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5379" w:rsidRDefault="00415379">
      <w:pPr>
        <w:pStyle w:val="Ttulo1"/>
      </w:pPr>
    </w:p>
    <w:p w:rsidR="00415379" w:rsidRPr="00087C26" w:rsidRDefault="00415379" w:rsidP="00087C26">
      <w:pPr>
        <w:pStyle w:val="Ttulo1"/>
        <w:tabs>
          <w:tab w:val="clear" w:pos="0"/>
        </w:tabs>
        <w:ind w:left="0" w:firstLine="0"/>
        <w:jc w:val="left"/>
      </w:pPr>
    </w:p>
    <w:p w:rsidR="00415379" w:rsidRDefault="00F94327">
      <w:pPr>
        <w:spacing w:before="120" w:line="360" w:lineRule="auto"/>
        <w:jc w:val="center"/>
        <w:rPr>
          <w:rFonts w:ascii="Arial" w:hAnsi="Arial" w:cs="Arial"/>
          <w:b/>
          <w:sz w:val="24"/>
        </w:rPr>
      </w:pPr>
      <w:r>
        <w:rPr>
          <w:rFonts w:ascii="Arial" w:hAnsi="Arial" w:cs="Arial"/>
          <w:b/>
          <w:sz w:val="24"/>
        </w:rPr>
        <w:t xml:space="preserve">RETIFICAÇÃO </w:t>
      </w:r>
      <w:r w:rsidR="000F4D61">
        <w:rPr>
          <w:rFonts w:ascii="Arial" w:hAnsi="Arial" w:cs="Arial"/>
          <w:b/>
          <w:sz w:val="24"/>
        </w:rPr>
        <w:t xml:space="preserve">EDITAL </w:t>
      </w:r>
      <w:r>
        <w:rPr>
          <w:rFonts w:ascii="Arial" w:hAnsi="Arial" w:cs="Arial"/>
          <w:b/>
          <w:sz w:val="24"/>
        </w:rPr>
        <w:t xml:space="preserve">Nº 10/2013 </w:t>
      </w:r>
      <w:r w:rsidR="000F4D61">
        <w:rPr>
          <w:rFonts w:ascii="Arial" w:hAnsi="Arial" w:cs="Arial"/>
          <w:b/>
          <w:sz w:val="24"/>
        </w:rPr>
        <w:t>DE CONCORRÊ</w:t>
      </w:r>
      <w:r w:rsidR="00060213">
        <w:rPr>
          <w:rFonts w:ascii="Arial" w:hAnsi="Arial" w:cs="Arial"/>
          <w:b/>
          <w:sz w:val="24"/>
        </w:rPr>
        <w:t>NCIA</w:t>
      </w:r>
      <w:r w:rsidR="00415379">
        <w:rPr>
          <w:rFonts w:ascii="Arial" w:hAnsi="Arial" w:cs="Arial"/>
          <w:b/>
          <w:sz w:val="24"/>
        </w:rPr>
        <w:t xml:space="preserve"> PARA</w:t>
      </w:r>
    </w:p>
    <w:p w:rsidR="00415379" w:rsidRDefault="00415379">
      <w:pPr>
        <w:tabs>
          <w:tab w:val="left" w:pos="4253"/>
        </w:tabs>
        <w:spacing w:before="120" w:line="360" w:lineRule="auto"/>
        <w:jc w:val="center"/>
        <w:rPr>
          <w:rFonts w:ascii="Arial" w:hAnsi="Arial" w:cs="Arial"/>
          <w:b/>
          <w:sz w:val="24"/>
        </w:rPr>
      </w:pPr>
      <w:r>
        <w:rPr>
          <w:rFonts w:ascii="Arial" w:hAnsi="Arial" w:cs="Arial"/>
          <w:b/>
          <w:sz w:val="24"/>
        </w:rPr>
        <w:t>REGISTRO DE PREÇOS</w:t>
      </w:r>
    </w:p>
    <w:p w:rsidR="00415379" w:rsidRDefault="00415379">
      <w:pPr>
        <w:tabs>
          <w:tab w:val="left" w:pos="4253"/>
        </w:tabs>
        <w:jc w:val="center"/>
        <w:rPr>
          <w:b/>
        </w:rPr>
      </w:pPr>
    </w:p>
    <w:p w:rsidR="00415379" w:rsidRDefault="00415379">
      <w:pPr>
        <w:tabs>
          <w:tab w:val="left" w:pos="4253"/>
        </w:tabs>
        <w:jc w:val="center"/>
        <w:rPr>
          <w:b/>
        </w:rPr>
      </w:pPr>
    </w:p>
    <w:p w:rsidR="00415379" w:rsidRDefault="00C746F0">
      <w:pPr>
        <w:tabs>
          <w:tab w:val="left" w:pos="1418"/>
          <w:tab w:val="left" w:pos="4253"/>
        </w:tabs>
        <w:spacing w:before="120" w:line="360" w:lineRule="auto"/>
        <w:jc w:val="both"/>
        <w:rPr>
          <w:rFonts w:ascii="Arial" w:hAnsi="Arial" w:cs="Arial"/>
          <w:sz w:val="22"/>
          <w:szCs w:val="22"/>
        </w:rPr>
      </w:pPr>
      <w:r>
        <w:rPr>
          <w:rFonts w:ascii="Arial" w:hAnsi="Arial" w:cs="Arial"/>
          <w:sz w:val="22"/>
          <w:szCs w:val="22"/>
        </w:rPr>
        <w:tab/>
        <w:t>O Município de Roque Gonzales</w:t>
      </w:r>
      <w:r w:rsidR="00415379">
        <w:rPr>
          <w:rFonts w:ascii="Arial" w:hAnsi="Arial" w:cs="Arial"/>
          <w:sz w:val="22"/>
          <w:szCs w:val="22"/>
        </w:rPr>
        <w:t xml:space="preserve"> torna público, para conhecimento dos interessados, que fará realizar licitaçã</w:t>
      </w:r>
      <w:r w:rsidR="00281184">
        <w:rPr>
          <w:rFonts w:ascii="Arial" w:hAnsi="Arial" w:cs="Arial"/>
          <w:sz w:val="22"/>
          <w:szCs w:val="22"/>
        </w:rPr>
        <w:t>o, na modalidade de Concorr</w:t>
      </w:r>
      <w:r w:rsidR="007743D8">
        <w:rPr>
          <w:rFonts w:ascii="Arial" w:hAnsi="Arial" w:cs="Arial"/>
          <w:sz w:val="22"/>
          <w:szCs w:val="22"/>
        </w:rPr>
        <w:t>ência</w:t>
      </w:r>
      <w:r w:rsidR="00415379">
        <w:rPr>
          <w:rFonts w:ascii="Arial" w:hAnsi="Arial" w:cs="Arial"/>
          <w:sz w:val="22"/>
          <w:szCs w:val="22"/>
        </w:rPr>
        <w:t xml:space="preserve">, tipo </w:t>
      </w:r>
      <w:r w:rsidR="00415379">
        <w:rPr>
          <w:rFonts w:ascii="Arial" w:hAnsi="Arial" w:cs="Arial"/>
          <w:b/>
          <w:sz w:val="22"/>
          <w:szCs w:val="22"/>
        </w:rPr>
        <w:t>“Menor Preço”</w:t>
      </w:r>
      <w:r w:rsidR="00415379">
        <w:rPr>
          <w:rFonts w:ascii="Arial" w:hAnsi="Arial" w:cs="Arial"/>
          <w:sz w:val="22"/>
          <w:szCs w:val="22"/>
        </w:rPr>
        <w:t>, tendo por finalid</w:t>
      </w:r>
      <w:r w:rsidR="00415379">
        <w:rPr>
          <w:rFonts w:ascii="Arial" w:hAnsi="Arial" w:cs="Arial"/>
          <w:sz w:val="22"/>
          <w:szCs w:val="22"/>
        </w:rPr>
        <w:t>a</w:t>
      </w:r>
      <w:r w:rsidR="00415379">
        <w:rPr>
          <w:rFonts w:ascii="Arial" w:hAnsi="Arial" w:cs="Arial"/>
          <w:sz w:val="22"/>
          <w:szCs w:val="22"/>
        </w:rPr>
        <w:t>de o REGISTRO DE PREÇOS unit</w:t>
      </w:r>
      <w:r w:rsidR="000F4D61">
        <w:rPr>
          <w:rFonts w:ascii="Arial" w:hAnsi="Arial" w:cs="Arial"/>
          <w:sz w:val="22"/>
          <w:szCs w:val="22"/>
        </w:rPr>
        <w:t>ários para o fornecimento de medicamentos</w:t>
      </w:r>
      <w:r w:rsidR="00415379">
        <w:rPr>
          <w:rFonts w:ascii="Arial" w:hAnsi="Arial" w:cs="Arial"/>
          <w:sz w:val="22"/>
          <w:szCs w:val="22"/>
        </w:rPr>
        <w:t xml:space="preserve"> especificados no Anexo deste Edital, que se regerá pelas normas gerais da Lei Federal nº 8.666, de 21 de junho de 1993, e suas alterações, pela Lei Complementar nº 123/2006, pelo Decreto Munici</w:t>
      </w:r>
      <w:r w:rsidR="00060213">
        <w:rPr>
          <w:rFonts w:ascii="Arial" w:hAnsi="Arial" w:cs="Arial"/>
          <w:sz w:val="22"/>
          <w:szCs w:val="22"/>
        </w:rPr>
        <w:t>pal nº 2206</w:t>
      </w:r>
      <w:r w:rsidR="00415379">
        <w:rPr>
          <w:rFonts w:ascii="Arial" w:hAnsi="Arial" w:cs="Arial"/>
          <w:sz w:val="22"/>
          <w:szCs w:val="22"/>
        </w:rPr>
        <w:t>, e as condições deste Edital.</w:t>
      </w:r>
    </w:p>
    <w:p w:rsidR="00415379" w:rsidRDefault="00415379">
      <w:pPr>
        <w:pStyle w:val="Corpodetexto"/>
        <w:tabs>
          <w:tab w:val="left" w:pos="1418"/>
        </w:tabs>
      </w:pPr>
      <w:r>
        <w:rPr>
          <w:rFonts w:cs="Arial"/>
          <w:szCs w:val="22"/>
        </w:rPr>
        <w:tab/>
        <w:t>Os documentos de habilitação e as propostas de preços serão recebidos e</w:t>
      </w:r>
      <w:r>
        <w:t xml:space="preserve"> abertos em sessão pública a ser realizada conforme abaixo indicado:</w:t>
      </w:r>
    </w:p>
    <w:p w:rsidR="00415379" w:rsidRDefault="00415379">
      <w:pPr>
        <w:tabs>
          <w:tab w:val="left" w:pos="1418"/>
          <w:tab w:val="left" w:pos="4253"/>
        </w:tabs>
      </w:pPr>
    </w:p>
    <w:p w:rsidR="00415379" w:rsidRDefault="00415379">
      <w:pPr>
        <w:tabs>
          <w:tab w:val="left" w:pos="1418"/>
          <w:tab w:val="left" w:pos="4253"/>
        </w:tabs>
        <w:rPr>
          <w:rFonts w:ascii="Arial" w:hAnsi="Arial" w:cs="Arial"/>
          <w:sz w:val="22"/>
          <w:szCs w:val="22"/>
        </w:rPr>
      </w:pPr>
      <w:r>
        <w:rPr>
          <w:rFonts w:ascii="Arial" w:hAnsi="Arial" w:cs="Arial"/>
          <w:sz w:val="22"/>
          <w:szCs w:val="22"/>
        </w:rPr>
        <w:t xml:space="preserve">           </w:t>
      </w:r>
      <w:r w:rsidR="007743D8">
        <w:rPr>
          <w:rFonts w:ascii="Arial" w:hAnsi="Arial" w:cs="Arial"/>
          <w:sz w:val="22"/>
          <w:szCs w:val="22"/>
        </w:rPr>
        <w:t xml:space="preserve">               </w:t>
      </w:r>
      <w:r w:rsidR="00541DC5">
        <w:rPr>
          <w:rFonts w:ascii="Arial" w:hAnsi="Arial" w:cs="Arial"/>
          <w:sz w:val="22"/>
          <w:szCs w:val="22"/>
        </w:rPr>
        <w:t xml:space="preserve">   HORA: 9:00 h DATA: </w:t>
      </w:r>
      <w:r w:rsidR="00CD4393">
        <w:rPr>
          <w:rFonts w:ascii="Arial" w:hAnsi="Arial" w:cs="Arial"/>
          <w:sz w:val="22"/>
          <w:szCs w:val="22"/>
        </w:rPr>
        <w:t>1</w:t>
      </w:r>
      <w:r w:rsidR="000C0C4D">
        <w:rPr>
          <w:rFonts w:ascii="Arial" w:hAnsi="Arial" w:cs="Arial"/>
          <w:sz w:val="22"/>
          <w:szCs w:val="22"/>
        </w:rPr>
        <w:t>3</w:t>
      </w:r>
      <w:r w:rsidR="00CD4393">
        <w:rPr>
          <w:rFonts w:ascii="Arial" w:hAnsi="Arial" w:cs="Arial"/>
          <w:sz w:val="22"/>
          <w:szCs w:val="22"/>
        </w:rPr>
        <w:t>/06</w:t>
      </w:r>
      <w:r w:rsidR="006B2F9F">
        <w:rPr>
          <w:rFonts w:ascii="Arial" w:hAnsi="Arial" w:cs="Arial"/>
          <w:sz w:val="22"/>
          <w:szCs w:val="22"/>
        </w:rPr>
        <w:t>/2013</w:t>
      </w:r>
      <w:r w:rsidR="007743D8">
        <w:rPr>
          <w:rFonts w:ascii="Arial" w:hAnsi="Arial" w:cs="Arial"/>
          <w:sz w:val="22"/>
          <w:szCs w:val="22"/>
        </w:rPr>
        <w:t xml:space="preserve">  LOCAL: Sala de Reuniões</w:t>
      </w:r>
    </w:p>
    <w:p w:rsidR="00415379" w:rsidRDefault="00415379">
      <w:pPr>
        <w:tabs>
          <w:tab w:val="left" w:pos="1418"/>
          <w:tab w:val="left" w:pos="4253"/>
        </w:tabs>
      </w:pPr>
    </w:p>
    <w:p w:rsidR="00415379" w:rsidRDefault="00415379">
      <w:pPr>
        <w:tabs>
          <w:tab w:val="left" w:pos="1418"/>
          <w:tab w:val="left" w:pos="4253"/>
        </w:tabs>
      </w:pPr>
    </w:p>
    <w:p w:rsidR="00415379" w:rsidRDefault="00415379">
      <w:pPr>
        <w:pStyle w:val="Ttulo3"/>
        <w:rPr>
          <w:sz w:val="24"/>
          <w:szCs w:val="24"/>
        </w:rPr>
      </w:pPr>
    </w:p>
    <w:p w:rsidR="00415379" w:rsidRDefault="00415379">
      <w:pPr>
        <w:pStyle w:val="Ttulo3"/>
        <w:rPr>
          <w:sz w:val="24"/>
          <w:szCs w:val="24"/>
        </w:rPr>
      </w:pPr>
      <w:r>
        <w:rPr>
          <w:sz w:val="24"/>
          <w:szCs w:val="24"/>
        </w:rPr>
        <w:t>ITEM 01</w:t>
      </w:r>
    </w:p>
    <w:p w:rsidR="00415379" w:rsidRDefault="00415379">
      <w:pPr>
        <w:pStyle w:val="Ttulo2"/>
        <w:jc w:val="center"/>
        <w:rPr>
          <w:sz w:val="24"/>
          <w:szCs w:val="24"/>
        </w:rPr>
      </w:pPr>
      <w:r>
        <w:rPr>
          <w:sz w:val="24"/>
          <w:szCs w:val="24"/>
        </w:rPr>
        <w:t>DO OBJETO</w:t>
      </w:r>
    </w:p>
    <w:p w:rsidR="00415379" w:rsidRDefault="00415379"/>
    <w:p w:rsidR="00415379" w:rsidRDefault="00415379">
      <w:pPr>
        <w:tabs>
          <w:tab w:val="left" w:pos="1418"/>
          <w:tab w:val="left" w:pos="4253"/>
        </w:tabs>
        <w:spacing w:before="120" w:line="360" w:lineRule="auto"/>
        <w:jc w:val="both"/>
        <w:rPr>
          <w:rFonts w:ascii="Arial" w:hAnsi="Arial" w:cs="Arial"/>
          <w:sz w:val="22"/>
          <w:szCs w:val="22"/>
        </w:rPr>
      </w:pPr>
      <w:r>
        <w:rPr>
          <w:rFonts w:ascii="Arial" w:hAnsi="Arial" w:cs="Arial"/>
          <w:sz w:val="22"/>
          <w:szCs w:val="22"/>
        </w:rPr>
        <w:tab/>
        <w:t>1.1.</w:t>
      </w:r>
      <w:r>
        <w:rPr>
          <w:rFonts w:ascii="Arial" w:hAnsi="Arial" w:cs="Arial"/>
          <w:b/>
          <w:sz w:val="22"/>
          <w:szCs w:val="22"/>
        </w:rPr>
        <w:t xml:space="preserve"> </w:t>
      </w:r>
      <w:r>
        <w:rPr>
          <w:rFonts w:ascii="Arial" w:hAnsi="Arial" w:cs="Arial"/>
          <w:sz w:val="22"/>
          <w:szCs w:val="22"/>
        </w:rPr>
        <w:t>A presente licitação destina-se à escolha da melhor proposta de preço unitário dos bens especificados no Anexo I deste Edital, para constarem em registro de preços, a serem fornecidos em quantidade compreendida entre aquelas informadas como mínimas e máximas, quando deles o Município tiver necessidade.</w:t>
      </w:r>
    </w:p>
    <w:p w:rsidR="00415379" w:rsidRDefault="00415379">
      <w:pPr>
        <w:tabs>
          <w:tab w:val="left" w:pos="1418"/>
          <w:tab w:val="left" w:pos="4253"/>
        </w:tabs>
        <w:spacing w:before="120" w:line="360" w:lineRule="auto"/>
        <w:jc w:val="both"/>
        <w:rPr>
          <w:rFonts w:ascii="Arial" w:hAnsi="Arial" w:cs="Arial"/>
          <w:sz w:val="22"/>
          <w:szCs w:val="22"/>
        </w:rPr>
      </w:pPr>
      <w:r>
        <w:rPr>
          <w:rFonts w:ascii="Arial" w:hAnsi="Arial" w:cs="Arial"/>
          <w:sz w:val="22"/>
          <w:szCs w:val="22"/>
        </w:rPr>
        <w:tab/>
        <w:t>1.2. As quantidad</w:t>
      </w:r>
      <w:r w:rsidR="000F4D61">
        <w:rPr>
          <w:rFonts w:ascii="Arial" w:hAnsi="Arial" w:cs="Arial"/>
          <w:sz w:val="22"/>
          <w:szCs w:val="22"/>
        </w:rPr>
        <w:t>es e o prazo de entrega dos medicamentos</w:t>
      </w:r>
      <w:r>
        <w:rPr>
          <w:rFonts w:ascii="Arial" w:hAnsi="Arial" w:cs="Arial"/>
          <w:sz w:val="22"/>
          <w:szCs w:val="22"/>
        </w:rPr>
        <w:t xml:space="preserve"> que vierem a ser adqu</w:t>
      </w:r>
      <w:r>
        <w:rPr>
          <w:rFonts w:ascii="Arial" w:hAnsi="Arial" w:cs="Arial"/>
          <w:sz w:val="22"/>
          <w:szCs w:val="22"/>
        </w:rPr>
        <w:t>i</w:t>
      </w:r>
      <w:r>
        <w:rPr>
          <w:rFonts w:ascii="Arial" w:hAnsi="Arial" w:cs="Arial"/>
          <w:sz w:val="22"/>
          <w:szCs w:val="22"/>
        </w:rPr>
        <w:t xml:space="preserve">ridos serão definidos na respectiva Autorização de Fornecimento (ou instrumento equivalente), que </w:t>
      </w:r>
      <w:r>
        <w:rPr>
          <w:rFonts w:ascii="Arial" w:hAnsi="Arial" w:cs="Arial"/>
          <w:sz w:val="22"/>
          <w:szCs w:val="22"/>
        </w:rPr>
        <w:lastRenderedPageBreak/>
        <w:t>só será emitida dentro do prazo de validade do registro de preço correspondente – a um ano co</w:t>
      </w:r>
      <w:r>
        <w:rPr>
          <w:rFonts w:ascii="Arial" w:hAnsi="Arial" w:cs="Arial"/>
          <w:sz w:val="22"/>
          <w:szCs w:val="22"/>
        </w:rPr>
        <w:t>n</w:t>
      </w:r>
      <w:r>
        <w:rPr>
          <w:rFonts w:ascii="Arial" w:hAnsi="Arial" w:cs="Arial"/>
          <w:sz w:val="22"/>
          <w:szCs w:val="22"/>
        </w:rPr>
        <w:t>tado da data de publicação da ata final.</w:t>
      </w:r>
    </w:p>
    <w:p w:rsidR="00415379" w:rsidRDefault="00415379">
      <w:pPr>
        <w:tabs>
          <w:tab w:val="left" w:pos="4253"/>
        </w:tabs>
        <w:jc w:val="center"/>
        <w:rPr>
          <w:b/>
        </w:rPr>
      </w:pPr>
    </w:p>
    <w:p w:rsidR="00415379" w:rsidRDefault="00415379">
      <w:pPr>
        <w:tabs>
          <w:tab w:val="left" w:pos="4253"/>
        </w:tabs>
        <w:jc w:val="center"/>
        <w:rPr>
          <w:b/>
        </w:rPr>
      </w:pPr>
    </w:p>
    <w:p w:rsidR="00415379" w:rsidRDefault="00415379">
      <w:pPr>
        <w:tabs>
          <w:tab w:val="left" w:pos="4253"/>
        </w:tabs>
        <w:jc w:val="center"/>
        <w:rPr>
          <w:b/>
        </w:rPr>
      </w:pPr>
    </w:p>
    <w:p w:rsidR="00415379" w:rsidRDefault="00415379">
      <w:pPr>
        <w:tabs>
          <w:tab w:val="left" w:pos="4253"/>
        </w:tabs>
        <w:spacing w:before="120" w:line="360" w:lineRule="auto"/>
        <w:jc w:val="center"/>
        <w:rPr>
          <w:rFonts w:ascii="Arial" w:hAnsi="Arial" w:cs="Arial"/>
          <w:b/>
          <w:sz w:val="24"/>
          <w:szCs w:val="24"/>
        </w:rPr>
      </w:pPr>
      <w:r>
        <w:rPr>
          <w:rFonts w:ascii="Arial" w:hAnsi="Arial" w:cs="Arial"/>
          <w:b/>
          <w:sz w:val="24"/>
          <w:szCs w:val="24"/>
        </w:rPr>
        <w:t>ITEM 02</w:t>
      </w:r>
    </w:p>
    <w:p w:rsidR="00415379" w:rsidRDefault="00415379">
      <w:pPr>
        <w:tabs>
          <w:tab w:val="left" w:pos="4253"/>
        </w:tabs>
        <w:spacing w:before="120" w:line="360" w:lineRule="auto"/>
        <w:jc w:val="center"/>
        <w:rPr>
          <w:rFonts w:ascii="Arial" w:hAnsi="Arial" w:cs="Arial"/>
          <w:b/>
          <w:sz w:val="24"/>
          <w:szCs w:val="24"/>
        </w:rPr>
      </w:pPr>
      <w:r>
        <w:rPr>
          <w:rFonts w:ascii="Arial" w:hAnsi="Arial" w:cs="Arial"/>
          <w:b/>
          <w:sz w:val="24"/>
          <w:szCs w:val="24"/>
        </w:rPr>
        <w:t>DAS CONDIÇÕES DE PARTICIPAÇÃO NA LICITAÇÃO</w:t>
      </w:r>
    </w:p>
    <w:p w:rsidR="00415379" w:rsidRDefault="00415379">
      <w:pPr>
        <w:pStyle w:val="Ttulo3"/>
        <w:rPr>
          <w:sz w:val="24"/>
          <w:szCs w:val="24"/>
        </w:rPr>
      </w:pPr>
      <w:r>
        <w:rPr>
          <w:sz w:val="24"/>
          <w:szCs w:val="24"/>
        </w:rPr>
        <w:t>E DA FORMA DE APRESENTAÇÃO DAS PROPOSTAS</w:t>
      </w:r>
    </w:p>
    <w:p w:rsidR="00415379" w:rsidRDefault="00415379">
      <w:pPr>
        <w:tabs>
          <w:tab w:val="left" w:pos="1418"/>
          <w:tab w:val="left" w:pos="4253"/>
        </w:tabs>
        <w:spacing w:before="120" w:line="360" w:lineRule="auto"/>
        <w:jc w:val="both"/>
        <w:rPr>
          <w:rFonts w:ascii="Arial" w:hAnsi="Arial" w:cs="Arial"/>
          <w:sz w:val="22"/>
          <w:szCs w:val="22"/>
        </w:rPr>
      </w:pPr>
      <w:r>
        <w:rPr>
          <w:rFonts w:ascii="Arial" w:hAnsi="Arial" w:cs="Arial"/>
          <w:sz w:val="22"/>
          <w:szCs w:val="22"/>
        </w:rPr>
        <w:tab/>
        <w:t>2.1. Os interessados em participarem da presente licitação, representados por pe</w:t>
      </w:r>
      <w:r>
        <w:rPr>
          <w:rFonts w:ascii="Arial" w:hAnsi="Arial" w:cs="Arial"/>
          <w:sz w:val="22"/>
          <w:szCs w:val="22"/>
        </w:rPr>
        <w:t>s</w:t>
      </w:r>
      <w:r>
        <w:rPr>
          <w:rFonts w:ascii="Arial" w:hAnsi="Arial" w:cs="Arial"/>
          <w:sz w:val="22"/>
          <w:szCs w:val="22"/>
        </w:rPr>
        <w:t>soa credenciada autorizada à prática de todos os atos e termos do procedimento, deverão aprese</w:t>
      </w:r>
      <w:r>
        <w:rPr>
          <w:rFonts w:ascii="Arial" w:hAnsi="Arial" w:cs="Arial"/>
          <w:sz w:val="22"/>
          <w:szCs w:val="22"/>
        </w:rPr>
        <w:t>n</w:t>
      </w:r>
      <w:r>
        <w:rPr>
          <w:rFonts w:ascii="Arial" w:hAnsi="Arial" w:cs="Arial"/>
          <w:sz w:val="22"/>
          <w:szCs w:val="22"/>
        </w:rPr>
        <w:t>tar documentação e propostas em 02 (dois) invólucros distintos, fechados e indevassáveis, conte</w:t>
      </w:r>
      <w:r>
        <w:rPr>
          <w:rFonts w:ascii="Arial" w:hAnsi="Arial" w:cs="Arial"/>
          <w:sz w:val="22"/>
          <w:szCs w:val="22"/>
        </w:rPr>
        <w:t>n</w:t>
      </w:r>
      <w:r>
        <w:rPr>
          <w:rFonts w:ascii="Arial" w:hAnsi="Arial" w:cs="Arial"/>
          <w:sz w:val="22"/>
          <w:szCs w:val="22"/>
        </w:rPr>
        <w:t>do, em suas partes externas, além do nome da proponente, a modalidade e o número da licitação, identificados com a palavra</w:t>
      </w:r>
      <w:r w:rsidR="00C746F0">
        <w:rPr>
          <w:rFonts w:ascii="Arial" w:hAnsi="Arial" w:cs="Arial"/>
          <w:sz w:val="22"/>
          <w:szCs w:val="22"/>
        </w:rPr>
        <w:t xml:space="preserve"> PROPOSTA, o invólucro nº 01 DOCUMENTAÇÃO o invólucro nº 02.</w:t>
      </w:r>
    </w:p>
    <w:p w:rsidR="00415379" w:rsidRDefault="00415379">
      <w:pPr>
        <w:tabs>
          <w:tab w:val="left" w:pos="1418"/>
          <w:tab w:val="left" w:pos="4253"/>
        </w:tabs>
        <w:spacing w:before="120" w:line="360" w:lineRule="auto"/>
        <w:jc w:val="both"/>
        <w:rPr>
          <w:rFonts w:ascii="Arial" w:hAnsi="Arial" w:cs="Arial"/>
          <w:sz w:val="22"/>
          <w:szCs w:val="22"/>
        </w:rPr>
      </w:pPr>
      <w:r>
        <w:rPr>
          <w:rFonts w:ascii="Arial" w:hAnsi="Arial" w:cs="Arial"/>
          <w:sz w:val="22"/>
          <w:szCs w:val="22"/>
        </w:rPr>
        <w:tab/>
        <w:t>2.1.1. Estará impedido de participar da licitação, sob as penas da lei, quem tiver sido declarado inidôneo para licitar e/ou contratar com a Administração Pública ou suspenso nos termos do art. 87 da Lei nº 8.666/93.</w:t>
      </w:r>
    </w:p>
    <w:p w:rsidR="00415379" w:rsidRDefault="00415379">
      <w:pPr>
        <w:tabs>
          <w:tab w:val="left" w:pos="1418"/>
          <w:tab w:val="left" w:pos="4253"/>
        </w:tabs>
        <w:spacing w:before="120" w:line="360" w:lineRule="auto"/>
        <w:jc w:val="both"/>
        <w:rPr>
          <w:rFonts w:ascii="Arial" w:hAnsi="Arial" w:cs="Arial"/>
          <w:sz w:val="22"/>
          <w:szCs w:val="22"/>
        </w:rPr>
      </w:pPr>
      <w:r>
        <w:rPr>
          <w:rFonts w:ascii="Arial" w:hAnsi="Arial" w:cs="Arial"/>
          <w:sz w:val="22"/>
          <w:szCs w:val="22"/>
        </w:rPr>
        <w:tab/>
        <w:t>2.2. A habilitação à presente licitação far-se-á mediante comprovação de capacidade jurídica, regularidade fiscal, qualificação técnica e qualificação econômico-financeira, atrav</w:t>
      </w:r>
      <w:r w:rsidR="00C746F0">
        <w:rPr>
          <w:rFonts w:ascii="Arial" w:hAnsi="Arial" w:cs="Arial"/>
          <w:sz w:val="22"/>
          <w:szCs w:val="22"/>
        </w:rPr>
        <w:t>és de entrega do invólucro nº 02</w:t>
      </w:r>
      <w:r>
        <w:rPr>
          <w:rFonts w:ascii="Arial" w:hAnsi="Arial" w:cs="Arial"/>
          <w:sz w:val="22"/>
          <w:szCs w:val="22"/>
        </w:rPr>
        <w:t>, contendo, obrigatoriamente, original ou cópia autenticada da docume</w:t>
      </w:r>
      <w:r>
        <w:rPr>
          <w:rFonts w:ascii="Arial" w:hAnsi="Arial" w:cs="Arial"/>
          <w:sz w:val="22"/>
          <w:szCs w:val="22"/>
        </w:rPr>
        <w:t>n</w:t>
      </w:r>
      <w:r>
        <w:rPr>
          <w:rFonts w:ascii="Arial" w:hAnsi="Arial" w:cs="Arial"/>
          <w:sz w:val="22"/>
          <w:szCs w:val="22"/>
        </w:rPr>
        <w:t>tação referida a seguir:</w:t>
      </w:r>
    </w:p>
    <w:p w:rsidR="00415379" w:rsidRDefault="00415379">
      <w:pPr>
        <w:tabs>
          <w:tab w:val="left" w:pos="1418"/>
          <w:tab w:val="left" w:pos="4253"/>
        </w:tabs>
        <w:spacing w:before="120" w:line="360" w:lineRule="auto"/>
        <w:jc w:val="both"/>
        <w:rPr>
          <w:rFonts w:ascii="Arial" w:hAnsi="Arial" w:cs="Arial"/>
          <w:sz w:val="22"/>
          <w:szCs w:val="22"/>
        </w:rPr>
      </w:pPr>
      <w:r>
        <w:rPr>
          <w:rFonts w:ascii="Arial" w:hAnsi="Arial" w:cs="Arial"/>
          <w:sz w:val="22"/>
          <w:szCs w:val="22"/>
        </w:rPr>
        <w:tab/>
        <w:t>2.2.1. Capacidade Jurídica:</w:t>
      </w:r>
    </w:p>
    <w:p w:rsidR="00415379" w:rsidRDefault="00415379">
      <w:pPr>
        <w:tabs>
          <w:tab w:val="left" w:pos="1418"/>
          <w:tab w:val="left" w:pos="4253"/>
        </w:tabs>
        <w:spacing w:before="120" w:line="360" w:lineRule="auto"/>
        <w:jc w:val="both"/>
        <w:rPr>
          <w:rFonts w:ascii="Arial" w:hAnsi="Arial" w:cs="Arial"/>
          <w:sz w:val="22"/>
          <w:szCs w:val="22"/>
        </w:rPr>
      </w:pPr>
      <w:r>
        <w:rPr>
          <w:rFonts w:ascii="Arial" w:hAnsi="Arial" w:cs="Arial"/>
          <w:sz w:val="22"/>
          <w:szCs w:val="22"/>
        </w:rPr>
        <w:tab/>
        <w:t>Ato constitutivo, estatuto ou contrato social em vigor, devidamente registrado em se tratando de sociedades comerciais e, no caso de sociedades por ações, acompanhado de doc</w:t>
      </w:r>
      <w:r>
        <w:rPr>
          <w:rFonts w:ascii="Arial" w:hAnsi="Arial" w:cs="Arial"/>
          <w:sz w:val="22"/>
          <w:szCs w:val="22"/>
        </w:rPr>
        <w:t>u</w:t>
      </w:r>
      <w:r>
        <w:rPr>
          <w:rFonts w:ascii="Arial" w:hAnsi="Arial" w:cs="Arial"/>
          <w:sz w:val="22"/>
          <w:szCs w:val="22"/>
        </w:rPr>
        <w:t>mentos de eleição de seus administradores.</w:t>
      </w:r>
    </w:p>
    <w:p w:rsidR="00415379" w:rsidRDefault="00415379">
      <w:pPr>
        <w:tabs>
          <w:tab w:val="left" w:pos="1418"/>
          <w:tab w:val="left" w:pos="4253"/>
        </w:tabs>
        <w:spacing w:before="120" w:line="360" w:lineRule="auto"/>
        <w:jc w:val="both"/>
        <w:rPr>
          <w:rFonts w:ascii="Arial" w:hAnsi="Arial" w:cs="Arial"/>
          <w:sz w:val="22"/>
          <w:szCs w:val="22"/>
        </w:rPr>
      </w:pPr>
      <w:r>
        <w:rPr>
          <w:rFonts w:ascii="Arial" w:hAnsi="Arial" w:cs="Arial"/>
          <w:sz w:val="22"/>
          <w:szCs w:val="22"/>
        </w:rPr>
        <w:tab/>
        <w:t>2.2.2. Regularidade Fiscal:</w:t>
      </w:r>
    </w:p>
    <w:p w:rsidR="00415379" w:rsidRDefault="00415379">
      <w:pPr>
        <w:tabs>
          <w:tab w:val="left" w:pos="1418"/>
          <w:tab w:val="left" w:pos="4253"/>
        </w:tabs>
        <w:spacing w:before="120" w:line="360" w:lineRule="auto"/>
        <w:jc w:val="both"/>
        <w:rPr>
          <w:rFonts w:ascii="Arial" w:hAnsi="Arial" w:cs="Arial"/>
          <w:sz w:val="22"/>
          <w:szCs w:val="22"/>
        </w:rPr>
      </w:pPr>
      <w:r>
        <w:rPr>
          <w:rFonts w:ascii="Arial" w:hAnsi="Arial" w:cs="Arial"/>
          <w:sz w:val="22"/>
          <w:szCs w:val="22"/>
        </w:rPr>
        <w:tab/>
        <w:t>a) Cadastro Nacional de Pessoa Jurídica – CNPJ;</w:t>
      </w:r>
    </w:p>
    <w:p w:rsidR="00415379" w:rsidRDefault="00415379">
      <w:pPr>
        <w:tabs>
          <w:tab w:val="left" w:pos="1418"/>
          <w:tab w:val="left" w:pos="4253"/>
        </w:tabs>
        <w:spacing w:before="120" w:line="360" w:lineRule="auto"/>
        <w:jc w:val="both"/>
        <w:rPr>
          <w:rFonts w:ascii="Arial" w:hAnsi="Arial" w:cs="Arial"/>
          <w:sz w:val="22"/>
          <w:szCs w:val="22"/>
        </w:rPr>
      </w:pPr>
      <w:r>
        <w:rPr>
          <w:rFonts w:ascii="Arial" w:hAnsi="Arial" w:cs="Arial"/>
          <w:sz w:val="22"/>
          <w:szCs w:val="22"/>
        </w:rPr>
        <w:lastRenderedPageBreak/>
        <w:tab/>
        <w:t>b) prova de inscrição no cadastro de contribuintes estadual ou municipal, relativo à sede da licitante, pertinente ao seu ramo de atividade e compatível com o objeto da licitação;</w:t>
      </w:r>
    </w:p>
    <w:p w:rsidR="00415379" w:rsidRDefault="00415379">
      <w:pPr>
        <w:tabs>
          <w:tab w:val="left" w:pos="1418"/>
          <w:tab w:val="left" w:pos="4253"/>
        </w:tabs>
        <w:spacing w:before="120" w:line="360" w:lineRule="auto"/>
        <w:jc w:val="both"/>
        <w:rPr>
          <w:rFonts w:ascii="Arial" w:hAnsi="Arial" w:cs="Arial"/>
          <w:sz w:val="22"/>
          <w:szCs w:val="22"/>
        </w:rPr>
      </w:pPr>
      <w:r>
        <w:rPr>
          <w:rFonts w:ascii="Arial" w:hAnsi="Arial" w:cs="Arial"/>
          <w:sz w:val="22"/>
          <w:szCs w:val="22"/>
        </w:rPr>
        <w:tab/>
        <w:t>c) prova de regularidade para com a Fazenda Federal, Estadual e Municipal relativa à sede da licitante, inclusive certidão da Dívida Ativa da União.</w:t>
      </w:r>
    </w:p>
    <w:p w:rsidR="00415379" w:rsidRDefault="00415379">
      <w:pPr>
        <w:tabs>
          <w:tab w:val="left" w:pos="1418"/>
          <w:tab w:val="left" w:pos="4253"/>
        </w:tabs>
        <w:spacing w:before="120" w:line="360" w:lineRule="auto"/>
        <w:jc w:val="both"/>
        <w:rPr>
          <w:rFonts w:ascii="Arial" w:hAnsi="Arial" w:cs="Arial"/>
          <w:sz w:val="22"/>
          <w:szCs w:val="22"/>
        </w:rPr>
      </w:pPr>
      <w:r>
        <w:rPr>
          <w:rFonts w:ascii="Arial" w:hAnsi="Arial" w:cs="Arial"/>
          <w:sz w:val="22"/>
          <w:szCs w:val="22"/>
        </w:rPr>
        <w:tab/>
        <w:t>d) prova de regularidade relativa à Seguridade Social (INSS) e ao Fundo de Garantia do Tempo de Serviço (FGTS), mediante apresentação dos certificados correspondentes.</w:t>
      </w:r>
    </w:p>
    <w:p w:rsidR="00415379" w:rsidRDefault="00415379">
      <w:pPr>
        <w:tabs>
          <w:tab w:val="left" w:pos="1418"/>
          <w:tab w:val="left" w:pos="4253"/>
        </w:tabs>
        <w:spacing w:before="120" w:line="360" w:lineRule="auto"/>
        <w:jc w:val="both"/>
        <w:rPr>
          <w:rFonts w:ascii="Arial" w:hAnsi="Arial" w:cs="Arial"/>
          <w:sz w:val="22"/>
          <w:szCs w:val="22"/>
        </w:rPr>
      </w:pPr>
      <w:r>
        <w:rPr>
          <w:rFonts w:ascii="Arial" w:hAnsi="Arial" w:cs="Arial"/>
          <w:sz w:val="22"/>
          <w:szCs w:val="22"/>
        </w:rPr>
        <w:tab/>
        <w:t>e) declaração de que não possui, em seu quadro de pessoal, menores em lugares insalubres ou perigosos nos termos da Lei nº 9.854/99, regulamentada pelo Decreto nº 4.358/02.</w:t>
      </w:r>
    </w:p>
    <w:p w:rsidR="00415379" w:rsidRDefault="00415379">
      <w:pPr>
        <w:tabs>
          <w:tab w:val="left" w:pos="1418"/>
          <w:tab w:val="left" w:pos="4253"/>
        </w:tabs>
        <w:spacing w:before="120" w:line="360" w:lineRule="auto"/>
        <w:jc w:val="both"/>
        <w:rPr>
          <w:rFonts w:ascii="Arial" w:hAnsi="Arial" w:cs="Arial"/>
          <w:sz w:val="22"/>
          <w:szCs w:val="22"/>
        </w:rPr>
      </w:pPr>
      <w:r>
        <w:rPr>
          <w:rFonts w:ascii="Arial" w:hAnsi="Arial" w:cs="Arial"/>
          <w:sz w:val="22"/>
          <w:szCs w:val="22"/>
        </w:rPr>
        <w:tab/>
        <w:t>2.2.3. Qualificação Técnica:</w:t>
      </w:r>
    </w:p>
    <w:p w:rsidR="00415379" w:rsidRDefault="00FF21D9">
      <w:pPr>
        <w:tabs>
          <w:tab w:val="left" w:pos="1418"/>
          <w:tab w:val="left" w:pos="4253"/>
        </w:tabs>
        <w:spacing w:before="120" w:line="360" w:lineRule="auto"/>
        <w:jc w:val="both"/>
        <w:rPr>
          <w:rFonts w:ascii="Arial" w:hAnsi="Arial" w:cs="Arial"/>
          <w:sz w:val="22"/>
          <w:szCs w:val="22"/>
        </w:rPr>
      </w:pPr>
      <w:r>
        <w:rPr>
          <w:rFonts w:ascii="Arial" w:hAnsi="Arial" w:cs="Arial"/>
          <w:sz w:val="22"/>
          <w:szCs w:val="22"/>
        </w:rPr>
        <w:tab/>
        <w:t>a</w:t>
      </w:r>
      <w:r w:rsidR="00415379">
        <w:rPr>
          <w:rFonts w:ascii="Arial" w:hAnsi="Arial" w:cs="Arial"/>
          <w:sz w:val="22"/>
          <w:szCs w:val="22"/>
        </w:rPr>
        <w:t>) Declaração formal, sob as penas da lei, firmada pelo representante legal da lic</w:t>
      </w:r>
      <w:r w:rsidR="00415379">
        <w:rPr>
          <w:rFonts w:ascii="Arial" w:hAnsi="Arial" w:cs="Arial"/>
          <w:sz w:val="22"/>
          <w:szCs w:val="22"/>
        </w:rPr>
        <w:t>i</w:t>
      </w:r>
      <w:r w:rsidR="00415379">
        <w:rPr>
          <w:rFonts w:ascii="Arial" w:hAnsi="Arial" w:cs="Arial"/>
          <w:sz w:val="22"/>
          <w:szCs w:val="22"/>
        </w:rPr>
        <w:t>tante, de possuir condições de fornecer, durante o prazo de validade do registro de preços, bens de iguais características ao que se encontram descritos no Anexo deste Edital, em quantidade co</w:t>
      </w:r>
      <w:r w:rsidR="00415379">
        <w:rPr>
          <w:rFonts w:ascii="Arial" w:hAnsi="Arial" w:cs="Arial"/>
          <w:sz w:val="22"/>
          <w:szCs w:val="22"/>
        </w:rPr>
        <w:t>m</w:t>
      </w:r>
      <w:r w:rsidR="00415379">
        <w:rPr>
          <w:rFonts w:ascii="Arial" w:hAnsi="Arial" w:cs="Arial"/>
          <w:sz w:val="22"/>
          <w:szCs w:val="22"/>
        </w:rPr>
        <w:t>preendida entre as informadas como mínimas e máximas.</w:t>
      </w:r>
    </w:p>
    <w:p w:rsidR="00415379" w:rsidRDefault="00415379">
      <w:pPr>
        <w:tabs>
          <w:tab w:val="left" w:pos="1418"/>
          <w:tab w:val="left" w:pos="4253"/>
        </w:tabs>
        <w:spacing w:before="120" w:line="360" w:lineRule="auto"/>
        <w:jc w:val="both"/>
        <w:rPr>
          <w:rFonts w:ascii="Arial" w:hAnsi="Arial" w:cs="Arial"/>
          <w:sz w:val="22"/>
          <w:szCs w:val="22"/>
        </w:rPr>
      </w:pPr>
      <w:r>
        <w:rPr>
          <w:rFonts w:ascii="Arial" w:hAnsi="Arial" w:cs="Arial"/>
          <w:sz w:val="22"/>
          <w:szCs w:val="22"/>
        </w:rPr>
        <w:tab/>
      </w:r>
    </w:p>
    <w:p w:rsidR="00415379" w:rsidRDefault="00415379">
      <w:pPr>
        <w:tabs>
          <w:tab w:val="left" w:pos="1418"/>
          <w:tab w:val="left" w:pos="4253"/>
        </w:tabs>
        <w:spacing w:before="120" w:line="360" w:lineRule="auto"/>
        <w:jc w:val="both"/>
        <w:rPr>
          <w:rFonts w:ascii="Arial" w:hAnsi="Arial" w:cs="Arial"/>
          <w:sz w:val="22"/>
          <w:szCs w:val="22"/>
        </w:rPr>
      </w:pPr>
      <w:r>
        <w:rPr>
          <w:rFonts w:ascii="Arial" w:hAnsi="Arial" w:cs="Arial"/>
          <w:sz w:val="22"/>
          <w:szCs w:val="22"/>
        </w:rPr>
        <w:tab/>
        <w:t>2.2.4. Qualificação Econômico-financeira:</w:t>
      </w:r>
    </w:p>
    <w:p w:rsidR="00415379" w:rsidRDefault="00415379">
      <w:pPr>
        <w:tabs>
          <w:tab w:val="left" w:pos="1418"/>
          <w:tab w:val="left" w:pos="4253"/>
        </w:tabs>
        <w:spacing w:before="120" w:line="360" w:lineRule="auto"/>
        <w:jc w:val="both"/>
        <w:rPr>
          <w:rFonts w:ascii="Arial" w:hAnsi="Arial" w:cs="Arial"/>
          <w:sz w:val="22"/>
          <w:szCs w:val="22"/>
        </w:rPr>
      </w:pPr>
      <w:r>
        <w:rPr>
          <w:rFonts w:ascii="Arial" w:hAnsi="Arial" w:cs="Arial"/>
          <w:sz w:val="22"/>
          <w:szCs w:val="22"/>
        </w:rPr>
        <w:tab/>
        <w:t>a) Certidão negativa de falência ou recuperação judi</w:t>
      </w:r>
      <w:r w:rsidR="00060213">
        <w:rPr>
          <w:rFonts w:ascii="Arial" w:hAnsi="Arial" w:cs="Arial"/>
          <w:sz w:val="22"/>
          <w:szCs w:val="22"/>
        </w:rPr>
        <w:t>cial, expedida nos últimos 60 (Sessenta</w:t>
      </w:r>
      <w:r>
        <w:rPr>
          <w:rFonts w:ascii="Arial" w:hAnsi="Arial" w:cs="Arial"/>
          <w:sz w:val="22"/>
          <w:szCs w:val="22"/>
        </w:rPr>
        <w:t>) dias pelo distribuidor da sede da licitante;</w:t>
      </w:r>
    </w:p>
    <w:p w:rsidR="00415379" w:rsidRDefault="00415379">
      <w:pPr>
        <w:tabs>
          <w:tab w:val="left" w:pos="1418"/>
          <w:tab w:val="left" w:pos="4253"/>
        </w:tabs>
        <w:spacing w:before="120" w:line="360" w:lineRule="auto"/>
        <w:jc w:val="both"/>
        <w:rPr>
          <w:rFonts w:ascii="Arial" w:hAnsi="Arial" w:cs="Arial"/>
          <w:sz w:val="22"/>
          <w:szCs w:val="22"/>
        </w:rPr>
      </w:pPr>
      <w:r>
        <w:rPr>
          <w:rFonts w:ascii="Arial" w:hAnsi="Arial" w:cs="Arial"/>
          <w:sz w:val="22"/>
          <w:szCs w:val="22"/>
        </w:rPr>
        <w:tab/>
        <w:t>b) Balanço patrimonial e demonstrações financeiras contábeis do último exercício social, já exigíveis e apresentadas na forma da lei, vedada a sua substituição por balancetes ou balanços provisórios, comprovando boa situação financeira mediante a obtenção de índices co</w:t>
      </w:r>
      <w:r>
        <w:rPr>
          <w:rFonts w:ascii="Arial" w:hAnsi="Arial" w:cs="Arial"/>
          <w:sz w:val="22"/>
          <w:szCs w:val="22"/>
        </w:rPr>
        <w:t>n</w:t>
      </w:r>
      <w:r>
        <w:rPr>
          <w:rFonts w:ascii="Arial" w:hAnsi="Arial" w:cs="Arial"/>
          <w:sz w:val="22"/>
          <w:szCs w:val="22"/>
        </w:rPr>
        <w:t>forme fórmula a seguir:</w:t>
      </w:r>
    </w:p>
    <w:p w:rsidR="00415379" w:rsidRDefault="00415379">
      <w:pPr>
        <w:tabs>
          <w:tab w:val="left" w:pos="4253"/>
          <w:tab w:val="left" w:pos="5387"/>
        </w:tabs>
        <w:spacing w:before="120" w:line="360" w:lineRule="auto"/>
        <w:jc w:val="both"/>
        <w:rPr>
          <w:rFonts w:ascii="Arial" w:hAnsi="Arial" w:cs="Arial"/>
          <w:i/>
          <w:sz w:val="22"/>
          <w:szCs w:val="22"/>
        </w:rPr>
      </w:pPr>
      <w:r>
        <w:rPr>
          <w:rFonts w:ascii="Arial" w:hAnsi="Arial" w:cs="Arial"/>
          <w:i/>
          <w:sz w:val="22"/>
          <w:szCs w:val="22"/>
        </w:rPr>
        <w:t xml:space="preserve">                                               AD</w:t>
      </w:r>
    </w:p>
    <w:p w:rsidR="00415379" w:rsidRDefault="00415379">
      <w:pPr>
        <w:tabs>
          <w:tab w:val="left" w:pos="4253"/>
          <w:tab w:val="left" w:pos="5387"/>
        </w:tabs>
        <w:spacing w:before="120" w:line="360" w:lineRule="auto"/>
        <w:jc w:val="both"/>
        <w:rPr>
          <w:rFonts w:ascii="Arial" w:hAnsi="Arial" w:cs="Arial"/>
          <w:i/>
          <w:sz w:val="22"/>
          <w:szCs w:val="22"/>
        </w:rPr>
      </w:pPr>
      <w:r>
        <w:rPr>
          <w:rFonts w:ascii="Arial" w:hAnsi="Arial" w:cs="Arial"/>
          <w:i/>
          <w:sz w:val="22"/>
          <w:szCs w:val="22"/>
        </w:rPr>
        <w:t xml:space="preserve">LIQUIDEZ INSTANTÂNEA:            = índice mínimo: </w:t>
      </w:r>
    </w:p>
    <w:p w:rsidR="00415379" w:rsidRDefault="00415379">
      <w:pPr>
        <w:tabs>
          <w:tab w:val="left" w:pos="4253"/>
          <w:tab w:val="left" w:pos="5387"/>
        </w:tabs>
        <w:spacing w:before="120" w:line="360" w:lineRule="auto"/>
        <w:jc w:val="both"/>
        <w:rPr>
          <w:rFonts w:ascii="Arial" w:hAnsi="Arial" w:cs="Arial"/>
          <w:i/>
          <w:sz w:val="22"/>
          <w:szCs w:val="22"/>
        </w:rPr>
      </w:pPr>
      <w:r>
        <w:rPr>
          <w:rFonts w:ascii="Arial" w:hAnsi="Arial" w:cs="Arial"/>
          <w:i/>
          <w:sz w:val="22"/>
          <w:szCs w:val="22"/>
        </w:rPr>
        <w:t xml:space="preserve">                                              PC</w:t>
      </w:r>
      <w:r>
        <w:rPr>
          <w:rFonts w:ascii="Arial" w:hAnsi="Arial" w:cs="Arial"/>
          <w:i/>
          <w:sz w:val="22"/>
          <w:szCs w:val="22"/>
        </w:rPr>
        <w:tab/>
      </w:r>
    </w:p>
    <w:p w:rsidR="00415379" w:rsidRDefault="00415379">
      <w:pPr>
        <w:tabs>
          <w:tab w:val="left" w:pos="4253"/>
          <w:tab w:val="left" w:pos="5387"/>
        </w:tabs>
        <w:spacing w:before="120" w:line="360" w:lineRule="auto"/>
        <w:jc w:val="both"/>
        <w:rPr>
          <w:rFonts w:ascii="Arial" w:hAnsi="Arial" w:cs="Arial"/>
          <w:i/>
          <w:sz w:val="22"/>
          <w:szCs w:val="22"/>
        </w:rPr>
      </w:pPr>
    </w:p>
    <w:p w:rsidR="00415379" w:rsidRDefault="00415379">
      <w:pPr>
        <w:pStyle w:val="Ttulo4"/>
        <w:spacing w:line="360" w:lineRule="auto"/>
        <w:rPr>
          <w:rFonts w:cs="Arial"/>
          <w:i w:val="0"/>
          <w:szCs w:val="22"/>
        </w:rPr>
      </w:pPr>
      <w:r>
        <w:rPr>
          <w:rFonts w:cs="Arial"/>
          <w:szCs w:val="22"/>
        </w:rPr>
        <w:lastRenderedPageBreak/>
        <w:t xml:space="preserve">                                        </w:t>
      </w:r>
      <w:r>
        <w:rPr>
          <w:rFonts w:cs="Arial"/>
          <w:i w:val="0"/>
          <w:szCs w:val="22"/>
        </w:rPr>
        <w:t xml:space="preserve">    AC</w:t>
      </w:r>
    </w:p>
    <w:p w:rsidR="00415379" w:rsidRDefault="00415379">
      <w:pPr>
        <w:tabs>
          <w:tab w:val="left" w:pos="4253"/>
          <w:tab w:val="left" w:pos="5387"/>
        </w:tabs>
        <w:spacing w:before="120" w:line="360" w:lineRule="auto"/>
        <w:jc w:val="both"/>
        <w:rPr>
          <w:rFonts w:ascii="Arial" w:hAnsi="Arial" w:cs="Arial"/>
          <w:i/>
          <w:sz w:val="22"/>
          <w:szCs w:val="22"/>
        </w:rPr>
      </w:pPr>
      <w:r>
        <w:rPr>
          <w:rFonts w:ascii="Arial" w:hAnsi="Arial" w:cs="Arial"/>
          <w:i/>
          <w:sz w:val="22"/>
          <w:szCs w:val="22"/>
        </w:rPr>
        <w:t xml:space="preserve">LIQUIDEZ CORRENTE:              = índice mínimo: </w:t>
      </w:r>
    </w:p>
    <w:p w:rsidR="00415379" w:rsidRDefault="00415379">
      <w:pPr>
        <w:tabs>
          <w:tab w:val="left" w:pos="4253"/>
          <w:tab w:val="left" w:pos="5387"/>
        </w:tabs>
        <w:spacing w:before="120" w:line="360" w:lineRule="auto"/>
        <w:jc w:val="both"/>
        <w:rPr>
          <w:rFonts w:ascii="Arial" w:hAnsi="Arial" w:cs="Arial"/>
          <w:i/>
          <w:sz w:val="22"/>
          <w:szCs w:val="22"/>
        </w:rPr>
      </w:pPr>
      <w:r>
        <w:rPr>
          <w:rFonts w:ascii="Arial" w:hAnsi="Arial" w:cs="Arial"/>
          <w:i/>
          <w:sz w:val="22"/>
          <w:szCs w:val="22"/>
        </w:rPr>
        <w:t xml:space="preserve">                                          PC</w:t>
      </w:r>
    </w:p>
    <w:p w:rsidR="00415379" w:rsidRDefault="00415379">
      <w:pPr>
        <w:tabs>
          <w:tab w:val="left" w:pos="4253"/>
          <w:tab w:val="left" w:pos="5387"/>
        </w:tabs>
        <w:spacing w:before="120" w:line="360" w:lineRule="auto"/>
        <w:jc w:val="both"/>
        <w:rPr>
          <w:rFonts w:ascii="Arial" w:hAnsi="Arial" w:cs="Arial"/>
          <w:i/>
          <w:sz w:val="22"/>
          <w:szCs w:val="22"/>
        </w:rPr>
      </w:pPr>
      <w:r>
        <w:rPr>
          <w:rFonts w:ascii="Arial" w:hAnsi="Arial" w:cs="Arial"/>
          <w:i/>
          <w:sz w:val="22"/>
          <w:szCs w:val="22"/>
        </w:rPr>
        <w:t xml:space="preserve">                               </w:t>
      </w:r>
    </w:p>
    <w:p w:rsidR="00415379" w:rsidRDefault="00415379">
      <w:pPr>
        <w:tabs>
          <w:tab w:val="left" w:pos="4253"/>
          <w:tab w:val="left" w:pos="5387"/>
        </w:tabs>
        <w:spacing w:before="120" w:line="360" w:lineRule="auto"/>
        <w:jc w:val="both"/>
        <w:rPr>
          <w:rFonts w:ascii="Arial" w:hAnsi="Arial" w:cs="Arial"/>
          <w:i/>
          <w:sz w:val="22"/>
          <w:szCs w:val="22"/>
        </w:rPr>
      </w:pPr>
      <w:r>
        <w:rPr>
          <w:rFonts w:ascii="Arial" w:hAnsi="Arial" w:cs="Arial"/>
          <w:i/>
          <w:sz w:val="22"/>
          <w:szCs w:val="22"/>
        </w:rPr>
        <w:t xml:space="preserve">                                    AC + ARLP</w:t>
      </w:r>
    </w:p>
    <w:p w:rsidR="00415379" w:rsidRDefault="00415379">
      <w:pPr>
        <w:tabs>
          <w:tab w:val="left" w:pos="4253"/>
          <w:tab w:val="left" w:pos="5387"/>
        </w:tabs>
        <w:spacing w:before="120" w:line="360" w:lineRule="auto"/>
        <w:jc w:val="both"/>
        <w:rPr>
          <w:rFonts w:ascii="Arial" w:hAnsi="Arial" w:cs="Arial"/>
          <w:i/>
          <w:sz w:val="22"/>
          <w:szCs w:val="22"/>
        </w:rPr>
      </w:pPr>
      <w:r>
        <w:rPr>
          <w:rFonts w:ascii="Arial" w:hAnsi="Arial" w:cs="Arial"/>
          <w:i/>
          <w:sz w:val="22"/>
          <w:szCs w:val="22"/>
        </w:rPr>
        <w:t xml:space="preserve">LIQUIDEZ GERAL:                         = índice mínimo: </w:t>
      </w:r>
    </w:p>
    <w:p w:rsidR="00415379" w:rsidRDefault="00415379">
      <w:pPr>
        <w:tabs>
          <w:tab w:val="left" w:pos="4253"/>
          <w:tab w:val="left" w:pos="5387"/>
        </w:tabs>
        <w:spacing w:before="120" w:line="360" w:lineRule="auto"/>
        <w:jc w:val="both"/>
        <w:rPr>
          <w:rFonts w:ascii="Arial" w:hAnsi="Arial" w:cs="Arial"/>
          <w:i/>
          <w:sz w:val="22"/>
          <w:szCs w:val="22"/>
        </w:rPr>
      </w:pPr>
      <w:r>
        <w:rPr>
          <w:rFonts w:ascii="Arial" w:hAnsi="Arial" w:cs="Arial"/>
          <w:i/>
          <w:sz w:val="22"/>
          <w:szCs w:val="22"/>
        </w:rPr>
        <w:t xml:space="preserve">                                  PC + PELP</w:t>
      </w:r>
    </w:p>
    <w:p w:rsidR="00415379" w:rsidRDefault="00415379">
      <w:pPr>
        <w:tabs>
          <w:tab w:val="left" w:pos="4253"/>
          <w:tab w:val="left" w:pos="5387"/>
        </w:tabs>
        <w:spacing w:before="120" w:line="360" w:lineRule="auto"/>
        <w:jc w:val="both"/>
        <w:rPr>
          <w:rFonts w:ascii="Arial" w:hAnsi="Arial" w:cs="Arial"/>
          <w:i/>
          <w:sz w:val="22"/>
          <w:szCs w:val="22"/>
        </w:rPr>
      </w:pPr>
      <w:r>
        <w:rPr>
          <w:rFonts w:ascii="Arial" w:hAnsi="Arial" w:cs="Arial"/>
          <w:i/>
          <w:sz w:val="22"/>
          <w:szCs w:val="22"/>
        </w:rPr>
        <w:t xml:space="preserve">                                                                              PL</w:t>
      </w:r>
    </w:p>
    <w:p w:rsidR="00415379" w:rsidRDefault="00415379">
      <w:pPr>
        <w:tabs>
          <w:tab w:val="left" w:pos="4253"/>
          <w:tab w:val="left" w:pos="5387"/>
        </w:tabs>
        <w:spacing w:before="120" w:line="360" w:lineRule="auto"/>
        <w:jc w:val="both"/>
        <w:rPr>
          <w:rFonts w:ascii="Arial" w:hAnsi="Arial" w:cs="Arial"/>
          <w:i/>
          <w:sz w:val="22"/>
          <w:szCs w:val="22"/>
        </w:rPr>
      </w:pPr>
      <w:r>
        <w:rPr>
          <w:rFonts w:ascii="Arial" w:hAnsi="Arial" w:cs="Arial"/>
          <w:i/>
          <w:sz w:val="22"/>
          <w:szCs w:val="22"/>
        </w:rPr>
        <w:t>GERÊNCIA DE CAPITAIS DE TERCEIROS:                        = índice mínimo:</w:t>
      </w:r>
    </w:p>
    <w:p w:rsidR="00415379" w:rsidRDefault="00415379">
      <w:pPr>
        <w:tabs>
          <w:tab w:val="left" w:pos="4253"/>
          <w:tab w:val="left" w:pos="5387"/>
        </w:tabs>
        <w:spacing w:before="120" w:line="360" w:lineRule="auto"/>
        <w:jc w:val="both"/>
        <w:rPr>
          <w:rFonts w:ascii="Arial" w:hAnsi="Arial" w:cs="Arial"/>
          <w:i/>
          <w:sz w:val="22"/>
          <w:szCs w:val="22"/>
        </w:rPr>
      </w:pPr>
      <w:r>
        <w:rPr>
          <w:rFonts w:ascii="Arial" w:hAnsi="Arial" w:cs="Arial"/>
          <w:i/>
          <w:sz w:val="22"/>
          <w:szCs w:val="22"/>
        </w:rPr>
        <w:t xml:space="preserve">                                                                        PC  +  PELP</w:t>
      </w:r>
    </w:p>
    <w:p w:rsidR="00415379" w:rsidRDefault="00415379">
      <w:pPr>
        <w:tabs>
          <w:tab w:val="left" w:pos="4253"/>
          <w:tab w:val="left" w:pos="5387"/>
        </w:tabs>
        <w:spacing w:before="120" w:line="360" w:lineRule="auto"/>
        <w:jc w:val="both"/>
        <w:rPr>
          <w:rFonts w:ascii="Arial" w:hAnsi="Arial" w:cs="Arial"/>
          <w:i/>
          <w:sz w:val="22"/>
          <w:szCs w:val="22"/>
        </w:rPr>
      </w:pPr>
    </w:p>
    <w:p w:rsidR="00415379" w:rsidRDefault="00415379">
      <w:pPr>
        <w:tabs>
          <w:tab w:val="left" w:pos="4253"/>
          <w:tab w:val="left" w:pos="5387"/>
        </w:tabs>
        <w:spacing w:before="120" w:line="360" w:lineRule="auto"/>
        <w:jc w:val="both"/>
        <w:rPr>
          <w:rFonts w:ascii="Arial" w:hAnsi="Arial" w:cs="Arial"/>
          <w:i/>
          <w:sz w:val="22"/>
          <w:szCs w:val="22"/>
        </w:rPr>
      </w:pPr>
      <w:r>
        <w:rPr>
          <w:rFonts w:ascii="Arial" w:hAnsi="Arial" w:cs="Arial"/>
          <w:i/>
          <w:sz w:val="22"/>
          <w:szCs w:val="22"/>
        </w:rPr>
        <w:t xml:space="preserve">                                                    PC  +  PELP</w:t>
      </w:r>
    </w:p>
    <w:p w:rsidR="00415379" w:rsidRDefault="00415379">
      <w:pPr>
        <w:tabs>
          <w:tab w:val="left" w:pos="4253"/>
          <w:tab w:val="left" w:pos="5387"/>
        </w:tabs>
        <w:spacing w:before="120" w:line="360" w:lineRule="auto"/>
        <w:jc w:val="both"/>
        <w:rPr>
          <w:rFonts w:ascii="Arial" w:hAnsi="Arial" w:cs="Arial"/>
          <w:i/>
          <w:sz w:val="22"/>
          <w:szCs w:val="22"/>
        </w:rPr>
      </w:pPr>
      <w:r>
        <w:rPr>
          <w:rFonts w:ascii="Arial" w:hAnsi="Arial" w:cs="Arial"/>
          <w:i/>
          <w:sz w:val="22"/>
          <w:szCs w:val="22"/>
        </w:rPr>
        <w:t>GRAU DE ENDIVIDAMENTO:                          = índice máximo:</w:t>
      </w:r>
    </w:p>
    <w:p w:rsidR="00415379" w:rsidRDefault="00415379">
      <w:pPr>
        <w:tabs>
          <w:tab w:val="left" w:pos="4253"/>
          <w:tab w:val="left" w:pos="5387"/>
        </w:tabs>
        <w:spacing w:before="120" w:line="360" w:lineRule="auto"/>
        <w:jc w:val="both"/>
        <w:rPr>
          <w:rFonts w:ascii="Arial" w:hAnsi="Arial" w:cs="Arial"/>
          <w:i/>
          <w:sz w:val="22"/>
          <w:szCs w:val="22"/>
        </w:rPr>
      </w:pPr>
      <w:r>
        <w:rPr>
          <w:rFonts w:ascii="Arial" w:hAnsi="Arial" w:cs="Arial"/>
          <w:i/>
          <w:sz w:val="22"/>
          <w:szCs w:val="22"/>
        </w:rPr>
        <w:t xml:space="preserve">                                                         AT</w:t>
      </w:r>
    </w:p>
    <w:p w:rsidR="00415379" w:rsidRDefault="00415379">
      <w:pPr>
        <w:tabs>
          <w:tab w:val="left" w:pos="1134"/>
          <w:tab w:val="left" w:pos="4253"/>
          <w:tab w:val="left" w:pos="5387"/>
        </w:tabs>
        <w:spacing w:before="120" w:line="360" w:lineRule="auto"/>
        <w:jc w:val="both"/>
        <w:rPr>
          <w:rFonts w:ascii="Arial" w:hAnsi="Arial" w:cs="Arial"/>
          <w:i/>
          <w:sz w:val="22"/>
          <w:szCs w:val="22"/>
        </w:rPr>
      </w:pPr>
    </w:p>
    <w:p w:rsidR="00415379" w:rsidRDefault="00415379">
      <w:pPr>
        <w:tabs>
          <w:tab w:val="left" w:pos="1134"/>
          <w:tab w:val="left" w:pos="1418"/>
          <w:tab w:val="left" w:pos="4253"/>
          <w:tab w:val="left" w:pos="5387"/>
        </w:tabs>
        <w:spacing w:before="120" w:line="360" w:lineRule="auto"/>
        <w:jc w:val="both"/>
        <w:rPr>
          <w:rFonts w:ascii="Arial" w:hAnsi="Arial" w:cs="Arial"/>
          <w:i/>
          <w:sz w:val="22"/>
          <w:szCs w:val="22"/>
        </w:rPr>
      </w:pPr>
      <w:r>
        <w:rPr>
          <w:rFonts w:ascii="Arial" w:hAnsi="Arial" w:cs="Arial"/>
          <w:i/>
          <w:sz w:val="22"/>
          <w:szCs w:val="22"/>
        </w:rPr>
        <w:tab/>
      </w:r>
      <w:r>
        <w:rPr>
          <w:rFonts w:ascii="Arial" w:hAnsi="Arial" w:cs="Arial"/>
          <w:i/>
          <w:sz w:val="22"/>
          <w:szCs w:val="22"/>
        </w:rPr>
        <w:tab/>
      </w:r>
      <w:r>
        <w:rPr>
          <w:rFonts w:ascii="Arial" w:hAnsi="Arial" w:cs="Arial"/>
          <w:sz w:val="22"/>
          <w:szCs w:val="22"/>
        </w:rPr>
        <w:t>Onde</w:t>
      </w:r>
      <w:r>
        <w:rPr>
          <w:rFonts w:ascii="Arial" w:hAnsi="Arial" w:cs="Arial"/>
          <w:i/>
          <w:sz w:val="22"/>
          <w:szCs w:val="22"/>
        </w:rPr>
        <w:t>: AC = Ativo Circulante; AD = Ativo Disponível; ARLP = Ativo Realizável a Lo</w:t>
      </w:r>
      <w:r>
        <w:rPr>
          <w:rFonts w:ascii="Arial" w:hAnsi="Arial" w:cs="Arial"/>
          <w:i/>
          <w:sz w:val="22"/>
          <w:szCs w:val="22"/>
        </w:rPr>
        <w:t>n</w:t>
      </w:r>
      <w:r>
        <w:rPr>
          <w:rFonts w:ascii="Arial" w:hAnsi="Arial" w:cs="Arial"/>
          <w:i/>
          <w:sz w:val="22"/>
          <w:szCs w:val="22"/>
        </w:rPr>
        <w:t>go Prazo; AP = Ativo Permanente; AT = Ativo Total; PC = Passivo Circulante; PELP = Passivo Ex</w:t>
      </w:r>
      <w:r>
        <w:rPr>
          <w:rFonts w:ascii="Arial" w:hAnsi="Arial" w:cs="Arial"/>
          <w:i/>
          <w:sz w:val="22"/>
          <w:szCs w:val="22"/>
        </w:rPr>
        <w:t>i</w:t>
      </w:r>
      <w:r>
        <w:rPr>
          <w:rFonts w:ascii="Arial" w:hAnsi="Arial" w:cs="Arial"/>
          <w:i/>
          <w:sz w:val="22"/>
          <w:szCs w:val="22"/>
        </w:rPr>
        <w:t>gível a Longo Prazo; PL = Patrimônio Líquido.”</w:t>
      </w:r>
    </w:p>
    <w:p w:rsidR="00415379" w:rsidRDefault="00415379">
      <w:pPr>
        <w:tabs>
          <w:tab w:val="left" w:pos="1418"/>
          <w:tab w:val="left" w:pos="4253"/>
        </w:tabs>
        <w:spacing w:before="120" w:line="360" w:lineRule="auto"/>
        <w:jc w:val="both"/>
        <w:rPr>
          <w:rFonts w:ascii="Arial" w:hAnsi="Arial" w:cs="Arial"/>
          <w:sz w:val="22"/>
          <w:szCs w:val="22"/>
        </w:rPr>
      </w:pPr>
      <w:r>
        <w:rPr>
          <w:rFonts w:ascii="Arial" w:hAnsi="Arial" w:cs="Arial"/>
          <w:sz w:val="22"/>
          <w:szCs w:val="22"/>
        </w:rPr>
        <w:tab/>
        <w:t>2.2.5. Regularidade Trabalhista:</w:t>
      </w:r>
    </w:p>
    <w:p w:rsidR="00415379" w:rsidRDefault="00415379">
      <w:pPr>
        <w:tabs>
          <w:tab w:val="left" w:pos="1418"/>
          <w:tab w:val="left" w:pos="4253"/>
        </w:tabs>
        <w:spacing w:before="120" w:line="360" w:lineRule="auto"/>
        <w:jc w:val="both"/>
        <w:rPr>
          <w:rFonts w:ascii="Arial" w:hAnsi="Arial" w:cs="Arial"/>
          <w:sz w:val="22"/>
          <w:szCs w:val="22"/>
        </w:rPr>
      </w:pPr>
      <w:r>
        <w:rPr>
          <w:rFonts w:ascii="Arial" w:hAnsi="Arial" w:cs="Arial"/>
          <w:sz w:val="22"/>
          <w:szCs w:val="22"/>
        </w:rPr>
        <w:t xml:space="preserve"> </w:t>
      </w:r>
      <w:r>
        <w:rPr>
          <w:rFonts w:ascii="Arial" w:hAnsi="Arial" w:cs="Arial"/>
          <w:sz w:val="22"/>
          <w:szCs w:val="22"/>
        </w:rPr>
        <w:tab/>
        <w:t>a) prova de inexistência de débitos inadimplidos perante a Justiça do Trabalho, m</w:t>
      </w:r>
      <w:r>
        <w:rPr>
          <w:rFonts w:ascii="Arial" w:hAnsi="Arial" w:cs="Arial"/>
          <w:sz w:val="22"/>
          <w:szCs w:val="22"/>
        </w:rPr>
        <w:t>e</w:t>
      </w:r>
      <w:r>
        <w:rPr>
          <w:rFonts w:ascii="Arial" w:hAnsi="Arial" w:cs="Arial"/>
          <w:sz w:val="22"/>
          <w:szCs w:val="22"/>
        </w:rPr>
        <w:t>diante a apresentação de Certidão Negativa de Débitos Trabalhistas (CNDT), nos termos do Título VII-A da Consolidação das Leis do Trabalho, aprovada pelo Decreto-Lei nº 5.452, de 1º de maio de 1943.</w:t>
      </w:r>
    </w:p>
    <w:p w:rsidR="00415379" w:rsidRDefault="00415379">
      <w:pPr>
        <w:tabs>
          <w:tab w:val="left" w:pos="1418"/>
          <w:tab w:val="left" w:pos="4253"/>
        </w:tabs>
        <w:spacing w:before="120" w:line="360" w:lineRule="auto"/>
        <w:jc w:val="both"/>
        <w:rPr>
          <w:rFonts w:ascii="Arial" w:hAnsi="Arial" w:cs="Arial"/>
          <w:sz w:val="22"/>
          <w:szCs w:val="22"/>
        </w:rPr>
      </w:pPr>
      <w:r>
        <w:rPr>
          <w:rFonts w:ascii="Arial" w:hAnsi="Arial" w:cs="Arial"/>
          <w:sz w:val="22"/>
          <w:szCs w:val="22"/>
        </w:rPr>
        <w:lastRenderedPageBreak/>
        <w:tab/>
        <w:t>2.3.</w:t>
      </w:r>
      <w:r>
        <w:rPr>
          <w:rFonts w:ascii="Arial" w:hAnsi="Arial" w:cs="Arial"/>
          <w:b/>
          <w:sz w:val="22"/>
          <w:szCs w:val="22"/>
        </w:rPr>
        <w:t xml:space="preserve"> </w:t>
      </w:r>
      <w:r>
        <w:rPr>
          <w:rFonts w:ascii="Arial" w:hAnsi="Arial" w:cs="Arial"/>
          <w:sz w:val="22"/>
          <w:szCs w:val="22"/>
        </w:rPr>
        <w:t>Os documentos de habilitação poderão ser apresentados em original, por qua</w:t>
      </w:r>
      <w:r>
        <w:rPr>
          <w:rFonts w:ascii="Arial" w:hAnsi="Arial" w:cs="Arial"/>
          <w:sz w:val="22"/>
          <w:szCs w:val="22"/>
        </w:rPr>
        <w:t>l</w:t>
      </w:r>
      <w:r>
        <w:rPr>
          <w:rFonts w:ascii="Arial" w:hAnsi="Arial" w:cs="Arial"/>
          <w:sz w:val="22"/>
          <w:szCs w:val="22"/>
        </w:rPr>
        <w:t>quer processo de cópia autenticada por Tabelião, por servidor designado integrante</w:t>
      </w:r>
      <w:r w:rsidR="00B61408">
        <w:rPr>
          <w:rFonts w:ascii="Arial" w:hAnsi="Arial" w:cs="Arial"/>
          <w:sz w:val="22"/>
          <w:szCs w:val="22"/>
        </w:rPr>
        <w:t xml:space="preserve"> do Depart</w:t>
      </w:r>
      <w:r w:rsidR="00B61408">
        <w:rPr>
          <w:rFonts w:ascii="Arial" w:hAnsi="Arial" w:cs="Arial"/>
          <w:sz w:val="22"/>
          <w:szCs w:val="22"/>
        </w:rPr>
        <w:t>a</w:t>
      </w:r>
      <w:r w:rsidR="00B61408">
        <w:rPr>
          <w:rFonts w:ascii="Arial" w:hAnsi="Arial" w:cs="Arial"/>
          <w:sz w:val="22"/>
          <w:szCs w:val="22"/>
        </w:rPr>
        <w:t>mento de Compras</w:t>
      </w:r>
      <w:r>
        <w:rPr>
          <w:rFonts w:ascii="Arial" w:hAnsi="Arial" w:cs="Arial"/>
          <w:sz w:val="22"/>
          <w:szCs w:val="22"/>
        </w:rPr>
        <w:t xml:space="preserve"> ou por publicação em órgão da imprensa oficial.</w:t>
      </w:r>
    </w:p>
    <w:p w:rsidR="00415379" w:rsidRDefault="00415379">
      <w:pPr>
        <w:tabs>
          <w:tab w:val="left" w:pos="1418"/>
          <w:tab w:val="left" w:pos="4253"/>
        </w:tabs>
        <w:spacing w:before="120" w:line="360" w:lineRule="auto"/>
        <w:jc w:val="both"/>
        <w:rPr>
          <w:rFonts w:ascii="Arial" w:hAnsi="Arial" w:cs="Arial"/>
          <w:sz w:val="22"/>
          <w:szCs w:val="22"/>
        </w:rPr>
      </w:pPr>
      <w:r>
        <w:rPr>
          <w:rFonts w:ascii="Arial" w:hAnsi="Arial" w:cs="Arial"/>
          <w:sz w:val="22"/>
          <w:szCs w:val="22"/>
        </w:rPr>
        <w:tab/>
        <w:t>2.4.</w:t>
      </w:r>
      <w:r>
        <w:rPr>
          <w:rFonts w:ascii="Arial" w:hAnsi="Arial" w:cs="Arial"/>
          <w:b/>
          <w:sz w:val="22"/>
          <w:szCs w:val="22"/>
        </w:rPr>
        <w:t xml:space="preserve"> </w:t>
      </w:r>
      <w:r>
        <w:rPr>
          <w:rFonts w:ascii="Arial" w:hAnsi="Arial" w:cs="Arial"/>
          <w:sz w:val="22"/>
          <w:szCs w:val="22"/>
        </w:rPr>
        <w:t>Os documentos necessários à habilitação poderão ser substituídos por Certif</w:t>
      </w:r>
      <w:r>
        <w:rPr>
          <w:rFonts w:ascii="Arial" w:hAnsi="Arial" w:cs="Arial"/>
          <w:sz w:val="22"/>
          <w:szCs w:val="22"/>
        </w:rPr>
        <w:t>i</w:t>
      </w:r>
      <w:r>
        <w:rPr>
          <w:rFonts w:ascii="Arial" w:hAnsi="Arial" w:cs="Arial"/>
          <w:sz w:val="22"/>
          <w:szCs w:val="22"/>
        </w:rPr>
        <w:t>cado de Registro Cadastral expedido pelo Município, o qual, não substituirá os documentos previ</w:t>
      </w:r>
      <w:r>
        <w:rPr>
          <w:rFonts w:ascii="Arial" w:hAnsi="Arial" w:cs="Arial"/>
          <w:sz w:val="22"/>
          <w:szCs w:val="22"/>
        </w:rPr>
        <w:t>s</w:t>
      </w:r>
      <w:r>
        <w:rPr>
          <w:rFonts w:ascii="Arial" w:hAnsi="Arial" w:cs="Arial"/>
          <w:sz w:val="22"/>
          <w:szCs w:val="22"/>
        </w:rPr>
        <w:t xml:space="preserve">tos nos itens 2.2.2, </w:t>
      </w:r>
      <w:r>
        <w:rPr>
          <w:rFonts w:ascii="Arial" w:hAnsi="Arial" w:cs="Arial"/>
          <w:b/>
          <w:sz w:val="22"/>
          <w:szCs w:val="22"/>
        </w:rPr>
        <w:t>“c”</w:t>
      </w:r>
      <w:r>
        <w:rPr>
          <w:rFonts w:ascii="Arial" w:hAnsi="Arial" w:cs="Arial"/>
          <w:sz w:val="22"/>
          <w:szCs w:val="22"/>
        </w:rPr>
        <w:t xml:space="preserve"> e </w:t>
      </w:r>
      <w:r>
        <w:rPr>
          <w:rFonts w:ascii="Arial" w:hAnsi="Arial" w:cs="Arial"/>
          <w:b/>
          <w:sz w:val="22"/>
          <w:szCs w:val="22"/>
        </w:rPr>
        <w:t>“d”</w:t>
      </w:r>
      <w:r>
        <w:rPr>
          <w:rFonts w:ascii="Arial" w:hAnsi="Arial" w:cs="Arial"/>
          <w:sz w:val="22"/>
          <w:szCs w:val="22"/>
        </w:rPr>
        <w:t xml:space="preserve">; 2.2.3., </w:t>
      </w:r>
      <w:r>
        <w:rPr>
          <w:rFonts w:ascii="Arial" w:hAnsi="Arial" w:cs="Arial"/>
          <w:b/>
          <w:sz w:val="22"/>
          <w:szCs w:val="22"/>
        </w:rPr>
        <w:t>“a”</w:t>
      </w:r>
      <w:r>
        <w:rPr>
          <w:rFonts w:ascii="Arial" w:hAnsi="Arial" w:cs="Arial"/>
          <w:sz w:val="22"/>
          <w:szCs w:val="22"/>
        </w:rPr>
        <w:t xml:space="preserve">; 2.2.4. </w:t>
      </w:r>
      <w:r>
        <w:rPr>
          <w:rFonts w:ascii="Arial" w:hAnsi="Arial" w:cs="Arial"/>
          <w:b/>
          <w:sz w:val="22"/>
          <w:szCs w:val="22"/>
        </w:rPr>
        <w:t>“a”</w:t>
      </w:r>
      <w:r>
        <w:rPr>
          <w:rFonts w:ascii="Arial" w:hAnsi="Arial" w:cs="Arial"/>
          <w:sz w:val="22"/>
          <w:szCs w:val="22"/>
        </w:rPr>
        <w:t xml:space="preserve"> e</w:t>
      </w:r>
      <w:r>
        <w:rPr>
          <w:rFonts w:ascii="Arial" w:hAnsi="Arial" w:cs="Arial"/>
          <w:b/>
          <w:sz w:val="22"/>
          <w:szCs w:val="22"/>
        </w:rPr>
        <w:t xml:space="preserve"> “b”</w:t>
      </w:r>
      <w:r>
        <w:rPr>
          <w:rFonts w:ascii="Arial" w:hAnsi="Arial" w:cs="Arial"/>
          <w:sz w:val="22"/>
          <w:szCs w:val="22"/>
        </w:rPr>
        <w:t xml:space="preserve">; 2.2.5. </w:t>
      </w:r>
      <w:r>
        <w:rPr>
          <w:rFonts w:ascii="Arial" w:hAnsi="Arial" w:cs="Arial"/>
          <w:b/>
          <w:bCs/>
          <w:sz w:val="22"/>
          <w:szCs w:val="22"/>
        </w:rPr>
        <w:t>“a”</w:t>
      </w:r>
      <w:r>
        <w:rPr>
          <w:rFonts w:ascii="Arial" w:hAnsi="Arial" w:cs="Arial"/>
          <w:sz w:val="22"/>
          <w:szCs w:val="22"/>
        </w:rPr>
        <w:t>,</w:t>
      </w:r>
      <w:r>
        <w:rPr>
          <w:rFonts w:ascii="Arial" w:hAnsi="Arial" w:cs="Arial"/>
          <w:b/>
          <w:sz w:val="22"/>
          <w:szCs w:val="22"/>
        </w:rPr>
        <w:t xml:space="preserve"> </w:t>
      </w:r>
      <w:r>
        <w:rPr>
          <w:rFonts w:ascii="Arial" w:hAnsi="Arial" w:cs="Arial"/>
          <w:sz w:val="22"/>
          <w:szCs w:val="22"/>
        </w:rPr>
        <w:t xml:space="preserve">do Edital, e deverá estar </w:t>
      </w:r>
      <w:r>
        <w:rPr>
          <w:rFonts w:ascii="Arial" w:hAnsi="Arial" w:cs="Arial"/>
          <w:sz w:val="22"/>
          <w:szCs w:val="22"/>
        </w:rPr>
        <w:t>o</w:t>
      </w:r>
      <w:r>
        <w:rPr>
          <w:rFonts w:ascii="Arial" w:hAnsi="Arial" w:cs="Arial"/>
          <w:sz w:val="22"/>
          <w:szCs w:val="22"/>
        </w:rPr>
        <w:t xml:space="preserve">brigatoriamente acompanhado de declaração assinada por seu representante legal de que, da data da sua expedição, não há superveniência de fato impeditivo da habilitação. </w:t>
      </w:r>
    </w:p>
    <w:p w:rsidR="00415379" w:rsidRDefault="00415379">
      <w:pPr>
        <w:tabs>
          <w:tab w:val="left" w:pos="1418"/>
          <w:tab w:val="left" w:pos="4253"/>
        </w:tabs>
        <w:spacing w:before="120" w:line="360" w:lineRule="auto"/>
        <w:jc w:val="both"/>
        <w:rPr>
          <w:rFonts w:ascii="Arial" w:hAnsi="Arial" w:cs="Arial"/>
          <w:sz w:val="22"/>
          <w:szCs w:val="22"/>
        </w:rPr>
      </w:pPr>
      <w:r>
        <w:rPr>
          <w:rFonts w:ascii="Arial" w:hAnsi="Arial" w:cs="Arial"/>
          <w:sz w:val="22"/>
          <w:szCs w:val="22"/>
        </w:rPr>
        <w:tab/>
        <w:t>2.5. Os documentos que não indicarem seu prazo de validade deverão ter si</w:t>
      </w:r>
      <w:r w:rsidR="00060213">
        <w:rPr>
          <w:rFonts w:ascii="Arial" w:hAnsi="Arial" w:cs="Arial"/>
          <w:sz w:val="22"/>
          <w:szCs w:val="22"/>
        </w:rPr>
        <w:t>do e</w:t>
      </w:r>
      <w:r w:rsidR="00060213">
        <w:rPr>
          <w:rFonts w:ascii="Arial" w:hAnsi="Arial" w:cs="Arial"/>
          <w:sz w:val="22"/>
          <w:szCs w:val="22"/>
        </w:rPr>
        <w:t>x</w:t>
      </w:r>
      <w:r w:rsidR="00060213">
        <w:rPr>
          <w:rFonts w:ascii="Arial" w:hAnsi="Arial" w:cs="Arial"/>
          <w:sz w:val="22"/>
          <w:szCs w:val="22"/>
        </w:rPr>
        <w:t>pedidos com até sessenta</w:t>
      </w:r>
      <w:r>
        <w:rPr>
          <w:rFonts w:ascii="Arial" w:hAnsi="Arial" w:cs="Arial"/>
          <w:sz w:val="22"/>
          <w:szCs w:val="22"/>
        </w:rPr>
        <w:t xml:space="preserve"> dias de antecedência da data designada para recebimento de docume</w:t>
      </w:r>
      <w:r>
        <w:rPr>
          <w:rFonts w:ascii="Arial" w:hAnsi="Arial" w:cs="Arial"/>
          <w:sz w:val="22"/>
          <w:szCs w:val="22"/>
        </w:rPr>
        <w:t>n</w:t>
      </w:r>
      <w:r>
        <w:rPr>
          <w:rFonts w:ascii="Arial" w:hAnsi="Arial" w:cs="Arial"/>
          <w:sz w:val="22"/>
          <w:szCs w:val="22"/>
        </w:rPr>
        <w:t>tos e propostas.</w:t>
      </w:r>
    </w:p>
    <w:p w:rsidR="00415379" w:rsidRDefault="00415379">
      <w:pPr>
        <w:tabs>
          <w:tab w:val="left" w:pos="288"/>
          <w:tab w:val="left" w:pos="1008"/>
          <w:tab w:val="left" w:pos="1418"/>
          <w:tab w:val="left" w:pos="1728"/>
          <w:tab w:val="left" w:pos="2448"/>
          <w:tab w:val="left" w:pos="3168"/>
          <w:tab w:val="left" w:pos="3888"/>
          <w:tab w:val="left" w:pos="4608"/>
          <w:tab w:val="left" w:pos="5328"/>
          <w:tab w:val="left" w:pos="6048"/>
          <w:tab w:val="left" w:pos="6768"/>
        </w:tabs>
        <w:spacing w:before="120" w:line="360" w:lineRule="auto"/>
        <w:ind w:right="57"/>
        <w:jc w:val="both"/>
        <w:rPr>
          <w:rFonts w:ascii="Arial" w:hAnsi="Arial" w:cs="Arial"/>
          <w:color w:val="000000"/>
          <w:sz w:val="22"/>
          <w:szCs w:val="22"/>
        </w:rPr>
      </w:pPr>
      <w:r>
        <w:rPr>
          <w:rFonts w:ascii="Arial" w:hAnsi="Arial" w:cs="Arial"/>
          <w:b/>
          <w:color w:val="000000"/>
          <w:sz w:val="22"/>
          <w:szCs w:val="22"/>
        </w:rPr>
        <w:tab/>
      </w:r>
      <w:r>
        <w:rPr>
          <w:rFonts w:ascii="Arial" w:hAnsi="Arial" w:cs="Arial"/>
          <w:b/>
          <w:color w:val="000000"/>
          <w:sz w:val="22"/>
          <w:szCs w:val="22"/>
        </w:rPr>
        <w:tab/>
      </w:r>
      <w:r>
        <w:rPr>
          <w:rFonts w:ascii="Arial" w:hAnsi="Arial" w:cs="Arial"/>
          <w:b/>
          <w:color w:val="000000"/>
          <w:sz w:val="22"/>
          <w:szCs w:val="22"/>
        </w:rPr>
        <w:tab/>
      </w:r>
      <w:r>
        <w:rPr>
          <w:rFonts w:ascii="Arial" w:hAnsi="Arial" w:cs="Arial"/>
          <w:color w:val="000000"/>
          <w:sz w:val="22"/>
          <w:szCs w:val="22"/>
        </w:rPr>
        <w:t>2.6 A empresa que pretender se utilizar dos benefícios previstos nos art. 42 a 45 da Lei Complementar 123, de 14 de dezembro de 2006, deverá apresentar, no envelope de habilit</w:t>
      </w:r>
      <w:r>
        <w:rPr>
          <w:rFonts w:ascii="Arial" w:hAnsi="Arial" w:cs="Arial"/>
          <w:color w:val="000000"/>
          <w:sz w:val="22"/>
          <w:szCs w:val="22"/>
        </w:rPr>
        <w:t>a</w:t>
      </w:r>
      <w:r>
        <w:rPr>
          <w:rFonts w:ascii="Arial" w:hAnsi="Arial" w:cs="Arial"/>
          <w:color w:val="000000"/>
          <w:sz w:val="22"/>
          <w:szCs w:val="22"/>
        </w:rPr>
        <w:t>ção, declaração, firmada por contador, de que se enquadra como microempresa ou empresa de pequeno porte, além de todos os documentos previstos neste edital.</w:t>
      </w:r>
    </w:p>
    <w:p w:rsidR="00415379" w:rsidRDefault="00415379">
      <w:pPr>
        <w:tabs>
          <w:tab w:val="left" w:pos="288"/>
          <w:tab w:val="left" w:pos="1008"/>
          <w:tab w:val="left" w:pos="1418"/>
          <w:tab w:val="left" w:pos="1728"/>
          <w:tab w:val="left" w:pos="2448"/>
          <w:tab w:val="left" w:pos="3168"/>
          <w:tab w:val="left" w:pos="3888"/>
          <w:tab w:val="left" w:pos="4608"/>
          <w:tab w:val="left" w:pos="5328"/>
          <w:tab w:val="left" w:pos="6048"/>
          <w:tab w:val="left" w:pos="6768"/>
        </w:tabs>
        <w:spacing w:before="120" w:line="360" w:lineRule="auto"/>
        <w:ind w:right="57"/>
        <w:jc w:val="both"/>
        <w:rPr>
          <w:rFonts w:ascii="Arial" w:hAnsi="Arial" w:cs="Arial"/>
          <w:color w:val="000000"/>
          <w:sz w:val="22"/>
          <w:szCs w:val="22"/>
        </w:rPr>
      </w:pPr>
      <w:r>
        <w:rPr>
          <w:rFonts w:ascii="Arial" w:hAnsi="Arial" w:cs="Arial"/>
          <w:b/>
          <w:color w:val="000000"/>
          <w:sz w:val="22"/>
          <w:szCs w:val="22"/>
        </w:rPr>
        <w:tab/>
      </w:r>
      <w:r>
        <w:rPr>
          <w:rFonts w:ascii="Arial" w:hAnsi="Arial" w:cs="Arial"/>
          <w:b/>
          <w:color w:val="000000"/>
          <w:sz w:val="22"/>
          <w:szCs w:val="22"/>
        </w:rPr>
        <w:tab/>
      </w:r>
      <w:r>
        <w:rPr>
          <w:rFonts w:ascii="Arial" w:hAnsi="Arial" w:cs="Arial"/>
          <w:b/>
          <w:color w:val="000000"/>
          <w:sz w:val="22"/>
          <w:szCs w:val="22"/>
        </w:rPr>
        <w:tab/>
      </w:r>
      <w:r>
        <w:rPr>
          <w:rFonts w:ascii="Arial" w:hAnsi="Arial" w:cs="Arial"/>
          <w:color w:val="000000"/>
          <w:sz w:val="22"/>
          <w:szCs w:val="22"/>
        </w:rPr>
        <w:t>2.7 As cooperativas que tenham auferido, no ano calendário anterior, receita bruta até o limite de 3.600.000,00 (três milhões e seiscentos mil reais), gozarão dos benefícios previstos nos art. 42 a 45 da Lei Complementar 123, de 14 de dezembro de 2006 e no art. 34, da Lei 11.488, de 15 de junho de 2007, desde que também apresentem, no envelope de habilitação, declaração, firmada por contador, de que se enquadram no limite de receita referido acima, além de todos os documentos previstos neste edital.</w:t>
      </w:r>
    </w:p>
    <w:p w:rsidR="00415379" w:rsidRDefault="00415379">
      <w:pPr>
        <w:tabs>
          <w:tab w:val="left" w:pos="288"/>
          <w:tab w:val="left" w:pos="1008"/>
          <w:tab w:val="left" w:pos="1418"/>
          <w:tab w:val="left" w:pos="1728"/>
          <w:tab w:val="left" w:pos="2448"/>
          <w:tab w:val="left" w:pos="3168"/>
          <w:tab w:val="left" w:pos="3888"/>
          <w:tab w:val="left" w:pos="4608"/>
          <w:tab w:val="left" w:pos="5328"/>
          <w:tab w:val="left" w:pos="6048"/>
          <w:tab w:val="left" w:pos="6768"/>
        </w:tabs>
        <w:spacing w:before="120" w:line="360" w:lineRule="auto"/>
        <w:ind w:right="57"/>
        <w:jc w:val="both"/>
        <w:rPr>
          <w:rFonts w:ascii="Arial" w:hAnsi="Arial" w:cs="Arial"/>
          <w:color w:val="000000"/>
          <w:sz w:val="22"/>
          <w:szCs w:val="22"/>
        </w:rPr>
      </w:pPr>
      <w:r>
        <w:rPr>
          <w:rFonts w:ascii="Arial" w:hAnsi="Arial" w:cs="Arial"/>
          <w:b/>
          <w:color w:val="000000"/>
          <w:sz w:val="22"/>
          <w:szCs w:val="22"/>
        </w:rPr>
        <w:tab/>
      </w:r>
      <w:r>
        <w:rPr>
          <w:rFonts w:ascii="Arial" w:hAnsi="Arial" w:cs="Arial"/>
          <w:b/>
          <w:color w:val="000000"/>
          <w:sz w:val="22"/>
          <w:szCs w:val="22"/>
        </w:rPr>
        <w:tab/>
      </w:r>
      <w:r>
        <w:rPr>
          <w:rFonts w:ascii="Arial" w:hAnsi="Arial" w:cs="Arial"/>
          <w:b/>
          <w:color w:val="000000"/>
          <w:sz w:val="22"/>
          <w:szCs w:val="22"/>
        </w:rPr>
        <w:tab/>
      </w:r>
      <w:r>
        <w:rPr>
          <w:rFonts w:ascii="Arial" w:hAnsi="Arial" w:cs="Arial"/>
          <w:color w:val="000000"/>
          <w:sz w:val="22"/>
          <w:szCs w:val="22"/>
        </w:rPr>
        <w:t>2.8 A microempresa e a empresa de pequeno porte, bem como a cooperativa que atender ao item 2.6, que possuir restrição em qualquer dos documentos de regularidade fiscal, previstos neste edital, terá sua habilitação condicionada à apresentação de nova documentação, que comprove a sua regularidade em dois dias úteis, a contar da data em que for declarada como vencedora do certame.</w:t>
      </w:r>
    </w:p>
    <w:p w:rsidR="00415379" w:rsidRDefault="00415379">
      <w:pPr>
        <w:tabs>
          <w:tab w:val="left" w:pos="288"/>
          <w:tab w:val="left" w:pos="1008"/>
          <w:tab w:val="left" w:pos="1418"/>
          <w:tab w:val="left" w:pos="1728"/>
          <w:tab w:val="left" w:pos="2448"/>
          <w:tab w:val="left" w:pos="3168"/>
          <w:tab w:val="left" w:pos="3888"/>
          <w:tab w:val="left" w:pos="4608"/>
          <w:tab w:val="left" w:pos="5328"/>
          <w:tab w:val="left" w:pos="6048"/>
          <w:tab w:val="left" w:pos="6768"/>
        </w:tabs>
        <w:spacing w:before="120" w:line="360" w:lineRule="auto"/>
        <w:ind w:right="57"/>
        <w:jc w:val="both"/>
        <w:rPr>
          <w:rFonts w:ascii="Arial" w:hAnsi="Arial" w:cs="Arial"/>
          <w:color w:val="000000"/>
          <w:sz w:val="22"/>
          <w:szCs w:val="22"/>
        </w:rPr>
      </w:pPr>
      <w:r>
        <w:rPr>
          <w:rFonts w:ascii="Arial" w:hAnsi="Arial" w:cs="Arial"/>
          <w:b/>
          <w:color w:val="000000"/>
          <w:sz w:val="22"/>
          <w:szCs w:val="22"/>
        </w:rPr>
        <w:lastRenderedPageBreak/>
        <w:tab/>
      </w:r>
      <w:r>
        <w:rPr>
          <w:rFonts w:ascii="Arial" w:hAnsi="Arial" w:cs="Arial"/>
          <w:b/>
          <w:color w:val="000000"/>
          <w:sz w:val="22"/>
          <w:szCs w:val="22"/>
        </w:rPr>
        <w:tab/>
      </w:r>
      <w:r>
        <w:rPr>
          <w:rFonts w:ascii="Arial" w:hAnsi="Arial" w:cs="Arial"/>
          <w:b/>
          <w:color w:val="000000"/>
          <w:sz w:val="22"/>
          <w:szCs w:val="22"/>
        </w:rPr>
        <w:tab/>
      </w:r>
      <w:r>
        <w:rPr>
          <w:rFonts w:ascii="Arial" w:hAnsi="Arial" w:cs="Arial"/>
          <w:color w:val="000000"/>
          <w:sz w:val="22"/>
          <w:szCs w:val="22"/>
        </w:rPr>
        <w:t>2.9 O benefício de que trata o item anterior não eximirá a microempresa, a empresa de pequeno porte e a cooperativa, da apresentação de todos os documentos, ainda que aprese</w:t>
      </w:r>
      <w:r>
        <w:rPr>
          <w:rFonts w:ascii="Arial" w:hAnsi="Arial" w:cs="Arial"/>
          <w:color w:val="000000"/>
          <w:sz w:val="22"/>
          <w:szCs w:val="22"/>
        </w:rPr>
        <w:t>n</w:t>
      </w:r>
      <w:r>
        <w:rPr>
          <w:rFonts w:ascii="Arial" w:hAnsi="Arial" w:cs="Arial"/>
          <w:color w:val="000000"/>
          <w:sz w:val="22"/>
          <w:szCs w:val="22"/>
        </w:rPr>
        <w:t>tem alguma restrição.</w:t>
      </w:r>
    </w:p>
    <w:p w:rsidR="00415379" w:rsidRDefault="00415379">
      <w:pPr>
        <w:tabs>
          <w:tab w:val="left" w:pos="288"/>
          <w:tab w:val="left" w:pos="1008"/>
          <w:tab w:val="left" w:pos="1418"/>
          <w:tab w:val="left" w:pos="1728"/>
          <w:tab w:val="left" w:pos="2448"/>
          <w:tab w:val="left" w:pos="3168"/>
          <w:tab w:val="left" w:pos="3888"/>
          <w:tab w:val="left" w:pos="4608"/>
          <w:tab w:val="left" w:pos="5328"/>
          <w:tab w:val="left" w:pos="6048"/>
          <w:tab w:val="left" w:pos="6768"/>
        </w:tabs>
        <w:spacing w:before="120" w:line="360" w:lineRule="auto"/>
        <w:ind w:right="57"/>
        <w:jc w:val="both"/>
        <w:rPr>
          <w:rFonts w:ascii="Arial" w:hAnsi="Arial" w:cs="Arial"/>
          <w:color w:val="000000"/>
          <w:sz w:val="22"/>
          <w:szCs w:val="22"/>
        </w:rPr>
      </w:pPr>
      <w:r>
        <w:rPr>
          <w:rFonts w:ascii="Arial" w:hAnsi="Arial" w:cs="Arial"/>
          <w:b/>
          <w:color w:val="000000"/>
          <w:sz w:val="22"/>
          <w:szCs w:val="22"/>
        </w:rPr>
        <w:tab/>
      </w:r>
      <w:r>
        <w:rPr>
          <w:rFonts w:ascii="Arial" w:hAnsi="Arial" w:cs="Arial"/>
          <w:b/>
          <w:color w:val="000000"/>
          <w:sz w:val="22"/>
          <w:szCs w:val="22"/>
        </w:rPr>
        <w:tab/>
      </w:r>
      <w:r>
        <w:rPr>
          <w:rFonts w:ascii="Arial" w:hAnsi="Arial" w:cs="Arial"/>
          <w:b/>
          <w:color w:val="000000"/>
          <w:sz w:val="22"/>
          <w:szCs w:val="22"/>
        </w:rPr>
        <w:tab/>
      </w:r>
      <w:r>
        <w:rPr>
          <w:rFonts w:ascii="Arial" w:hAnsi="Arial" w:cs="Arial"/>
          <w:color w:val="000000"/>
          <w:sz w:val="22"/>
          <w:szCs w:val="22"/>
        </w:rPr>
        <w:t>2.10 O prazo de que trata o item 2.8 poderá ser prorrogado uma única vez, por igual período, a critério da Administração, desde que seja requerido pelo interessado, de forma motiv</w:t>
      </w:r>
      <w:r>
        <w:rPr>
          <w:rFonts w:ascii="Arial" w:hAnsi="Arial" w:cs="Arial"/>
          <w:color w:val="000000"/>
          <w:sz w:val="22"/>
          <w:szCs w:val="22"/>
        </w:rPr>
        <w:t>a</w:t>
      </w:r>
      <w:r>
        <w:rPr>
          <w:rFonts w:ascii="Arial" w:hAnsi="Arial" w:cs="Arial"/>
          <w:color w:val="000000"/>
          <w:sz w:val="22"/>
          <w:szCs w:val="22"/>
        </w:rPr>
        <w:t>da e durante o transcurso do respectivo prazo.</w:t>
      </w:r>
    </w:p>
    <w:p w:rsidR="00415379" w:rsidRDefault="00415379">
      <w:pPr>
        <w:tabs>
          <w:tab w:val="left" w:pos="288"/>
          <w:tab w:val="left" w:pos="1008"/>
          <w:tab w:val="left" w:pos="1418"/>
          <w:tab w:val="left" w:pos="1728"/>
          <w:tab w:val="left" w:pos="2448"/>
          <w:tab w:val="left" w:pos="3168"/>
          <w:tab w:val="left" w:pos="3888"/>
          <w:tab w:val="left" w:pos="4608"/>
          <w:tab w:val="left" w:pos="5328"/>
          <w:tab w:val="left" w:pos="6048"/>
          <w:tab w:val="left" w:pos="6768"/>
        </w:tabs>
        <w:spacing w:before="120" w:line="360" w:lineRule="auto"/>
        <w:ind w:right="57"/>
        <w:jc w:val="both"/>
        <w:rPr>
          <w:rFonts w:ascii="Arial" w:hAnsi="Arial" w:cs="Arial"/>
          <w:color w:val="000000"/>
          <w:sz w:val="22"/>
          <w:szCs w:val="22"/>
        </w:rPr>
      </w:pPr>
      <w:r>
        <w:rPr>
          <w:rFonts w:ascii="Arial" w:hAnsi="Arial" w:cs="Arial"/>
          <w:b/>
          <w:color w:val="000000"/>
          <w:sz w:val="22"/>
          <w:szCs w:val="22"/>
        </w:rPr>
        <w:tab/>
      </w:r>
      <w:r>
        <w:rPr>
          <w:rFonts w:ascii="Arial" w:hAnsi="Arial" w:cs="Arial"/>
          <w:b/>
          <w:color w:val="000000"/>
          <w:sz w:val="22"/>
          <w:szCs w:val="22"/>
        </w:rPr>
        <w:tab/>
      </w:r>
      <w:r>
        <w:rPr>
          <w:rFonts w:ascii="Arial" w:hAnsi="Arial" w:cs="Arial"/>
          <w:b/>
          <w:color w:val="000000"/>
          <w:sz w:val="22"/>
          <w:szCs w:val="22"/>
        </w:rPr>
        <w:tab/>
      </w:r>
      <w:r>
        <w:rPr>
          <w:rFonts w:ascii="Arial" w:hAnsi="Arial" w:cs="Arial"/>
          <w:color w:val="000000"/>
          <w:sz w:val="22"/>
          <w:szCs w:val="22"/>
        </w:rPr>
        <w:t>2.11 A não regularização da documentação, no prazo fixado no item 2.8, implicará na decadência do direito à contratação, sem prejuízo das penalidades cabíveis, sendo facultado à Administração convocar os licitantes remanescentes, na ordem de classificação, para a assinatura do contrato, ou revogar a licitação.</w:t>
      </w:r>
    </w:p>
    <w:p w:rsidR="00415379" w:rsidRDefault="00415379">
      <w:pPr>
        <w:tabs>
          <w:tab w:val="left" w:pos="1418"/>
          <w:tab w:val="left" w:pos="4253"/>
        </w:tabs>
        <w:spacing w:before="120" w:line="360" w:lineRule="auto"/>
        <w:jc w:val="both"/>
        <w:rPr>
          <w:rFonts w:ascii="Arial" w:hAnsi="Arial" w:cs="Arial"/>
          <w:sz w:val="22"/>
          <w:szCs w:val="22"/>
        </w:rPr>
      </w:pPr>
    </w:p>
    <w:p w:rsidR="00415379" w:rsidRDefault="00415379">
      <w:pPr>
        <w:pStyle w:val="Ttulo3"/>
        <w:rPr>
          <w:rFonts w:cs="Arial"/>
          <w:sz w:val="24"/>
          <w:szCs w:val="24"/>
        </w:rPr>
      </w:pPr>
      <w:r>
        <w:rPr>
          <w:rFonts w:cs="Arial"/>
          <w:sz w:val="24"/>
          <w:szCs w:val="24"/>
        </w:rPr>
        <w:t>ITEM 03</w:t>
      </w:r>
    </w:p>
    <w:p w:rsidR="00415379" w:rsidRDefault="00415379">
      <w:pPr>
        <w:tabs>
          <w:tab w:val="left" w:pos="4253"/>
        </w:tabs>
        <w:spacing w:before="120" w:line="360" w:lineRule="auto"/>
        <w:jc w:val="center"/>
        <w:rPr>
          <w:rFonts w:ascii="Arial" w:hAnsi="Arial" w:cs="Arial"/>
          <w:b/>
          <w:sz w:val="24"/>
          <w:szCs w:val="24"/>
        </w:rPr>
      </w:pPr>
      <w:r>
        <w:rPr>
          <w:rFonts w:ascii="Arial" w:hAnsi="Arial" w:cs="Arial"/>
          <w:b/>
          <w:sz w:val="24"/>
          <w:szCs w:val="24"/>
        </w:rPr>
        <w:t>DA PROPOSTA</w:t>
      </w:r>
    </w:p>
    <w:p w:rsidR="00415379" w:rsidRDefault="00415379">
      <w:pPr>
        <w:tabs>
          <w:tab w:val="left" w:pos="1418"/>
          <w:tab w:val="left" w:pos="4253"/>
        </w:tabs>
        <w:spacing w:before="120" w:line="360" w:lineRule="auto"/>
        <w:jc w:val="both"/>
        <w:rPr>
          <w:rFonts w:ascii="Arial" w:hAnsi="Arial" w:cs="Arial"/>
          <w:sz w:val="22"/>
          <w:szCs w:val="22"/>
        </w:rPr>
      </w:pPr>
      <w:r>
        <w:rPr>
          <w:rFonts w:ascii="Arial" w:hAnsi="Arial" w:cs="Arial"/>
          <w:sz w:val="22"/>
          <w:szCs w:val="22"/>
        </w:rPr>
        <w:tab/>
        <w:t xml:space="preserve">3.1. O invólucro </w:t>
      </w:r>
      <w:r w:rsidR="007C1295">
        <w:rPr>
          <w:rFonts w:ascii="Arial" w:hAnsi="Arial" w:cs="Arial"/>
          <w:sz w:val="22"/>
          <w:szCs w:val="22"/>
        </w:rPr>
        <w:t>de nº 1</w:t>
      </w:r>
      <w:r>
        <w:rPr>
          <w:rFonts w:ascii="Arial" w:hAnsi="Arial" w:cs="Arial"/>
          <w:sz w:val="22"/>
          <w:szCs w:val="22"/>
        </w:rPr>
        <w:t xml:space="preserve"> deverá conter a proposta de preços, digitada em uma via, datada e assinada pela proponente, isenta de emendas, rasuras, ressalvas e/ou entrelinhas, co</w:t>
      </w:r>
      <w:r>
        <w:rPr>
          <w:rFonts w:ascii="Arial" w:hAnsi="Arial" w:cs="Arial"/>
          <w:sz w:val="22"/>
          <w:szCs w:val="22"/>
        </w:rPr>
        <w:t>n</w:t>
      </w:r>
      <w:r>
        <w:rPr>
          <w:rFonts w:ascii="Arial" w:hAnsi="Arial" w:cs="Arial"/>
          <w:sz w:val="22"/>
          <w:szCs w:val="22"/>
        </w:rPr>
        <w:t>tendo, necessariamente, além dos elementos mencionados no Anexo, as seguintes condições:</w:t>
      </w:r>
    </w:p>
    <w:p w:rsidR="00415379" w:rsidRDefault="00415379">
      <w:pPr>
        <w:tabs>
          <w:tab w:val="left" w:pos="1418"/>
          <w:tab w:val="left" w:pos="4253"/>
        </w:tabs>
        <w:spacing w:before="120" w:line="360" w:lineRule="auto"/>
        <w:jc w:val="both"/>
        <w:rPr>
          <w:rFonts w:ascii="Arial" w:hAnsi="Arial" w:cs="Arial"/>
          <w:sz w:val="22"/>
          <w:szCs w:val="22"/>
        </w:rPr>
      </w:pPr>
      <w:r>
        <w:rPr>
          <w:rFonts w:ascii="Arial" w:hAnsi="Arial" w:cs="Arial"/>
          <w:sz w:val="22"/>
          <w:szCs w:val="22"/>
        </w:rPr>
        <w:tab/>
        <w:t>a) O</w:t>
      </w:r>
      <w:r w:rsidR="007D4F28">
        <w:rPr>
          <w:rFonts w:ascii="Arial" w:hAnsi="Arial" w:cs="Arial"/>
          <w:sz w:val="22"/>
          <w:szCs w:val="22"/>
        </w:rPr>
        <w:t>rçamento discriminativo dos medicamentos</w:t>
      </w:r>
      <w:r>
        <w:rPr>
          <w:rFonts w:ascii="Arial" w:hAnsi="Arial" w:cs="Arial"/>
          <w:sz w:val="22"/>
          <w:szCs w:val="22"/>
        </w:rPr>
        <w:t xml:space="preserve"> a serem fornecidos, já incluídas as despesas com encargos fiscais, comerciais e trabalhistas de qualquer espécie, com atendimento integral das especificações técnicas e condições de fornecimento constantes no Anexo deste Ed</w:t>
      </w:r>
      <w:r>
        <w:rPr>
          <w:rFonts w:ascii="Arial" w:hAnsi="Arial" w:cs="Arial"/>
          <w:sz w:val="22"/>
          <w:szCs w:val="22"/>
        </w:rPr>
        <w:t>i</w:t>
      </w:r>
      <w:r>
        <w:rPr>
          <w:rFonts w:ascii="Arial" w:hAnsi="Arial" w:cs="Arial"/>
          <w:sz w:val="22"/>
          <w:szCs w:val="22"/>
        </w:rPr>
        <w:t>tal, indicando a cotação do preço unitário correspondente, em moeda nacional.</w:t>
      </w:r>
    </w:p>
    <w:p w:rsidR="00415379" w:rsidRDefault="00415379">
      <w:pPr>
        <w:tabs>
          <w:tab w:val="left" w:pos="1418"/>
          <w:tab w:val="left" w:pos="4253"/>
        </w:tabs>
        <w:spacing w:before="120" w:line="360" w:lineRule="auto"/>
        <w:jc w:val="both"/>
        <w:rPr>
          <w:rFonts w:ascii="Arial" w:hAnsi="Arial" w:cs="Arial"/>
          <w:sz w:val="22"/>
          <w:szCs w:val="22"/>
        </w:rPr>
      </w:pPr>
      <w:r>
        <w:rPr>
          <w:rFonts w:ascii="Arial" w:hAnsi="Arial" w:cs="Arial"/>
          <w:sz w:val="22"/>
          <w:szCs w:val="22"/>
        </w:rPr>
        <w:tab/>
        <w:t>b) Os preços serão básicos para a data de recebimento das propostas e abrangerão o que for necessário para o fornecimento completo e satisfatório dos bens correspondentes, de</w:t>
      </w:r>
      <w:r>
        <w:rPr>
          <w:rFonts w:ascii="Arial" w:hAnsi="Arial" w:cs="Arial"/>
          <w:sz w:val="22"/>
          <w:szCs w:val="22"/>
        </w:rPr>
        <w:t>s</w:t>
      </w:r>
      <w:r>
        <w:rPr>
          <w:rFonts w:ascii="Arial" w:hAnsi="Arial" w:cs="Arial"/>
          <w:sz w:val="22"/>
          <w:szCs w:val="22"/>
        </w:rPr>
        <w:t>classificando-se a oferta que informar condição diversa.</w:t>
      </w:r>
    </w:p>
    <w:p w:rsidR="00415379" w:rsidRDefault="00415379">
      <w:pPr>
        <w:tabs>
          <w:tab w:val="left" w:pos="1418"/>
          <w:tab w:val="left" w:pos="4253"/>
        </w:tabs>
        <w:spacing w:before="120" w:line="360" w:lineRule="auto"/>
        <w:jc w:val="both"/>
        <w:rPr>
          <w:rFonts w:ascii="Arial" w:hAnsi="Arial" w:cs="Arial"/>
          <w:sz w:val="22"/>
          <w:szCs w:val="22"/>
        </w:rPr>
      </w:pPr>
      <w:r>
        <w:rPr>
          <w:rFonts w:ascii="Arial" w:hAnsi="Arial" w:cs="Arial"/>
          <w:sz w:val="22"/>
          <w:szCs w:val="22"/>
        </w:rPr>
        <w:tab/>
        <w:t>c) Os preços deverão ser cotados com os impostos INCLUSOS, devidamente ident</w:t>
      </w:r>
      <w:r>
        <w:rPr>
          <w:rFonts w:ascii="Arial" w:hAnsi="Arial" w:cs="Arial"/>
          <w:sz w:val="22"/>
          <w:szCs w:val="22"/>
        </w:rPr>
        <w:t>i</w:t>
      </w:r>
      <w:r>
        <w:rPr>
          <w:rFonts w:ascii="Arial" w:hAnsi="Arial" w:cs="Arial"/>
          <w:sz w:val="22"/>
          <w:szCs w:val="22"/>
        </w:rPr>
        <w:t>ficados (ICMS, IPI, ISS, etc.).</w:t>
      </w:r>
    </w:p>
    <w:p w:rsidR="00415379" w:rsidRDefault="00415379">
      <w:pPr>
        <w:tabs>
          <w:tab w:val="left" w:pos="1418"/>
          <w:tab w:val="left" w:pos="4253"/>
        </w:tabs>
        <w:spacing w:before="120" w:line="360" w:lineRule="auto"/>
        <w:jc w:val="both"/>
        <w:rPr>
          <w:rFonts w:ascii="Arial" w:hAnsi="Arial" w:cs="Arial"/>
          <w:sz w:val="22"/>
          <w:szCs w:val="22"/>
        </w:rPr>
      </w:pPr>
      <w:r>
        <w:rPr>
          <w:rFonts w:ascii="Arial" w:hAnsi="Arial" w:cs="Arial"/>
          <w:sz w:val="22"/>
          <w:szCs w:val="22"/>
        </w:rPr>
        <w:lastRenderedPageBreak/>
        <w:tab/>
        <w:t>d) Quando a proponente informar isenção de imposto, obrigatoriamente, deverá comprovar o benefício, sob pena de suportar o eventual prejuízo decorrente.</w:t>
      </w:r>
    </w:p>
    <w:p w:rsidR="00415379" w:rsidRDefault="00415379">
      <w:pPr>
        <w:pStyle w:val="Corpodetexto"/>
        <w:tabs>
          <w:tab w:val="left" w:pos="1418"/>
        </w:tabs>
        <w:rPr>
          <w:rFonts w:cs="Arial"/>
          <w:szCs w:val="22"/>
        </w:rPr>
      </w:pPr>
      <w:r>
        <w:rPr>
          <w:rFonts w:cs="Arial"/>
          <w:szCs w:val="22"/>
        </w:rPr>
        <w:tab/>
        <w:t>e) Os preços deverão ser cotados na condição e modalidade de transporte “CIF”, considerando que os bens deverão ser entregues ao</w:t>
      </w:r>
      <w:r w:rsidR="00EF3F6D">
        <w:rPr>
          <w:rFonts w:cs="Arial"/>
          <w:szCs w:val="22"/>
        </w:rPr>
        <w:t xml:space="preserve"> Departamento de Compras</w:t>
      </w:r>
      <w:r>
        <w:rPr>
          <w:rFonts w:cs="Arial"/>
          <w:szCs w:val="22"/>
        </w:rPr>
        <w:t xml:space="preserve">, sito no seguinte </w:t>
      </w:r>
      <w:r w:rsidR="00EF3F6D">
        <w:rPr>
          <w:rFonts w:cs="Arial"/>
          <w:szCs w:val="22"/>
        </w:rPr>
        <w:t>endereço: Rua Padre Anchieta nº 221.</w:t>
      </w:r>
    </w:p>
    <w:p w:rsidR="00415379" w:rsidRDefault="00415379">
      <w:pPr>
        <w:tabs>
          <w:tab w:val="left" w:pos="1418"/>
          <w:tab w:val="left" w:pos="4253"/>
        </w:tabs>
      </w:pPr>
    </w:p>
    <w:p w:rsidR="00415379" w:rsidRDefault="00415379">
      <w:pPr>
        <w:tabs>
          <w:tab w:val="left" w:pos="1418"/>
          <w:tab w:val="left" w:pos="4253"/>
        </w:tabs>
      </w:pPr>
    </w:p>
    <w:p w:rsidR="00415379" w:rsidRDefault="00415379">
      <w:pPr>
        <w:pStyle w:val="Ttulo7"/>
        <w:tabs>
          <w:tab w:val="left" w:pos="4253"/>
        </w:tabs>
        <w:spacing w:before="120" w:line="360" w:lineRule="auto"/>
        <w:rPr>
          <w:rFonts w:cs="Arial"/>
        </w:rPr>
      </w:pPr>
      <w:r>
        <w:rPr>
          <w:rFonts w:cs="Arial"/>
        </w:rPr>
        <w:t>ITEM 04</w:t>
      </w:r>
    </w:p>
    <w:p w:rsidR="00415379" w:rsidRDefault="00415379">
      <w:pPr>
        <w:tabs>
          <w:tab w:val="left" w:pos="4253"/>
        </w:tabs>
        <w:spacing w:before="120" w:line="360" w:lineRule="auto"/>
        <w:jc w:val="center"/>
        <w:rPr>
          <w:rFonts w:ascii="Arial" w:hAnsi="Arial" w:cs="Arial"/>
          <w:b/>
          <w:sz w:val="24"/>
        </w:rPr>
      </w:pPr>
      <w:r>
        <w:rPr>
          <w:rFonts w:ascii="Arial" w:hAnsi="Arial" w:cs="Arial"/>
          <w:b/>
          <w:sz w:val="24"/>
        </w:rPr>
        <w:t>DO PAGAMENTO, DO REAJUSTAMENTO DE PREÇOS</w:t>
      </w:r>
    </w:p>
    <w:p w:rsidR="00415379" w:rsidRDefault="00415379">
      <w:pPr>
        <w:pStyle w:val="Ttulo3"/>
        <w:rPr>
          <w:sz w:val="24"/>
          <w:szCs w:val="24"/>
        </w:rPr>
      </w:pPr>
      <w:r>
        <w:rPr>
          <w:sz w:val="24"/>
          <w:szCs w:val="24"/>
        </w:rPr>
        <w:t>E COMPOSIÇÃO FINANCEIRA</w:t>
      </w:r>
    </w:p>
    <w:p w:rsidR="00415379" w:rsidRDefault="00415379">
      <w:pPr>
        <w:tabs>
          <w:tab w:val="left" w:pos="1418"/>
          <w:tab w:val="left" w:pos="4253"/>
        </w:tabs>
        <w:spacing w:before="120" w:line="360" w:lineRule="auto"/>
        <w:jc w:val="both"/>
        <w:rPr>
          <w:rFonts w:ascii="Arial" w:hAnsi="Arial" w:cs="Arial"/>
          <w:sz w:val="22"/>
          <w:szCs w:val="22"/>
        </w:rPr>
      </w:pPr>
      <w:r>
        <w:rPr>
          <w:rFonts w:ascii="Arial" w:hAnsi="Arial" w:cs="Arial"/>
          <w:sz w:val="22"/>
          <w:szCs w:val="22"/>
        </w:rPr>
        <w:tab/>
        <w:t>4.1. Os pagamentos serão efetuados através do Banco/Tesouraria, mediante apr</w:t>
      </w:r>
      <w:r>
        <w:rPr>
          <w:rFonts w:ascii="Arial" w:hAnsi="Arial" w:cs="Arial"/>
          <w:sz w:val="22"/>
          <w:szCs w:val="22"/>
        </w:rPr>
        <w:t>e</w:t>
      </w:r>
      <w:r>
        <w:rPr>
          <w:rFonts w:ascii="Arial" w:hAnsi="Arial" w:cs="Arial"/>
          <w:sz w:val="22"/>
          <w:szCs w:val="22"/>
        </w:rPr>
        <w:t>sentação à Prefeitura dos documentos de cobrança,</w:t>
      </w:r>
      <w:r w:rsidR="00EF3F6D">
        <w:rPr>
          <w:rFonts w:ascii="Arial" w:hAnsi="Arial" w:cs="Arial"/>
          <w:sz w:val="22"/>
          <w:szCs w:val="22"/>
        </w:rPr>
        <w:t xml:space="preserve"> devendo ocorrer em 10</w:t>
      </w:r>
      <w:r>
        <w:rPr>
          <w:rFonts w:ascii="Arial" w:hAnsi="Arial" w:cs="Arial"/>
          <w:sz w:val="22"/>
          <w:szCs w:val="22"/>
        </w:rPr>
        <w:t xml:space="preserve"> dias após o </w:t>
      </w:r>
      <w:r w:rsidR="007D4F28">
        <w:rPr>
          <w:rFonts w:ascii="Arial" w:hAnsi="Arial" w:cs="Arial"/>
          <w:sz w:val="22"/>
          <w:szCs w:val="22"/>
        </w:rPr>
        <w:t>receb</w:t>
      </w:r>
      <w:r w:rsidR="007D4F28">
        <w:rPr>
          <w:rFonts w:ascii="Arial" w:hAnsi="Arial" w:cs="Arial"/>
          <w:sz w:val="22"/>
          <w:szCs w:val="22"/>
        </w:rPr>
        <w:t>i</w:t>
      </w:r>
      <w:r w:rsidR="007D4F28">
        <w:rPr>
          <w:rFonts w:ascii="Arial" w:hAnsi="Arial" w:cs="Arial"/>
          <w:sz w:val="22"/>
          <w:szCs w:val="22"/>
        </w:rPr>
        <w:t>mento e aceitação dos medicamentos</w:t>
      </w:r>
      <w:r>
        <w:rPr>
          <w:rFonts w:ascii="Arial" w:hAnsi="Arial" w:cs="Arial"/>
          <w:sz w:val="22"/>
          <w:szCs w:val="22"/>
        </w:rPr>
        <w:t xml:space="preserve"> adquiridos.</w:t>
      </w:r>
    </w:p>
    <w:p w:rsidR="00415379" w:rsidRDefault="00415379">
      <w:pPr>
        <w:tabs>
          <w:tab w:val="left" w:pos="1418"/>
          <w:tab w:val="left" w:pos="4253"/>
        </w:tabs>
        <w:spacing w:before="120" w:line="360" w:lineRule="auto"/>
        <w:jc w:val="both"/>
        <w:rPr>
          <w:rFonts w:ascii="Arial" w:hAnsi="Arial" w:cs="Arial"/>
          <w:sz w:val="22"/>
          <w:szCs w:val="22"/>
        </w:rPr>
      </w:pPr>
      <w:r>
        <w:rPr>
          <w:rFonts w:ascii="Arial" w:hAnsi="Arial" w:cs="Arial"/>
          <w:sz w:val="22"/>
          <w:szCs w:val="22"/>
        </w:rPr>
        <w:tab/>
        <w:t>4.2. Os preços que vierem a constar na Autorização de Fornecimento (ou instrume</w:t>
      </w:r>
      <w:r>
        <w:rPr>
          <w:rFonts w:ascii="Arial" w:hAnsi="Arial" w:cs="Arial"/>
          <w:sz w:val="22"/>
          <w:szCs w:val="22"/>
        </w:rPr>
        <w:t>n</w:t>
      </w:r>
      <w:r>
        <w:rPr>
          <w:rFonts w:ascii="Arial" w:hAnsi="Arial" w:cs="Arial"/>
          <w:sz w:val="22"/>
          <w:szCs w:val="22"/>
        </w:rPr>
        <w:t>to equivalente) poderão ser  reajustados, nos termos da legislação em vigor.</w:t>
      </w:r>
    </w:p>
    <w:p w:rsidR="00415379" w:rsidRDefault="00415379">
      <w:pPr>
        <w:tabs>
          <w:tab w:val="left" w:pos="1418"/>
          <w:tab w:val="left" w:pos="1985"/>
          <w:tab w:val="left" w:pos="4253"/>
        </w:tabs>
        <w:spacing w:before="120" w:line="360" w:lineRule="auto"/>
        <w:jc w:val="both"/>
        <w:rPr>
          <w:rFonts w:ascii="Arial" w:hAnsi="Arial" w:cs="Arial"/>
          <w:sz w:val="22"/>
          <w:szCs w:val="22"/>
        </w:rPr>
      </w:pPr>
      <w:r>
        <w:rPr>
          <w:rFonts w:ascii="Arial" w:hAnsi="Arial" w:cs="Arial"/>
          <w:sz w:val="22"/>
          <w:szCs w:val="22"/>
        </w:rPr>
        <w:tab/>
        <w:t>4.3. Encargo Financeiro por Atraso de Pagamento</w:t>
      </w:r>
    </w:p>
    <w:p w:rsidR="00415379" w:rsidRDefault="00415379">
      <w:pPr>
        <w:tabs>
          <w:tab w:val="left" w:pos="0"/>
          <w:tab w:val="left" w:pos="1418"/>
          <w:tab w:val="left" w:pos="4253"/>
        </w:tabs>
        <w:spacing w:before="120" w:line="360" w:lineRule="auto"/>
        <w:jc w:val="both"/>
        <w:rPr>
          <w:rFonts w:ascii="Arial" w:hAnsi="Arial" w:cs="Arial"/>
          <w:sz w:val="22"/>
          <w:szCs w:val="22"/>
        </w:rPr>
      </w:pPr>
      <w:r>
        <w:rPr>
          <w:rFonts w:ascii="Arial" w:hAnsi="Arial" w:cs="Arial"/>
          <w:sz w:val="22"/>
          <w:szCs w:val="22"/>
        </w:rPr>
        <w:tab/>
        <w:t>a) para at</w:t>
      </w:r>
      <w:r w:rsidR="00EF3F6D">
        <w:rPr>
          <w:rFonts w:ascii="Arial" w:hAnsi="Arial" w:cs="Arial"/>
          <w:sz w:val="22"/>
          <w:szCs w:val="22"/>
        </w:rPr>
        <w:t>rasos de até 05 (cinco)</w:t>
      </w:r>
      <w:r>
        <w:rPr>
          <w:rFonts w:ascii="Arial" w:hAnsi="Arial" w:cs="Arial"/>
          <w:sz w:val="22"/>
          <w:szCs w:val="22"/>
        </w:rPr>
        <w:t xml:space="preserve"> dias, aos valores devidos serão acrescidos ju</w:t>
      </w:r>
      <w:r w:rsidR="00EF3F6D">
        <w:rPr>
          <w:rFonts w:ascii="Arial" w:hAnsi="Arial" w:cs="Arial"/>
          <w:sz w:val="22"/>
          <w:szCs w:val="22"/>
        </w:rPr>
        <w:t>ros de mora de 0,5% (meio por cento</w:t>
      </w:r>
      <w:r>
        <w:rPr>
          <w:rFonts w:ascii="Arial" w:hAnsi="Arial" w:cs="Arial"/>
          <w:sz w:val="22"/>
          <w:szCs w:val="22"/>
        </w:rPr>
        <w:t>) a.m. pro rata tempore, desde o dia do vencimento até a data da liquidação;</w:t>
      </w:r>
    </w:p>
    <w:p w:rsidR="00415379" w:rsidRDefault="00415379">
      <w:pPr>
        <w:tabs>
          <w:tab w:val="left" w:pos="0"/>
          <w:tab w:val="left" w:pos="1418"/>
          <w:tab w:val="left" w:pos="4253"/>
        </w:tabs>
        <w:spacing w:before="120" w:line="360" w:lineRule="auto"/>
        <w:jc w:val="both"/>
        <w:rPr>
          <w:rFonts w:ascii="Arial" w:hAnsi="Arial" w:cs="Arial"/>
          <w:sz w:val="22"/>
          <w:szCs w:val="22"/>
        </w:rPr>
      </w:pPr>
      <w:r>
        <w:rPr>
          <w:rFonts w:ascii="Arial" w:hAnsi="Arial" w:cs="Arial"/>
          <w:sz w:val="22"/>
          <w:szCs w:val="22"/>
        </w:rPr>
        <w:tab/>
        <w:t>b) pa</w:t>
      </w:r>
      <w:r w:rsidR="00EF3F6D">
        <w:rPr>
          <w:rFonts w:ascii="Arial" w:hAnsi="Arial" w:cs="Arial"/>
          <w:sz w:val="22"/>
          <w:szCs w:val="22"/>
        </w:rPr>
        <w:t>ra atrasos superiores a 10</w:t>
      </w:r>
      <w:r w:rsidR="00DA18C5">
        <w:rPr>
          <w:rFonts w:ascii="Arial" w:hAnsi="Arial" w:cs="Arial"/>
          <w:sz w:val="22"/>
          <w:szCs w:val="22"/>
        </w:rPr>
        <w:t xml:space="preserve"> (dez) dias</w:t>
      </w:r>
      <w:r>
        <w:rPr>
          <w:rFonts w:ascii="Arial" w:hAnsi="Arial" w:cs="Arial"/>
          <w:sz w:val="22"/>
          <w:szCs w:val="22"/>
        </w:rPr>
        <w:t>, os valores devidos serão acrescidos ju</w:t>
      </w:r>
      <w:r w:rsidR="00DA18C5">
        <w:rPr>
          <w:rFonts w:ascii="Arial" w:hAnsi="Arial" w:cs="Arial"/>
          <w:sz w:val="22"/>
          <w:szCs w:val="22"/>
        </w:rPr>
        <w:t>ros de mora de 5 % (cinco por cento</w:t>
      </w:r>
      <w:r>
        <w:rPr>
          <w:rFonts w:ascii="Arial" w:hAnsi="Arial" w:cs="Arial"/>
          <w:sz w:val="22"/>
          <w:szCs w:val="22"/>
        </w:rPr>
        <w:t>) a.m. pro rata tempore, desde o dia do vencimento até a data da liquidação;</w:t>
      </w:r>
    </w:p>
    <w:p w:rsidR="00415379" w:rsidRDefault="00415379">
      <w:pPr>
        <w:tabs>
          <w:tab w:val="left" w:pos="0"/>
          <w:tab w:val="left" w:pos="1418"/>
          <w:tab w:val="left" w:pos="4253"/>
        </w:tabs>
        <w:spacing w:before="120" w:line="360" w:lineRule="auto"/>
        <w:jc w:val="both"/>
        <w:rPr>
          <w:rFonts w:ascii="Arial" w:hAnsi="Arial" w:cs="Arial"/>
          <w:sz w:val="22"/>
          <w:szCs w:val="22"/>
        </w:rPr>
      </w:pPr>
      <w:r>
        <w:rPr>
          <w:rFonts w:ascii="Arial" w:hAnsi="Arial" w:cs="Arial"/>
          <w:sz w:val="22"/>
          <w:szCs w:val="22"/>
        </w:rPr>
        <w:tab/>
        <w:t>c) o encargo financeiro por atraso de pagamento deverá ser cobrado mediante e</w:t>
      </w:r>
      <w:r>
        <w:rPr>
          <w:rFonts w:ascii="Arial" w:hAnsi="Arial" w:cs="Arial"/>
          <w:sz w:val="22"/>
          <w:szCs w:val="22"/>
        </w:rPr>
        <w:t>n</w:t>
      </w:r>
      <w:r>
        <w:rPr>
          <w:rFonts w:ascii="Arial" w:hAnsi="Arial" w:cs="Arial"/>
          <w:sz w:val="22"/>
          <w:szCs w:val="22"/>
        </w:rPr>
        <w:t>trega da respectiva docu</w:t>
      </w:r>
      <w:r w:rsidR="00DA18C5">
        <w:rPr>
          <w:rFonts w:ascii="Arial" w:hAnsi="Arial" w:cs="Arial"/>
          <w:sz w:val="22"/>
          <w:szCs w:val="22"/>
        </w:rPr>
        <w:t>mentação, no máximo de 5 (cinco)</w:t>
      </w:r>
      <w:r>
        <w:rPr>
          <w:rFonts w:ascii="Arial" w:hAnsi="Arial" w:cs="Arial"/>
          <w:sz w:val="22"/>
          <w:szCs w:val="22"/>
        </w:rPr>
        <w:t xml:space="preserve"> dias contados da data do pagamento do valor principal, não sendo atualiza</w:t>
      </w:r>
      <w:r w:rsidR="00DA18C5">
        <w:rPr>
          <w:rFonts w:ascii="Arial" w:hAnsi="Arial" w:cs="Arial"/>
          <w:sz w:val="22"/>
          <w:szCs w:val="22"/>
        </w:rPr>
        <w:t xml:space="preserve">dos no que exceder os 5  (cinco) </w:t>
      </w:r>
      <w:r>
        <w:rPr>
          <w:rFonts w:ascii="Arial" w:hAnsi="Arial" w:cs="Arial"/>
          <w:sz w:val="22"/>
          <w:szCs w:val="22"/>
        </w:rPr>
        <w:t xml:space="preserve"> dias as cobranças realiz</w:t>
      </w:r>
      <w:r>
        <w:rPr>
          <w:rFonts w:ascii="Arial" w:hAnsi="Arial" w:cs="Arial"/>
          <w:sz w:val="22"/>
          <w:szCs w:val="22"/>
        </w:rPr>
        <w:t>a</w:t>
      </w:r>
      <w:r>
        <w:rPr>
          <w:rFonts w:ascii="Arial" w:hAnsi="Arial" w:cs="Arial"/>
          <w:sz w:val="22"/>
          <w:szCs w:val="22"/>
        </w:rPr>
        <w:t>das fora desse prazo. A Administração</w:t>
      </w:r>
      <w:r w:rsidR="00DA18C5">
        <w:rPr>
          <w:rFonts w:ascii="Arial" w:hAnsi="Arial" w:cs="Arial"/>
          <w:sz w:val="22"/>
          <w:szCs w:val="22"/>
        </w:rPr>
        <w:t xml:space="preserve"> efetuará o pagamento 10 (dez)</w:t>
      </w:r>
      <w:r>
        <w:rPr>
          <w:rFonts w:ascii="Arial" w:hAnsi="Arial" w:cs="Arial"/>
          <w:sz w:val="22"/>
          <w:szCs w:val="22"/>
        </w:rPr>
        <w:t xml:space="preserve"> dias após a entrega dos documentos de cobrança.</w:t>
      </w:r>
    </w:p>
    <w:p w:rsidR="00415379" w:rsidRDefault="00415379">
      <w:pPr>
        <w:tabs>
          <w:tab w:val="left" w:pos="0"/>
          <w:tab w:val="left" w:pos="1418"/>
          <w:tab w:val="left" w:pos="4253"/>
        </w:tabs>
      </w:pPr>
    </w:p>
    <w:p w:rsidR="00415379" w:rsidRDefault="00415379">
      <w:pPr>
        <w:tabs>
          <w:tab w:val="left" w:pos="4253"/>
        </w:tabs>
        <w:spacing w:before="120" w:line="360" w:lineRule="auto"/>
        <w:jc w:val="center"/>
        <w:rPr>
          <w:rFonts w:ascii="Arial" w:hAnsi="Arial" w:cs="Arial"/>
          <w:b/>
          <w:sz w:val="24"/>
          <w:szCs w:val="24"/>
        </w:rPr>
      </w:pPr>
      <w:r>
        <w:rPr>
          <w:rFonts w:ascii="Arial" w:hAnsi="Arial" w:cs="Arial"/>
          <w:b/>
          <w:sz w:val="24"/>
          <w:szCs w:val="24"/>
        </w:rPr>
        <w:t>ITEM  05</w:t>
      </w:r>
    </w:p>
    <w:p w:rsidR="00415379" w:rsidRDefault="00415379">
      <w:pPr>
        <w:pStyle w:val="Ttulo3"/>
        <w:rPr>
          <w:rFonts w:cs="Arial"/>
          <w:sz w:val="24"/>
          <w:szCs w:val="24"/>
        </w:rPr>
      </w:pPr>
      <w:r>
        <w:rPr>
          <w:rFonts w:cs="Arial"/>
          <w:sz w:val="24"/>
          <w:szCs w:val="24"/>
        </w:rPr>
        <w:t>DO CRITÉRIO DE JULGAMENTO</w:t>
      </w:r>
    </w:p>
    <w:p w:rsidR="00415379" w:rsidRDefault="00415379">
      <w:pPr>
        <w:tabs>
          <w:tab w:val="left" w:pos="1418"/>
          <w:tab w:val="left" w:pos="4253"/>
        </w:tabs>
        <w:spacing w:before="120" w:line="360" w:lineRule="auto"/>
        <w:jc w:val="both"/>
        <w:rPr>
          <w:rFonts w:ascii="Arial" w:hAnsi="Arial" w:cs="Arial"/>
          <w:sz w:val="22"/>
          <w:szCs w:val="22"/>
        </w:rPr>
      </w:pPr>
      <w:r>
        <w:rPr>
          <w:rFonts w:ascii="Arial" w:hAnsi="Arial" w:cs="Arial"/>
          <w:sz w:val="22"/>
          <w:szCs w:val="22"/>
        </w:rPr>
        <w:tab/>
        <w:t xml:space="preserve">5.1. O julgamento das propostas será realizado em função do MENOR PREÇO POR ITEM, classificando-se em primeiro lugar aquela que estiver de acordo com as especificações do Edital e ofertar o menor preço unitário. </w:t>
      </w:r>
    </w:p>
    <w:p w:rsidR="00415379" w:rsidRDefault="00415379">
      <w:pPr>
        <w:tabs>
          <w:tab w:val="left" w:pos="1418"/>
          <w:tab w:val="left" w:pos="4253"/>
        </w:tabs>
        <w:spacing w:before="120" w:line="360" w:lineRule="auto"/>
        <w:jc w:val="both"/>
        <w:rPr>
          <w:rFonts w:ascii="Arial" w:hAnsi="Arial" w:cs="Arial"/>
          <w:sz w:val="22"/>
          <w:szCs w:val="22"/>
        </w:rPr>
      </w:pPr>
      <w:r>
        <w:rPr>
          <w:rFonts w:ascii="Arial" w:hAnsi="Arial" w:cs="Arial"/>
          <w:sz w:val="22"/>
          <w:szCs w:val="22"/>
        </w:rPr>
        <w:tab/>
        <w:t>5.2. Serão sumariamente desclassificadas as propostas cujos preços exorbitarem daqueles praticados no mercado, para fornecimento semelhante, ou forem manifestamente inex</w:t>
      </w:r>
      <w:r>
        <w:rPr>
          <w:rFonts w:ascii="Arial" w:hAnsi="Arial" w:cs="Arial"/>
          <w:sz w:val="22"/>
          <w:szCs w:val="22"/>
        </w:rPr>
        <w:t>e</w:t>
      </w:r>
      <w:r>
        <w:rPr>
          <w:rFonts w:ascii="Arial" w:hAnsi="Arial" w:cs="Arial"/>
          <w:sz w:val="22"/>
          <w:szCs w:val="22"/>
        </w:rPr>
        <w:t>qüíveis, na forma da lei (Lei nº 8.666/93, art. 48, II).</w:t>
      </w:r>
    </w:p>
    <w:p w:rsidR="00415379" w:rsidRDefault="00415379">
      <w:pPr>
        <w:tabs>
          <w:tab w:val="left" w:pos="993"/>
          <w:tab w:val="left" w:pos="1418"/>
        </w:tabs>
        <w:spacing w:before="120" w:line="360" w:lineRule="auto"/>
        <w:jc w:val="both"/>
        <w:rPr>
          <w:rFonts w:ascii="Arial" w:hAnsi="Arial" w:cs="Arial"/>
          <w:color w:val="000000"/>
          <w:sz w:val="22"/>
          <w:szCs w:val="22"/>
        </w:rPr>
      </w:pPr>
      <w:r>
        <w:rPr>
          <w:rFonts w:ascii="Arial" w:hAnsi="Arial" w:cs="Arial"/>
          <w:b/>
          <w:color w:val="000000"/>
          <w:sz w:val="22"/>
          <w:szCs w:val="22"/>
        </w:rPr>
        <w:tab/>
      </w:r>
      <w:r>
        <w:rPr>
          <w:rFonts w:ascii="Arial" w:hAnsi="Arial" w:cs="Arial"/>
          <w:b/>
          <w:color w:val="000000"/>
          <w:sz w:val="22"/>
          <w:szCs w:val="22"/>
        </w:rPr>
        <w:tab/>
      </w:r>
      <w:r>
        <w:rPr>
          <w:rFonts w:ascii="Arial" w:hAnsi="Arial" w:cs="Arial"/>
          <w:color w:val="000000"/>
          <w:sz w:val="22"/>
          <w:szCs w:val="22"/>
        </w:rPr>
        <w:t>5.3 Como critério de desempate, será assegurada preferência de contratação para as microempresas, as empresas de pequeno porte e as cooperativas que atenderem ao item 2.6, deste edital.</w:t>
      </w:r>
    </w:p>
    <w:p w:rsidR="00415379" w:rsidRDefault="00415379">
      <w:pPr>
        <w:tabs>
          <w:tab w:val="left" w:pos="993"/>
          <w:tab w:val="left" w:pos="1418"/>
        </w:tabs>
        <w:spacing w:before="120" w:line="360" w:lineRule="auto"/>
        <w:jc w:val="both"/>
        <w:rPr>
          <w:rFonts w:ascii="Arial" w:hAnsi="Arial" w:cs="Arial"/>
          <w:color w:val="000000"/>
          <w:sz w:val="22"/>
          <w:szCs w:val="22"/>
        </w:rPr>
      </w:pPr>
      <w:r>
        <w:rPr>
          <w:rFonts w:ascii="Arial" w:hAnsi="Arial" w:cs="Arial"/>
          <w:b/>
          <w:color w:val="000000"/>
          <w:sz w:val="22"/>
          <w:szCs w:val="22"/>
        </w:rPr>
        <w:tab/>
      </w:r>
      <w:r>
        <w:rPr>
          <w:rFonts w:ascii="Arial" w:hAnsi="Arial" w:cs="Arial"/>
          <w:b/>
          <w:color w:val="000000"/>
          <w:sz w:val="22"/>
          <w:szCs w:val="22"/>
        </w:rPr>
        <w:tab/>
      </w:r>
      <w:r>
        <w:rPr>
          <w:rFonts w:ascii="Arial" w:hAnsi="Arial" w:cs="Arial"/>
          <w:color w:val="000000"/>
          <w:sz w:val="22"/>
          <w:szCs w:val="22"/>
        </w:rPr>
        <w:t>5.4 Entende-se como empate aquelas situações em que as propostas apresentadas pela microempresa e pela empresa de pequeno porte, bem como pela cooperativa, sejam iguais ou superiores em até 10% (dez por cento) à proposta de menor valor.</w:t>
      </w:r>
    </w:p>
    <w:p w:rsidR="00415379" w:rsidRDefault="00415379">
      <w:pPr>
        <w:tabs>
          <w:tab w:val="left" w:pos="993"/>
          <w:tab w:val="left" w:pos="1418"/>
        </w:tabs>
        <w:spacing w:before="120" w:line="360" w:lineRule="auto"/>
        <w:jc w:val="both"/>
        <w:rPr>
          <w:rFonts w:ascii="Arial" w:hAnsi="Arial" w:cs="Arial"/>
          <w:color w:val="000000"/>
          <w:sz w:val="22"/>
          <w:szCs w:val="22"/>
        </w:rPr>
      </w:pPr>
      <w:r>
        <w:rPr>
          <w:rFonts w:ascii="Arial" w:hAnsi="Arial" w:cs="Arial"/>
          <w:b/>
          <w:color w:val="000000"/>
          <w:sz w:val="22"/>
          <w:szCs w:val="22"/>
        </w:rPr>
        <w:tab/>
      </w:r>
      <w:r>
        <w:rPr>
          <w:rFonts w:ascii="Arial" w:hAnsi="Arial" w:cs="Arial"/>
          <w:b/>
          <w:color w:val="000000"/>
          <w:sz w:val="22"/>
          <w:szCs w:val="22"/>
        </w:rPr>
        <w:tab/>
      </w:r>
      <w:r>
        <w:rPr>
          <w:rFonts w:ascii="Arial" w:hAnsi="Arial" w:cs="Arial"/>
          <w:color w:val="000000"/>
          <w:sz w:val="22"/>
          <w:szCs w:val="22"/>
        </w:rPr>
        <w:t>5.5 A situação de empate somente será verificada após ultrapassada a fase recursal da proposta, seja pelo decurso do prazo sem interposição de recurso, ou pelo julgamento definitivo do recurso interposto.</w:t>
      </w:r>
    </w:p>
    <w:p w:rsidR="00415379" w:rsidRDefault="00415379">
      <w:pPr>
        <w:tabs>
          <w:tab w:val="left" w:pos="993"/>
          <w:tab w:val="left" w:pos="1418"/>
        </w:tabs>
        <w:spacing w:before="120" w:line="360" w:lineRule="auto"/>
        <w:jc w:val="both"/>
        <w:rPr>
          <w:rFonts w:ascii="Arial" w:hAnsi="Arial" w:cs="Arial"/>
          <w:color w:val="000000"/>
          <w:sz w:val="21"/>
          <w:szCs w:val="21"/>
        </w:rPr>
      </w:pPr>
      <w:r>
        <w:rPr>
          <w:rFonts w:ascii="Arial" w:hAnsi="Arial" w:cs="Arial"/>
          <w:b/>
          <w:color w:val="000000"/>
          <w:sz w:val="22"/>
          <w:szCs w:val="22"/>
        </w:rPr>
        <w:tab/>
      </w:r>
      <w:r>
        <w:rPr>
          <w:rFonts w:ascii="Arial" w:hAnsi="Arial" w:cs="Arial"/>
          <w:b/>
          <w:color w:val="000000"/>
          <w:sz w:val="22"/>
          <w:szCs w:val="22"/>
        </w:rPr>
        <w:tab/>
      </w:r>
      <w:r>
        <w:rPr>
          <w:rFonts w:ascii="Arial" w:hAnsi="Arial" w:cs="Arial"/>
          <w:color w:val="000000"/>
          <w:sz w:val="22"/>
          <w:szCs w:val="22"/>
        </w:rPr>
        <w:t xml:space="preserve">5.6 </w:t>
      </w:r>
      <w:r>
        <w:rPr>
          <w:rFonts w:ascii="Arial" w:hAnsi="Arial" w:cs="Arial"/>
          <w:color w:val="000000"/>
          <w:sz w:val="21"/>
          <w:szCs w:val="21"/>
        </w:rPr>
        <w:t>Ocorrendo o empate, na forma do item anterior, proceder-se-á da seguinte forma:</w:t>
      </w:r>
    </w:p>
    <w:p w:rsidR="00415379" w:rsidRDefault="00415379">
      <w:pPr>
        <w:tabs>
          <w:tab w:val="left" w:pos="993"/>
          <w:tab w:val="left" w:pos="1418"/>
        </w:tabs>
        <w:spacing w:before="120" w:line="360" w:lineRule="auto"/>
        <w:jc w:val="both"/>
        <w:rPr>
          <w:rFonts w:ascii="Arial" w:hAnsi="Arial" w:cs="Arial"/>
          <w:color w:val="000000"/>
          <w:sz w:val="22"/>
          <w:szCs w:val="22"/>
        </w:rPr>
      </w:pPr>
      <w:r>
        <w:rPr>
          <w:rFonts w:ascii="Arial" w:hAnsi="Arial" w:cs="Arial"/>
          <w:b/>
          <w:color w:val="000000"/>
          <w:sz w:val="22"/>
          <w:szCs w:val="22"/>
        </w:rPr>
        <w:tab/>
      </w:r>
      <w:r>
        <w:rPr>
          <w:rFonts w:ascii="Arial" w:hAnsi="Arial" w:cs="Arial"/>
          <w:b/>
          <w:color w:val="000000"/>
          <w:sz w:val="22"/>
          <w:szCs w:val="22"/>
        </w:rPr>
        <w:tab/>
        <w:t xml:space="preserve">a) </w:t>
      </w:r>
      <w:r>
        <w:rPr>
          <w:rFonts w:ascii="Arial" w:hAnsi="Arial" w:cs="Arial"/>
          <w:color w:val="000000"/>
          <w:sz w:val="22"/>
          <w:szCs w:val="22"/>
        </w:rPr>
        <w:t>A microempresa, a empresa de pequeno porte ou a cooperativa, detentora da proposta de menor valor, po</w:t>
      </w:r>
      <w:r w:rsidR="00DA18C5">
        <w:rPr>
          <w:rFonts w:ascii="Arial" w:hAnsi="Arial" w:cs="Arial"/>
          <w:color w:val="000000"/>
          <w:sz w:val="22"/>
          <w:szCs w:val="22"/>
        </w:rPr>
        <w:t>derá apresentar, no prazo de 2 (dois</w:t>
      </w:r>
      <w:r>
        <w:rPr>
          <w:rFonts w:ascii="Arial" w:hAnsi="Arial" w:cs="Arial"/>
          <w:color w:val="000000"/>
          <w:sz w:val="22"/>
          <w:szCs w:val="22"/>
        </w:rPr>
        <w:t>) dias, nova proposta, por escrito, inferior àquela considerada, até então, de menor preço, situação em que será declarada vencedora do certame.</w:t>
      </w:r>
    </w:p>
    <w:p w:rsidR="00415379" w:rsidRDefault="00415379">
      <w:pPr>
        <w:tabs>
          <w:tab w:val="left" w:pos="993"/>
          <w:tab w:val="left" w:pos="1418"/>
        </w:tabs>
        <w:spacing w:before="120" w:line="360" w:lineRule="auto"/>
        <w:jc w:val="both"/>
        <w:rPr>
          <w:rFonts w:ascii="Arial" w:hAnsi="Arial" w:cs="Arial"/>
          <w:color w:val="000000"/>
          <w:sz w:val="21"/>
          <w:szCs w:val="21"/>
        </w:rPr>
      </w:pPr>
      <w:r>
        <w:rPr>
          <w:rFonts w:ascii="Arial" w:hAnsi="Arial" w:cs="Arial"/>
          <w:b/>
          <w:color w:val="000000"/>
          <w:sz w:val="22"/>
          <w:szCs w:val="22"/>
        </w:rPr>
        <w:tab/>
      </w:r>
      <w:r>
        <w:rPr>
          <w:rFonts w:ascii="Arial" w:hAnsi="Arial" w:cs="Arial"/>
          <w:b/>
          <w:color w:val="000000"/>
          <w:sz w:val="22"/>
          <w:szCs w:val="22"/>
        </w:rPr>
        <w:tab/>
        <w:t xml:space="preserve">b) </w:t>
      </w:r>
      <w:r>
        <w:rPr>
          <w:rFonts w:ascii="Arial" w:hAnsi="Arial" w:cs="Arial"/>
          <w:color w:val="000000"/>
          <w:sz w:val="22"/>
          <w:szCs w:val="22"/>
        </w:rPr>
        <w:t>Se a microempresa, a empresa de pequeno porte ou a cooperativa, convocada na forma da alínea anterior, não apresentar nova proposta, inferior à de menor preço, será facultada, pela ordem de classificação, às demais microempresas, empresas de pequeno porte ou cooperat</w:t>
      </w:r>
      <w:r>
        <w:rPr>
          <w:rFonts w:ascii="Arial" w:hAnsi="Arial" w:cs="Arial"/>
          <w:color w:val="000000"/>
          <w:sz w:val="22"/>
          <w:szCs w:val="22"/>
        </w:rPr>
        <w:t>i</w:t>
      </w:r>
      <w:r>
        <w:rPr>
          <w:rFonts w:ascii="Arial" w:hAnsi="Arial" w:cs="Arial"/>
          <w:color w:val="000000"/>
          <w:sz w:val="22"/>
          <w:szCs w:val="22"/>
        </w:rPr>
        <w:lastRenderedPageBreak/>
        <w:t xml:space="preserve">vas remanescentes, que se enquadrarem na hipótese do item 2.8 deste edital, </w:t>
      </w:r>
      <w:r>
        <w:rPr>
          <w:rFonts w:ascii="Arial" w:hAnsi="Arial" w:cs="Arial"/>
          <w:color w:val="000000"/>
          <w:sz w:val="21"/>
          <w:szCs w:val="21"/>
        </w:rPr>
        <w:t xml:space="preserve">a apresentação de nova proposta, no prazo e na forma prevista na alínea </w:t>
      </w:r>
      <w:r>
        <w:rPr>
          <w:rFonts w:ascii="Arial" w:hAnsi="Arial" w:cs="Arial"/>
          <w:i/>
          <w:color w:val="000000"/>
          <w:sz w:val="21"/>
          <w:szCs w:val="21"/>
        </w:rPr>
        <w:t>a</w:t>
      </w:r>
      <w:r>
        <w:rPr>
          <w:rFonts w:ascii="Arial" w:hAnsi="Arial" w:cs="Arial"/>
          <w:color w:val="000000"/>
          <w:sz w:val="21"/>
          <w:szCs w:val="21"/>
        </w:rPr>
        <w:t xml:space="preserve"> deste item.</w:t>
      </w:r>
    </w:p>
    <w:p w:rsidR="00415379" w:rsidRDefault="00415379">
      <w:pPr>
        <w:tabs>
          <w:tab w:val="left" w:pos="993"/>
          <w:tab w:val="left" w:pos="1418"/>
        </w:tabs>
        <w:spacing w:before="120" w:line="360" w:lineRule="auto"/>
        <w:jc w:val="both"/>
        <w:rPr>
          <w:rFonts w:ascii="Arial" w:hAnsi="Arial" w:cs="Arial"/>
          <w:color w:val="000000"/>
          <w:sz w:val="21"/>
          <w:szCs w:val="21"/>
        </w:rPr>
      </w:pPr>
      <w:r>
        <w:rPr>
          <w:rFonts w:ascii="Arial" w:hAnsi="Arial" w:cs="Arial"/>
          <w:b/>
          <w:color w:val="000000"/>
          <w:sz w:val="22"/>
          <w:szCs w:val="22"/>
        </w:rPr>
        <w:tab/>
      </w:r>
      <w:r>
        <w:rPr>
          <w:rFonts w:ascii="Arial" w:hAnsi="Arial" w:cs="Arial"/>
          <w:b/>
          <w:color w:val="000000"/>
          <w:sz w:val="22"/>
          <w:szCs w:val="22"/>
        </w:rPr>
        <w:tab/>
        <w:t xml:space="preserve">c) </w:t>
      </w:r>
      <w:r>
        <w:rPr>
          <w:rFonts w:ascii="Arial" w:hAnsi="Arial" w:cs="Arial"/>
          <w:color w:val="000000"/>
          <w:sz w:val="22"/>
          <w:szCs w:val="22"/>
        </w:rPr>
        <w:t xml:space="preserve">Se houver duas ou mais microempresas e/ou empresas de pequeno porte e/ou cooperativas com propostas iguais, será realizado sorteio para estabelecer a ordem em que serão convocadas </w:t>
      </w:r>
      <w:r>
        <w:rPr>
          <w:rFonts w:ascii="Arial" w:hAnsi="Arial" w:cs="Arial"/>
          <w:color w:val="000000"/>
          <w:sz w:val="21"/>
          <w:szCs w:val="21"/>
        </w:rPr>
        <w:t>para a apresentação de nova proposta, na forma das alíneas anteriores.</w:t>
      </w:r>
    </w:p>
    <w:p w:rsidR="00415379" w:rsidRDefault="00415379">
      <w:pPr>
        <w:tabs>
          <w:tab w:val="left" w:pos="993"/>
          <w:tab w:val="left" w:pos="1418"/>
        </w:tabs>
        <w:spacing w:before="120" w:line="360" w:lineRule="auto"/>
        <w:jc w:val="both"/>
        <w:rPr>
          <w:rFonts w:ascii="Arial" w:hAnsi="Arial" w:cs="Arial"/>
          <w:color w:val="000000"/>
          <w:sz w:val="22"/>
          <w:szCs w:val="22"/>
        </w:rPr>
      </w:pPr>
      <w:r>
        <w:rPr>
          <w:rFonts w:ascii="Arial" w:hAnsi="Arial" w:cs="Arial"/>
          <w:b/>
          <w:color w:val="000000"/>
          <w:sz w:val="22"/>
          <w:szCs w:val="22"/>
        </w:rPr>
        <w:tab/>
      </w:r>
      <w:r>
        <w:rPr>
          <w:rFonts w:ascii="Arial" w:hAnsi="Arial" w:cs="Arial"/>
          <w:b/>
          <w:color w:val="000000"/>
          <w:sz w:val="22"/>
          <w:szCs w:val="22"/>
        </w:rPr>
        <w:tab/>
      </w:r>
      <w:r>
        <w:rPr>
          <w:rFonts w:ascii="Arial" w:hAnsi="Arial" w:cs="Arial"/>
          <w:color w:val="000000"/>
          <w:sz w:val="22"/>
          <w:szCs w:val="22"/>
        </w:rPr>
        <w:t>5.7 Se nenhuma microempresa, empresa de pequeno porte ou cooperativa, satisfizer as exigências do item 5.6 deste edital, será declarado vencedor do certame o licitante detentor da proposta originariamente de menor valor.</w:t>
      </w:r>
    </w:p>
    <w:p w:rsidR="00415379" w:rsidRDefault="00415379">
      <w:pPr>
        <w:tabs>
          <w:tab w:val="left" w:pos="993"/>
          <w:tab w:val="left" w:pos="1418"/>
        </w:tabs>
        <w:spacing w:before="120" w:line="360" w:lineRule="auto"/>
        <w:jc w:val="both"/>
        <w:rPr>
          <w:rFonts w:ascii="Arial" w:hAnsi="Arial" w:cs="Arial"/>
          <w:color w:val="000000"/>
          <w:sz w:val="22"/>
          <w:szCs w:val="22"/>
        </w:rPr>
      </w:pPr>
      <w:r>
        <w:rPr>
          <w:rFonts w:ascii="Arial" w:hAnsi="Arial" w:cs="Arial"/>
          <w:b/>
          <w:color w:val="000000"/>
          <w:sz w:val="22"/>
          <w:szCs w:val="22"/>
        </w:rPr>
        <w:tab/>
      </w:r>
      <w:r>
        <w:rPr>
          <w:rFonts w:ascii="Arial" w:hAnsi="Arial" w:cs="Arial"/>
          <w:b/>
          <w:color w:val="000000"/>
          <w:sz w:val="22"/>
          <w:szCs w:val="22"/>
        </w:rPr>
        <w:tab/>
      </w:r>
      <w:r>
        <w:rPr>
          <w:rFonts w:ascii="Arial" w:hAnsi="Arial" w:cs="Arial"/>
          <w:color w:val="000000"/>
          <w:sz w:val="22"/>
          <w:szCs w:val="22"/>
        </w:rPr>
        <w:t>5.8 O disposto nos itens 5.3 a 5.7, deste edital, não se aplica às hipóteses em que a proposta de menor valor inicial tiver sido apresentada por microempresa, empresa de pequeno po</w:t>
      </w:r>
      <w:r>
        <w:rPr>
          <w:rFonts w:ascii="Arial" w:hAnsi="Arial" w:cs="Arial"/>
          <w:color w:val="000000"/>
          <w:sz w:val="22"/>
          <w:szCs w:val="22"/>
        </w:rPr>
        <w:t>r</w:t>
      </w:r>
      <w:r>
        <w:rPr>
          <w:rFonts w:ascii="Arial" w:hAnsi="Arial" w:cs="Arial"/>
          <w:color w:val="000000"/>
          <w:sz w:val="22"/>
          <w:szCs w:val="22"/>
        </w:rPr>
        <w:t>te ou cooperativa (que satisfaça as exigências do item 2.8, deste edital).</w:t>
      </w:r>
    </w:p>
    <w:p w:rsidR="00415379" w:rsidRDefault="00415379">
      <w:pPr>
        <w:tabs>
          <w:tab w:val="left" w:pos="993"/>
          <w:tab w:val="left" w:pos="1418"/>
        </w:tabs>
        <w:spacing w:before="120" w:line="360" w:lineRule="auto"/>
        <w:jc w:val="both"/>
        <w:rPr>
          <w:rFonts w:ascii="Arial" w:hAnsi="Arial" w:cs="Arial"/>
          <w:color w:val="000000"/>
          <w:sz w:val="22"/>
          <w:szCs w:val="22"/>
        </w:rPr>
      </w:pPr>
      <w:r>
        <w:rPr>
          <w:rFonts w:ascii="Arial" w:hAnsi="Arial" w:cs="Arial"/>
          <w:b/>
          <w:color w:val="000000"/>
          <w:sz w:val="22"/>
          <w:szCs w:val="22"/>
        </w:rPr>
        <w:tab/>
      </w:r>
      <w:r>
        <w:rPr>
          <w:rFonts w:ascii="Arial" w:hAnsi="Arial" w:cs="Arial"/>
          <w:b/>
          <w:color w:val="000000"/>
          <w:sz w:val="22"/>
          <w:szCs w:val="22"/>
        </w:rPr>
        <w:tab/>
      </w:r>
      <w:r>
        <w:rPr>
          <w:rFonts w:ascii="Arial" w:hAnsi="Arial" w:cs="Arial"/>
          <w:color w:val="000000"/>
          <w:sz w:val="22"/>
          <w:szCs w:val="22"/>
        </w:rPr>
        <w:t>5.9 As demais hipóteses de empate terão como critério de desempate o sorteio, em ato público, com a convocação prévia de todos os licitantes.</w:t>
      </w:r>
    </w:p>
    <w:p w:rsidR="00415379" w:rsidRDefault="00415379">
      <w:pPr>
        <w:tabs>
          <w:tab w:val="left" w:pos="1418"/>
          <w:tab w:val="left" w:pos="4253"/>
        </w:tabs>
        <w:spacing w:before="120" w:line="360" w:lineRule="auto"/>
        <w:jc w:val="both"/>
        <w:rPr>
          <w:rFonts w:ascii="Arial" w:hAnsi="Arial" w:cs="Arial"/>
          <w:sz w:val="22"/>
          <w:szCs w:val="22"/>
        </w:rPr>
      </w:pPr>
    </w:p>
    <w:p w:rsidR="00415379" w:rsidRDefault="00415379">
      <w:pPr>
        <w:tabs>
          <w:tab w:val="left" w:pos="4253"/>
        </w:tabs>
        <w:spacing w:before="120" w:line="360" w:lineRule="auto"/>
        <w:jc w:val="center"/>
        <w:rPr>
          <w:rFonts w:ascii="Arial" w:hAnsi="Arial" w:cs="Arial"/>
          <w:b/>
          <w:sz w:val="24"/>
        </w:rPr>
      </w:pPr>
      <w:r>
        <w:rPr>
          <w:rFonts w:ascii="Arial" w:hAnsi="Arial" w:cs="Arial"/>
          <w:b/>
          <w:sz w:val="24"/>
        </w:rPr>
        <w:t>ITEM  06</w:t>
      </w:r>
    </w:p>
    <w:p w:rsidR="00415379" w:rsidRDefault="00415379">
      <w:pPr>
        <w:tabs>
          <w:tab w:val="left" w:pos="4253"/>
        </w:tabs>
        <w:spacing w:before="120" w:line="360" w:lineRule="auto"/>
        <w:jc w:val="center"/>
        <w:rPr>
          <w:rFonts w:ascii="Arial" w:hAnsi="Arial" w:cs="Arial"/>
          <w:b/>
          <w:sz w:val="24"/>
        </w:rPr>
      </w:pPr>
      <w:r>
        <w:rPr>
          <w:rFonts w:ascii="Arial" w:hAnsi="Arial" w:cs="Arial"/>
          <w:b/>
          <w:sz w:val="24"/>
        </w:rPr>
        <w:t>DO PRAZO DE ENTREGA E DAS PENALIDADES</w:t>
      </w:r>
    </w:p>
    <w:p w:rsidR="00415379" w:rsidRDefault="00415379">
      <w:pPr>
        <w:tabs>
          <w:tab w:val="left" w:pos="1418"/>
          <w:tab w:val="left" w:pos="1985"/>
          <w:tab w:val="left" w:pos="4253"/>
        </w:tabs>
        <w:spacing w:before="120" w:line="360" w:lineRule="auto"/>
        <w:jc w:val="both"/>
        <w:rPr>
          <w:rFonts w:ascii="Arial" w:hAnsi="Arial" w:cs="Arial"/>
          <w:sz w:val="22"/>
          <w:szCs w:val="22"/>
        </w:rPr>
      </w:pPr>
      <w:r>
        <w:rPr>
          <w:rFonts w:ascii="Arial" w:hAnsi="Arial" w:cs="Arial"/>
          <w:sz w:val="22"/>
          <w:szCs w:val="22"/>
        </w:rPr>
        <w:tab/>
        <w:t xml:space="preserve">6.1. </w:t>
      </w:r>
      <w:r w:rsidR="00B001E7">
        <w:rPr>
          <w:rFonts w:ascii="Arial" w:hAnsi="Arial" w:cs="Arial"/>
          <w:sz w:val="22"/>
          <w:szCs w:val="22"/>
        </w:rPr>
        <w:t>Os medicamentos</w:t>
      </w:r>
      <w:r>
        <w:rPr>
          <w:rFonts w:ascii="Arial" w:hAnsi="Arial" w:cs="Arial"/>
          <w:sz w:val="22"/>
          <w:szCs w:val="22"/>
        </w:rPr>
        <w:t xml:space="preserve"> cujos fornecimentos vierem a ser contratados deverão ser en</w:t>
      </w:r>
      <w:r w:rsidR="00DA18C5">
        <w:rPr>
          <w:rFonts w:ascii="Arial" w:hAnsi="Arial" w:cs="Arial"/>
          <w:sz w:val="22"/>
          <w:szCs w:val="22"/>
        </w:rPr>
        <w:t>tre</w:t>
      </w:r>
      <w:r w:rsidR="00B001E7">
        <w:rPr>
          <w:rFonts w:ascii="Arial" w:hAnsi="Arial" w:cs="Arial"/>
          <w:sz w:val="22"/>
          <w:szCs w:val="22"/>
        </w:rPr>
        <w:t>gues em até 01</w:t>
      </w:r>
      <w:r>
        <w:rPr>
          <w:rFonts w:ascii="Arial" w:hAnsi="Arial" w:cs="Arial"/>
          <w:sz w:val="22"/>
          <w:szCs w:val="22"/>
        </w:rPr>
        <w:t xml:space="preserve"> dias após a data de assinatura da Autorização de Fornecimento (ou instr</w:t>
      </w:r>
      <w:r>
        <w:rPr>
          <w:rFonts w:ascii="Arial" w:hAnsi="Arial" w:cs="Arial"/>
          <w:sz w:val="22"/>
          <w:szCs w:val="22"/>
        </w:rPr>
        <w:t>u</w:t>
      </w:r>
      <w:r>
        <w:rPr>
          <w:rFonts w:ascii="Arial" w:hAnsi="Arial" w:cs="Arial"/>
          <w:sz w:val="22"/>
          <w:szCs w:val="22"/>
        </w:rPr>
        <w:t>mento equivalente).</w:t>
      </w:r>
    </w:p>
    <w:p w:rsidR="00415379" w:rsidRDefault="00415379">
      <w:pPr>
        <w:tabs>
          <w:tab w:val="left" w:pos="0"/>
          <w:tab w:val="left" w:pos="1418"/>
          <w:tab w:val="left" w:pos="2448"/>
          <w:tab w:val="left" w:pos="3168"/>
          <w:tab w:val="left" w:pos="3888"/>
          <w:tab w:val="left" w:pos="4608"/>
          <w:tab w:val="left" w:pos="5328"/>
          <w:tab w:val="left" w:pos="6048"/>
          <w:tab w:val="left" w:pos="6768"/>
        </w:tabs>
        <w:spacing w:before="120" w:line="360" w:lineRule="auto"/>
        <w:jc w:val="both"/>
        <w:rPr>
          <w:rFonts w:ascii="Arial" w:hAnsi="Arial" w:cs="Arial"/>
          <w:sz w:val="22"/>
          <w:szCs w:val="22"/>
        </w:rPr>
      </w:pPr>
      <w:r>
        <w:rPr>
          <w:rFonts w:ascii="Arial" w:hAnsi="Arial" w:cs="Arial"/>
          <w:b/>
          <w:sz w:val="22"/>
          <w:szCs w:val="22"/>
        </w:rPr>
        <w:tab/>
      </w:r>
      <w:r>
        <w:rPr>
          <w:rFonts w:ascii="Arial" w:hAnsi="Arial" w:cs="Arial"/>
          <w:sz w:val="22"/>
          <w:szCs w:val="22"/>
        </w:rPr>
        <w:t>6.2</w:t>
      </w:r>
      <w:r>
        <w:rPr>
          <w:rFonts w:ascii="Arial" w:hAnsi="Arial" w:cs="Arial"/>
          <w:b/>
          <w:sz w:val="22"/>
          <w:szCs w:val="22"/>
        </w:rPr>
        <w:t xml:space="preserve"> </w:t>
      </w:r>
      <w:r>
        <w:rPr>
          <w:rFonts w:ascii="Arial" w:hAnsi="Arial" w:cs="Arial"/>
          <w:sz w:val="22"/>
          <w:szCs w:val="22"/>
        </w:rPr>
        <w:t>multa de 0,5 % (meio por cento) por dia de atraso, l</w:t>
      </w:r>
      <w:r w:rsidR="00DA18C5">
        <w:rPr>
          <w:rFonts w:ascii="Arial" w:hAnsi="Arial" w:cs="Arial"/>
          <w:sz w:val="22"/>
          <w:szCs w:val="22"/>
        </w:rPr>
        <w:t>imitado este a 10(dez</w:t>
      </w:r>
      <w:r>
        <w:rPr>
          <w:rFonts w:ascii="Arial" w:hAnsi="Arial" w:cs="Arial"/>
          <w:sz w:val="22"/>
          <w:szCs w:val="22"/>
        </w:rPr>
        <w:t>) dias, após o qual será considerado inexecução contratual</w:t>
      </w:r>
      <w:r w:rsidR="00DA18C5">
        <w:rPr>
          <w:rFonts w:ascii="Arial" w:hAnsi="Arial" w:cs="Arial"/>
          <w:sz w:val="22"/>
          <w:szCs w:val="22"/>
        </w:rPr>
        <w:t>;</w:t>
      </w:r>
    </w:p>
    <w:p w:rsidR="00415379" w:rsidRDefault="00415379">
      <w:pPr>
        <w:tabs>
          <w:tab w:val="left" w:pos="288"/>
          <w:tab w:val="left" w:pos="1008"/>
          <w:tab w:val="left" w:pos="1418"/>
          <w:tab w:val="left" w:pos="1728"/>
          <w:tab w:val="left" w:pos="2448"/>
          <w:tab w:val="left" w:pos="3168"/>
          <w:tab w:val="left" w:pos="3888"/>
          <w:tab w:val="left" w:pos="4608"/>
          <w:tab w:val="left" w:pos="5328"/>
          <w:tab w:val="left" w:pos="6048"/>
          <w:tab w:val="left" w:pos="6768"/>
        </w:tabs>
        <w:spacing w:before="120" w:line="360" w:lineRule="auto"/>
        <w:jc w:val="both"/>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t>6.3 multa de 8% (oito por cento) no caso de inexecução parcial do contrato, cumul</w:t>
      </w:r>
      <w:r>
        <w:rPr>
          <w:rFonts w:ascii="Arial" w:hAnsi="Arial" w:cs="Arial"/>
          <w:sz w:val="22"/>
          <w:szCs w:val="22"/>
        </w:rPr>
        <w:t>a</w:t>
      </w:r>
      <w:r>
        <w:rPr>
          <w:rFonts w:ascii="Arial" w:hAnsi="Arial" w:cs="Arial"/>
          <w:sz w:val="22"/>
          <w:szCs w:val="22"/>
        </w:rPr>
        <w:t>da com a pena de suspensão do direito de licitar e o impedimento de contratar com a Administr</w:t>
      </w:r>
      <w:r>
        <w:rPr>
          <w:rFonts w:ascii="Arial" w:hAnsi="Arial" w:cs="Arial"/>
          <w:sz w:val="22"/>
          <w:szCs w:val="22"/>
        </w:rPr>
        <w:t>a</w:t>
      </w:r>
      <w:r>
        <w:rPr>
          <w:rFonts w:ascii="Arial" w:hAnsi="Arial" w:cs="Arial"/>
          <w:sz w:val="22"/>
          <w:szCs w:val="22"/>
        </w:rPr>
        <w:t>ção pelo prazo de 01 (um ano);</w:t>
      </w:r>
    </w:p>
    <w:p w:rsidR="00415379" w:rsidRDefault="00415379">
      <w:pPr>
        <w:tabs>
          <w:tab w:val="left" w:pos="288"/>
          <w:tab w:val="left" w:pos="1418"/>
          <w:tab w:val="left" w:pos="1728"/>
          <w:tab w:val="left" w:pos="2448"/>
          <w:tab w:val="left" w:pos="3168"/>
          <w:tab w:val="left" w:pos="3888"/>
          <w:tab w:val="left" w:pos="4608"/>
          <w:tab w:val="left" w:pos="5328"/>
          <w:tab w:val="left" w:pos="6048"/>
          <w:tab w:val="left" w:pos="6768"/>
        </w:tabs>
        <w:spacing w:before="120" w:line="360" w:lineRule="auto"/>
        <w:jc w:val="both"/>
        <w:rPr>
          <w:rFonts w:ascii="Arial" w:hAnsi="Arial" w:cs="Arial"/>
          <w:sz w:val="22"/>
          <w:szCs w:val="22"/>
        </w:rPr>
      </w:pPr>
      <w:r>
        <w:rPr>
          <w:rFonts w:ascii="Arial" w:hAnsi="Arial" w:cs="Arial"/>
          <w:sz w:val="22"/>
          <w:szCs w:val="22"/>
        </w:rPr>
        <w:lastRenderedPageBreak/>
        <w:tab/>
      </w:r>
      <w:r>
        <w:rPr>
          <w:rFonts w:ascii="Arial" w:hAnsi="Arial" w:cs="Arial"/>
          <w:sz w:val="22"/>
          <w:szCs w:val="22"/>
        </w:rPr>
        <w:tab/>
        <w:t>6.4 multa de 10 % (dez por cento) no caso de inexecução total do contrato, cumul</w:t>
      </w:r>
      <w:r>
        <w:rPr>
          <w:rFonts w:ascii="Arial" w:hAnsi="Arial" w:cs="Arial"/>
          <w:sz w:val="22"/>
          <w:szCs w:val="22"/>
        </w:rPr>
        <w:t>a</w:t>
      </w:r>
      <w:r>
        <w:rPr>
          <w:rFonts w:ascii="Arial" w:hAnsi="Arial" w:cs="Arial"/>
          <w:sz w:val="22"/>
          <w:szCs w:val="22"/>
        </w:rPr>
        <w:t>da com a pena de suspensão do direito de licitar e o impedimento de contratar com a Administr</w:t>
      </w:r>
      <w:r>
        <w:rPr>
          <w:rFonts w:ascii="Arial" w:hAnsi="Arial" w:cs="Arial"/>
          <w:sz w:val="22"/>
          <w:szCs w:val="22"/>
        </w:rPr>
        <w:t>a</w:t>
      </w:r>
      <w:r>
        <w:rPr>
          <w:rFonts w:ascii="Arial" w:hAnsi="Arial" w:cs="Arial"/>
          <w:sz w:val="22"/>
          <w:szCs w:val="22"/>
        </w:rPr>
        <w:t>ção pelo prazo de 02 (dois anos).</w:t>
      </w:r>
    </w:p>
    <w:p w:rsidR="00415379" w:rsidRDefault="00415379">
      <w:pPr>
        <w:tabs>
          <w:tab w:val="left" w:pos="288"/>
          <w:tab w:val="left" w:pos="1008"/>
          <w:tab w:val="left" w:pos="1728"/>
          <w:tab w:val="left" w:pos="2448"/>
          <w:tab w:val="left" w:pos="3168"/>
          <w:tab w:val="left" w:pos="3888"/>
          <w:tab w:val="left" w:pos="4608"/>
          <w:tab w:val="left" w:pos="5328"/>
          <w:tab w:val="left" w:pos="6048"/>
          <w:tab w:val="left" w:pos="6768"/>
        </w:tabs>
        <w:spacing w:before="120" w:line="360" w:lineRule="auto"/>
        <w:jc w:val="both"/>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b/>
          <w:sz w:val="22"/>
          <w:szCs w:val="22"/>
        </w:rPr>
        <w:t>Observação</w:t>
      </w:r>
      <w:r>
        <w:rPr>
          <w:rFonts w:ascii="Arial" w:hAnsi="Arial" w:cs="Arial"/>
          <w:sz w:val="22"/>
          <w:szCs w:val="22"/>
        </w:rPr>
        <w:t>: As multas serão calculadas sobre o montante não adimplido do contrato.</w:t>
      </w:r>
    </w:p>
    <w:p w:rsidR="00415379" w:rsidRDefault="00415379">
      <w:pPr>
        <w:tabs>
          <w:tab w:val="left" w:pos="1985"/>
          <w:tab w:val="left" w:pos="4253"/>
        </w:tabs>
        <w:spacing w:before="120" w:line="360" w:lineRule="auto"/>
        <w:jc w:val="center"/>
        <w:rPr>
          <w:rFonts w:ascii="Arial" w:hAnsi="Arial" w:cs="Arial"/>
          <w:b/>
          <w:sz w:val="24"/>
        </w:rPr>
      </w:pPr>
      <w:r>
        <w:rPr>
          <w:rFonts w:ascii="Arial" w:hAnsi="Arial" w:cs="Arial"/>
          <w:b/>
          <w:sz w:val="24"/>
        </w:rPr>
        <w:t>ITEM  07</w:t>
      </w:r>
    </w:p>
    <w:p w:rsidR="00415379" w:rsidRDefault="00415379">
      <w:pPr>
        <w:tabs>
          <w:tab w:val="left" w:pos="1985"/>
          <w:tab w:val="left" w:pos="4253"/>
        </w:tabs>
        <w:spacing w:before="120" w:line="360" w:lineRule="auto"/>
        <w:jc w:val="center"/>
        <w:rPr>
          <w:rFonts w:ascii="Arial" w:hAnsi="Arial" w:cs="Arial"/>
          <w:b/>
          <w:sz w:val="24"/>
        </w:rPr>
      </w:pPr>
      <w:r>
        <w:rPr>
          <w:rFonts w:ascii="Arial" w:hAnsi="Arial" w:cs="Arial"/>
          <w:b/>
          <w:sz w:val="24"/>
        </w:rPr>
        <w:t>DO PROCEDIMENTO</w:t>
      </w:r>
    </w:p>
    <w:p w:rsidR="00415379" w:rsidRDefault="00415379">
      <w:pPr>
        <w:tabs>
          <w:tab w:val="left" w:pos="1418"/>
          <w:tab w:val="left" w:pos="1985"/>
          <w:tab w:val="left" w:pos="4253"/>
        </w:tabs>
        <w:spacing w:before="120" w:line="360" w:lineRule="auto"/>
        <w:jc w:val="both"/>
        <w:rPr>
          <w:rFonts w:ascii="Arial" w:hAnsi="Arial" w:cs="Arial"/>
          <w:sz w:val="22"/>
          <w:szCs w:val="22"/>
        </w:rPr>
      </w:pPr>
      <w:r>
        <w:rPr>
          <w:rFonts w:ascii="Arial" w:hAnsi="Arial" w:cs="Arial"/>
          <w:sz w:val="22"/>
          <w:szCs w:val="22"/>
        </w:rPr>
        <w:tab/>
        <w:t>7.1. No local, dia e horário indicados neste Edital, serão recebidos os invólucros de nº 01 (Documentação) e nº 2 (Proposta de Preços), entregues por representante autorizado da lic</w:t>
      </w:r>
      <w:r>
        <w:rPr>
          <w:rFonts w:ascii="Arial" w:hAnsi="Arial" w:cs="Arial"/>
          <w:sz w:val="22"/>
          <w:szCs w:val="22"/>
        </w:rPr>
        <w:t>i</w:t>
      </w:r>
      <w:r>
        <w:rPr>
          <w:rFonts w:ascii="Arial" w:hAnsi="Arial" w:cs="Arial"/>
          <w:sz w:val="22"/>
          <w:szCs w:val="22"/>
        </w:rPr>
        <w:t>tante.</w:t>
      </w:r>
    </w:p>
    <w:p w:rsidR="00415379" w:rsidRDefault="00415379">
      <w:pPr>
        <w:tabs>
          <w:tab w:val="left" w:pos="1418"/>
          <w:tab w:val="left" w:pos="1985"/>
          <w:tab w:val="left" w:pos="4253"/>
        </w:tabs>
        <w:spacing w:before="120" w:line="360" w:lineRule="auto"/>
        <w:jc w:val="both"/>
        <w:rPr>
          <w:rFonts w:ascii="Arial" w:hAnsi="Arial" w:cs="Arial"/>
          <w:sz w:val="22"/>
          <w:szCs w:val="22"/>
        </w:rPr>
      </w:pPr>
      <w:r>
        <w:rPr>
          <w:rFonts w:ascii="Arial" w:hAnsi="Arial" w:cs="Arial"/>
          <w:sz w:val="22"/>
          <w:szCs w:val="22"/>
        </w:rPr>
        <w:tab/>
        <w:t>7.2. Após o presidente da Comissão declarar encerrado o prazo para entrega dos invólucros, nenhum outro documento será recebido, nem serão permitidos quaisquer adendos ou modificações à documentação e propostas já entregues, salvo quando requisitados pela Comissão, com finalidade meramente elucidativa.</w:t>
      </w:r>
    </w:p>
    <w:p w:rsidR="00415379" w:rsidRDefault="00415379">
      <w:pPr>
        <w:tabs>
          <w:tab w:val="left" w:pos="1418"/>
          <w:tab w:val="left" w:pos="1985"/>
          <w:tab w:val="left" w:pos="4253"/>
        </w:tabs>
        <w:spacing w:before="120" w:line="360" w:lineRule="auto"/>
        <w:jc w:val="both"/>
        <w:rPr>
          <w:rFonts w:ascii="Arial" w:hAnsi="Arial" w:cs="Arial"/>
          <w:sz w:val="22"/>
          <w:szCs w:val="22"/>
        </w:rPr>
      </w:pPr>
      <w:r>
        <w:rPr>
          <w:rFonts w:ascii="Arial" w:hAnsi="Arial" w:cs="Arial"/>
          <w:sz w:val="22"/>
          <w:szCs w:val="22"/>
        </w:rPr>
        <w:tab/>
        <w:t>7.3. Os representantes presentes serão credenciados e iniciada a abertura dos env</w:t>
      </w:r>
      <w:r>
        <w:rPr>
          <w:rFonts w:ascii="Arial" w:hAnsi="Arial" w:cs="Arial"/>
          <w:sz w:val="22"/>
          <w:szCs w:val="22"/>
        </w:rPr>
        <w:t>e</w:t>
      </w:r>
      <w:r>
        <w:rPr>
          <w:rFonts w:ascii="Arial" w:hAnsi="Arial" w:cs="Arial"/>
          <w:sz w:val="22"/>
          <w:szCs w:val="22"/>
        </w:rPr>
        <w:t>lopes.</w:t>
      </w:r>
    </w:p>
    <w:p w:rsidR="00415379" w:rsidRDefault="00415379">
      <w:pPr>
        <w:tabs>
          <w:tab w:val="left" w:pos="1418"/>
          <w:tab w:val="left" w:pos="1985"/>
          <w:tab w:val="left" w:pos="4253"/>
        </w:tabs>
        <w:spacing w:before="120" w:line="360" w:lineRule="auto"/>
        <w:jc w:val="both"/>
        <w:rPr>
          <w:rFonts w:ascii="Arial" w:hAnsi="Arial" w:cs="Arial"/>
          <w:sz w:val="22"/>
          <w:szCs w:val="22"/>
        </w:rPr>
      </w:pPr>
      <w:r>
        <w:rPr>
          <w:rFonts w:ascii="Arial" w:hAnsi="Arial" w:cs="Arial"/>
          <w:sz w:val="22"/>
          <w:szCs w:val="22"/>
        </w:rPr>
        <w:tab/>
        <w:t>Abertos os i</w:t>
      </w:r>
      <w:r w:rsidR="007C1295">
        <w:rPr>
          <w:rFonts w:ascii="Arial" w:hAnsi="Arial" w:cs="Arial"/>
          <w:sz w:val="22"/>
          <w:szCs w:val="22"/>
        </w:rPr>
        <w:t xml:space="preserve">nvólucros de nº </w:t>
      </w:r>
      <w:r w:rsidR="00E015EB">
        <w:rPr>
          <w:rFonts w:ascii="Arial" w:hAnsi="Arial" w:cs="Arial"/>
          <w:sz w:val="22"/>
          <w:szCs w:val="22"/>
        </w:rPr>
        <w:t>1</w:t>
      </w:r>
      <w:r w:rsidR="007C1295">
        <w:rPr>
          <w:rFonts w:ascii="Arial" w:hAnsi="Arial" w:cs="Arial"/>
          <w:sz w:val="22"/>
          <w:szCs w:val="22"/>
        </w:rPr>
        <w:t>, os documentos</w:t>
      </w:r>
      <w:r>
        <w:rPr>
          <w:rFonts w:ascii="Arial" w:hAnsi="Arial" w:cs="Arial"/>
          <w:sz w:val="22"/>
          <w:szCs w:val="22"/>
        </w:rPr>
        <w:t xml:space="preserve"> neles contidos serão examinados e rubricados pelas licitantes presentes e pela Comissão. </w:t>
      </w:r>
    </w:p>
    <w:p w:rsidR="00415379" w:rsidRDefault="00415379">
      <w:pPr>
        <w:tabs>
          <w:tab w:val="left" w:pos="0"/>
          <w:tab w:val="left" w:pos="1418"/>
          <w:tab w:val="left" w:pos="4253"/>
        </w:tabs>
        <w:spacing w:before="120" w:line="360" w:lineRule="auto"/>
        <w:jc w:val="both"/>
        <w:rPr>
          <w:rFonts w:ascii="Arial" w:hAnsi="Arial" w:cs="Arial"/>
          <w:sz w:val="22"/>
          <w:szCs w:val="22"/>
        </w:rPr>
      </w:pPr>
      <w:r>
        <w:rPr>
          <w:rFonts w:ascii="Arial" w:hAnsi="Arial" w:cs="Arial"/>
          <w:sz w:val="22"/>
          <w:szCs w:val="22"/>
        </w:rPr>
        <w:tab/>
        <w:t>7.4. Serão consideradas automaticamente inabilitadas as licitantes que não aprese</w:t>
      </w:r>
      <w:r>
        <w:rPr>
          <w:rFonts w:ascii="Arial" w:hAnsi="Arial" w:cs="Arial"/>
          <w:sz w:val="22"/>
          <w:szCs w:val="22"/>
        </w:rPr>
        <w:t>n</w:t>
      </w:r>
      <w:r>
        <w:rPr>
          <w:rFonts w:ascii="Arial" w:hAnsi="Arial" w:cs="Arial"/>
          <w:sz w:val="22"/>
          <w:szCs w:val="22"/>
        </w:rPr>
        <w:t>tarem a documentação solicitada ou apresentarem-na com vícios ou defeitos que impossibilitem o seu entendimento ou não atendam, satisfatoriamente, as condições deste Edital.</w:t>
      </w:r>
    </w:p>
    <w:p w:rsidR="00415379" w:rsidRDefault="00415379">
      <w:pPr>
        <w:tabs>
          <w:tab w:val="left" w:pos="0"/>
          <w:tab w:val="left" w:pos="1418"/>
          <w:tab w:val="left" w:pos="4253"/>
        </w:tabs>
        <w:spacing w:before="120" w:line="360" w:lineRule="auto"/>
        <w:jc w:val="both"/>
        <w:rPr>
          <w:rFonts w:ascii="Arial" w:hAnsi="Arial" w:cs="Arial"/>
          <w:sz w:val="22"/>
          <w:szCs w:val="22"/>
        </w:rPr>
      </w:pPr>
      <w:r>
        <w:rPr>
          <w:rFonts w:ascii="Arial" w:hAnsi="Arial" w:cs="Arial"/>
          <w:sz w:val="22"/>
          <w:szCs w:val="22"/>
        </w:rPr>
        <w:tab/>
        <w:t>7.5. Promulgado o resultado final da fase de habilitação, a Comissão procederá à abertura dos invólucros de nº 2, em sessão pública previamente designada, que poderá ser a mesma prevista no subitem 7.1., se presentes os prepostos de todas as licitantes e habilitadas ou não, desistirem da faculdade de interposição de recurso, de modo expresso, mediante o registro da circunstância em ata.</w:t>
      </w:r>
    </w:p>
    <w:p w:rsidR="00415379" w:rsidRDefault="00415379">
      <w:pPr>
        <w:tabs>
          <w:tab w:val="left" w:pos="0"/>
          <w:tab w:val="left" w:pos="1418"/>
          <w:tab w:val="left" w:pos="4253"/>
        </w:tabs>
        <w:spacing w:before="120" w:line="360" w:lineRule="auto"/>
        <w:jc w:val="both"/>
        <w:rPr>
          <w:rFonts w:ascii="Arial" w:hAnsi="Arial" w:cs="Arial"/>
          <w:sz w:val="22"/>
          <w:szCs w:val="22"/>
        </w:rPr>
      </w:pPr>
      <w:r>
        <w:rPr>
          <w:rFonts w:ascii="Arial" w:hAnsi="Arial" w:cs="Arial"/>
          <w:sz w:val="22"/>
          <w:szCs w:val="22"/>
        </w:rPr>
        <w:lastRenderedPageBreak/>
        <w:tab/>
        <w:t>7.6. Após decorrida a fase de habilitação, não caberá desistência de proposta, salvo por motivo justo decorrente de fato superveniente, aceito pela Comissão.</w:t>
      </w:r>
    </w:p>
    <w:p w:rsidR="00415379" w:rsidRDefault="00415379">
      <w:pPr>
        <w:tabs>
          <w:tab w:val="left" w:pos="0"/>
          <w:tab w:val="left" w:pos="1418"/>
          <w:tab w:val="left" w:pos="4253"/>
        </w:tabs>
        <w:spacing w:before="120" w:line="360" w:lineRule="auto"/>
        <w:jc w:val="both"/>
        <w:rPr>
          <w:rFonts w:ascii="Arial" w:hAnsi="Arial" w:cs="Arial"/>
          <w:sz w:val="22"/>
          <w:szCs w:val="22"/>
        </w:rPr>
      </w:pPr>
      <w:r>
        <w:rPr>
          <w:rFonts w:ascii="Arial" w:hAnsi="Arial" w:cs="Arial"/>
          <w:sz w:val="22"/>
          <w:szCs w:val="22"/>
        </w:rPr>
        <w:tab/>
        <w:t>7.7. Os invólucros contendo as propostas das participantes inabilitadas serão devo</w:t>
      </w:r>
      <w:r>
        <w:rPr>
          <w:rFonts w:ascii="Arial" w:hAnsi="Arial" w:cs="Arial"/>
          <w:sz w:val="22"/>
          <w:szCs w:val="22"/>
        </w:rPr>
        <w:t>l</w:t>
      </w:r>
      <w:r>
        <w:rPr>
          <w:rFonts w:ascii="Arial" w:hAnsi="Arial" w:cs="Arial"/>
          <w:sz w:val="22"/>
          <w:szCs w:val="22"/>
        </w:rPr>
        <w:t>vidos, ainda indevassados, diretamente ou pelo correio, com A.R. após definitivamente encerrada a fase de habilitação.</w:t>
      </w:r>
    </w:p>
    <w:p w:rsidR="00415379" w:rsidRDefault="00415379">
      <w:pPr>
        <w:tabs>
          <w:tab w:val="left" w:pos="0"/>
          <w:tab w:val="left" w:pos="1418"/>
          <w:tab w:val="left" w:pos="4253"/>
        </w:tabs>
        <w:spacing w:before="120" w:line="360" w:lineRule="auto"/>
        <w:jc w:val="both"/>
        <w:rPr>
          <w:rFonts w:ascii="Arial" w:hAnsi="Arial" w:cs="Arial"/>
          <w:sz w:val="22"/>
          <w:szCs w:val="22"/>
        </w:rPr>
      </w:pPr>
      <w:r>
        <w:rPr>
          <w:rFonts w:ascii="Arial" w:hAnsi="Arial" w:cs="Arial"/>
          <w:sz w:val="22"/>
          <w:szCs w:val="22"/>
        </w:rPr>
        <w:tab/>
        <w:t>7.8. Abertos os invólucros de nº 2, contendo as propostas, estas serão examinadas e rubricadas pelas licitantes presentes e pela Comissão.</w:t>
      </w:r>
    </w:p>
    <w:p w:rsidR="00415379" w:rsidRDefault="00415379">
      <w:pPr>
        <w:tabs>
          <w:tab w:val="left" w:pos="0"/>
          <w:tab w:val="left" w:pos="1418"/>
          <w:tab w:val="left" w:pos="4253"/>
        </w:tabs>
        <w:spacing w:before="120" w:line="360" w:lineRule="auto"/>
        <w:jc w:val="both"/>
        <w:rPr>
          <w:rFonts w:ascii="Arial" w:hAnsi="Arial" w:cs="Arial"/>
          <w:sz w:val="22"/>
          <w:szCs w:val="22"/>
        </w:rPr>
      </w:pPr>
      <w:r>
        <w:rPr>
          <w:rFonts w:ascii="Arial" w:hAnsi="Arial" w:cs="Arial"/>
          <w:sz w:val="22"/>
          <w:szCs w:val="22"/>
        </w:rPr>
        <w:tab/>
        <w:t>7.9. Serão desclassificadas as propostas que apresentarem irregularidades, vícios ou defeitos que impossibilitem o seu entendimento, não atendam às especificações do edital ou contenham preços exorbitantes ou manifestamente inexeqüíveis, na forma da lei.</w:t>
      </w:r>
    </w:p>
    <w:p w:rsidR="00415379" w:rsidRDefault="00415379">
      <w:pPr>
        <w:pStyle w:val="Corpodetexto"/>
        <w:tabs>
          <w:tab w:val="left" w:pos="0"/>
          <w:tab w:val="left" w:pos="1418"/>
        </w:tabs>
        <w:rPr>
          <w:rFonts w:cs="Arial"/>
          <w:szCs w:val="22"/>
        </w:rPr>
      </w:pPr>
      <w:r>
        <w:rPr>
          <w:rFonts w:cs="Arial"/>
          <w:szCs w:val="22"/>
        </w:rPr>
        <w:tab/>
        <w:t>7.10. A Comissão de Licitação reserva-se o direito de realizar, a qualquer momento, por si ou através de assessoria técnica, diligências ou verificações no sentido de aquilatar a consi</w:t>
      </w:r>
      <w:r>
        <w:rPr>
          <w:rFonts w:cs="Arial"/>
          <w:szCs w:val="22"/>
        </w:rPr>
        <w:t>s</w:t>
      </w:r>
      <w:r>
        <w:rPr>
          <w:rFonts w:cs="Arial"/>
          <w:szCs w:val="22"/>
        </w:rPr>
        <w:t>tência dos dados ofertados pelas licitantes, nela compreendida a veracidade de informações e ci</w:t>
      </w:r>
      <w:r>
        <w:rPr>
          <w:rFonts w:cs="Arial"/>
          <w:szCs w:val="22"/>
        </w:rPr>
        <w:t>r</w:t>
      </w:r>
      <w:r>
        <w:rPr>
          <w:rFonts w:cs="Arial"/>
          <w:szCs w:val="22"/>
        </w:rPr>
        <w:t>cunstâncias pertinentes.</w:t>
      </w:r>
    </w:p>
    <w:p w:rsidR="00415379" w:rsidRDefault="00415379">
      <w:pPr>
        <w:tabs>
          <w:tab w:val="left" w:pos="0"/>
          <w:tab w:val="left" w:pos="1418"/>
          <w:tab w:val="left" w:pos="4253"/>
        </w:tabs>
        <w:spacing w:before="120" w:line="360" w:lineRule="auto"/>
        <w:jc w:val="both"/>
        <w:rPr>
          <w:rFonts w:ascii="Arial" w:hAnsi="Arial" w:cs="Arial"/>
          <w:sz w:val="22"/>
          <w:szCs w:val="22"/>
        </w:rPr>
      </w:pPr>
      <w:r>
        <w:rPr>
          <w:rFonts w:ascii="Arial" w:hAnsi="Arial" w:cs="Arial"/>
          <w:sz w:val="22"/>
          <w:szCs w:val="22"/>
        </w:rPr>
        <w:tab/>
        <w:t>7.11. Não constituirá causa de inabilitação ou desclassificação a irregularidade fo</w:t>
      </w:r>
      <w:r>
        <w:rPr>
          <w:rFonts w:ascii="Arial" w:hAnsi="Arial" w:cs="Arial"/>
          <w:sz w:val="22"/>
          <w:szCs w:val="22"/>
        </w:rPr>
        <w:t>r</w:t>
      </w:r>
      <w:r>
        <w:rPr>
          <w:rFonts w:ascii="Arial" w:hAnsi="Arial" w:cs="Arial"/>
          <w:sz w:val="22"/>
          <w:szCs w:val="22"/>
        </w:rPr>
        <w:t>mal que evidencie lapso isento de má-fé e não afete o conteúdo ou a idoneidade do documento.</w:t>
      </w:r>
    </w:p>
    <w:p w:rsidR="00415379" w:rsidRDefault="00415379">
      <w:pPr>
        <w:tabs>
          <w:tab w:val="left" w:pos="0"/>
          <w:tab w:val="left" w:pos="1418"/>
          <w:tab w:val="left" w:pos="4253"/>
        </w:tabs>
        <w:spacing w:before="120" w:line="360" w:lineRule="auto"/>
        <w:jc w:val="both"/>
        <w:rPr>
          <w:rFonts w:ascii="Arial" w:hAnsi="Arial" w:cs="Arial"/>
          <w:sz w:val="22"/>
          <w:szCs w:val="22"/>
        </w:rPr>
      </w:pPr>
      <w:r>
        <w:rPr>
          <w:rFonts w:ascii="Arial" w:hAnsi="Arial" w:cs="Arial"/>
          <w:sz w:val="22"/>
          <w:szCs w:val="22"/>
        </w:rPr>
        <w:tab/>
        <w:t>7.12. De cada fase do procedimento será lavrada ata circunstanciada, que será ass</w:t>
      </w:r>
      <w:r>
        <w:rPr>
          <w:rFonts w:ascii="Arial" w:hAnsi="Arial" w:cs="Arial"/>
          <w:sz w:val="22"/>
          <w:szCs w:val="22"/>
        </w:rPr>
        <w:t>i</w:t>
      </w:r>
      <w:r>
        <w:rPr>
          <w:rFonts w:ascii="Arial" w:hAnsi="Arial" w:cs="Arial"/>
          <w:sz w:val="22"/>
          <w:szCs w:val="22"/>
        </w:rPr>
        <w:t xml:space="preserve">nada pela Comissão de Licitação e, quando for o caso, pelas licitantes presentes. </w:t>
      </w:r>
    </w:p>
    <w:p w:rsidR="00415379" w:rsidRDefault="00415379">
      <w:pPr>
        <w:tabs>
          <w:tab w:val="left" w:pos="0"/>
          <w:tab w:val="left" w:pos="4253"/>
        </w:tabs>
        <w:rPr>
          <w:b/>
        </w:rPr>
      </w:pPr>
    </w:p>
    <w:p w:rsidR="00415379" w:rsidRDefault="00415379">
      <w:pPr>
        <w:tabs>
          <w:tab w:val="left" w:pos="0"/>
          <w:tab w:val="left" w:pos="4253"/>
        </w:tabs>
        <w:spacing w:before="120" w:line="360" w:lineRule="auto"/>
        <w:jc w:val="center"/>
        <w:rPr>
          <w:rFonts w:ascii="Arial" w:hAnsi="Arial" w:cs="Arial"/>
          <w:b/>
          <w:sz w:val="24"/>
        </w:rPr>
      </w:pPr>
      <w:r>
        <w:rPr>
          <w:rFonts w:ascii="Arial" w:hAnsi="Arial" w:cs="Arial"/>
          <w:b/>
          <w:sz w:val="24"/>
        </w:rPr>
        <w:t>ITEM  08</w:t>
      </w:r>
    </w:p>
    <w:p w:rsidR="00415379" w:rsidRDefault="00415379">
      <w:pPr>
        <w:tabs>
          <w:tab w:val="left" w:pos="0"/>
          <w:tab w:val="left" w:pos="4253"/>
        </w:tabs>
        <w:spacing w:before="120" w:line="360" w:lineRule="auto"/>
        <w:jc w:val="center"/>
        <w:rPr>
          <w:rFonts w:ascii="Arial" w:hAnsi="Arial" w:cs="Arial"/>
          <w:b/>
          <w:sz w:val="24"/>
        </w:rPr>
      </w:pPr>
      <w:r>
        <w:rPr>
          <w:rFonts w:ascii="Arial" w:hAnsi="Arial" w:cs="Arial"/>
          <w:b/>
          <w:sz w:val="24"/>
        </w:rPr>
        <w:t>DA PUBLICAÇÃO, HOMOLOGAÇÃO E</w:t>
      </w:r>
    </w:p>
    <w:p w:rsidR="00415379" w:rsidRDefault="00415379">
      <w:pPr>
        <w:tabs>
          <w:tab w:val="left" w:pos="0"/>
          <w:tab w:val="left" w:pos="4253"/>
        </w:tabs>
        <w:spacing w:before="120" w:line="360" w:lineRule="auto"/>
        <w:jc w:val="center"/>
        <w:rPr>
          <w:rFonts w:ascii="Arial" w:hAnsi="Arial" w:cs="Arial"/>
          <w:b/>
          <w:sz w:val="24"/>
        </w:rPr>
      </w:pPr>
      <w:r>
        <w:rPr>
          <w:rFonts w:ascii="Arial" w:hAnsi="Arial" w:cs="Arial"/>
          <w:b/>
          <w:sz w:val="24"/>
        </w:rPr>
        <w:t>DISPOSIÇÕES GERAIS</w:t>
      </w:r>
    </w:p>
    <w:p w:rsidR="00415379" w:rsidRDefault="00415379">
      <w:pPr>
        <w:pStyle w:val="Corpodetexto"/>
        <w:tabs>
          <w:tab w:val="left" w:pos="0"/>
          <w:tab w:val="left" w:pos="1418"/>
        </w:tabs>
      </w:pPr>
      <w:r>
        <w:tab/>
        <w:t>8.1. Concluída a análise das propostas, lavrar-se-á a correspondente Ata de Julg</w:t>
      </w:r>
      <w:r>
        <w:t>a</w:t>
      </w:r>
      <w:r>
        <w:t>mento e Classificação das Propostas, cujo resumo contendo o resultado classificatório será publ</w:t>
      </w:r>
      <w:r>
        <w:t>i</w:t>
      </w:r>
      <w:r>
        <w:t>cado na imprensa oficial, para ciência dos interessados e efeitos legais.</w:t>
      </w:r>
    </w:p>
    <w:p w:rsidR="00415379" w:rsidRDefault="00415379">
      <w:pPr>
        <w:pStyle w:val="Corpodetexto"/>
        <w:tabs>
          <w:tab w:val="left" w:pos="0"/>
          <w:tab w:val="left" w:pos="1418"/>
        </w:tabs>
      </w:pPr>
      <w:r>
        <w:lastRenderedPageBreak/>
        <w:tab/>
        <w:t>8.2. Homologado, pelo Prefeito Municipal,  o resultado classificatório, os preços s</w:t>
      </w:r>
      <w:r>
        <w:t>e</w:t>
      </w:r>
      <w:r>
        <w:t>rão registrados no Sistema de Registro de Preços d</w:t>
      </w:r>
      <w:r w:rsidR="00DA18C5">
        <w:t xml:space="preserve">o Departamento de Compras </w:t>
      </w:r>
      <w:r>
        <w:t>da Secreta</w:t>
      </w:r>
      <w:r w:rsidR="00DA18C5">
        <w:t>ria M</w:t>
      </w:r>
      <w:r w:rsidR="00DA18C5">
        <w:t>u</w:t>
      </w:r>
      <w:r w:rsidR="00DA18C5">
        <w:t xml:space="preserve">nicipal de </w:t>
      </w:r>
      <w:r w:rsidR="00602D5B">
        <w:t>S</w:t>
      </w:r>
      <w:r w:rsidR="00DA18C5">
        <w:t>a</w:t>
      </w:r>
      <w:r w:rsidR="00602D5B">
        <w:t>úde</w:t>
      </w:r>
      <w:r>
        <w:t>, que poderá convocar, quando necessário, à celebração das contratações deco</w:t>
      </w:r>
      <w:r>
        <w:t>r</w:t>
      </w:r>
      <w:r>
        <w:t>rentes, mediante emissão da Autorização de Fornecimento, durante o período da sua vigência e nas condições deste Edital.</w:t>
      </w:r>
    </w:p>
    <w:p w:rsidR="00415379" w:rsidRDefault="00415379">
      <w:pPr>
        <w:tabs>
          <w:tab w:val="left" w:pos="0"/>
          <w:tab w:val="left" w:pos="1418"/>
          <w:tab w:val="left" w:pos="4253"/>
        </w:tabs>
        <w:spacing w:before="120" w:line="360" w:lineRule="auto"/>
        <w:jc w:val="both"/>
        <w:rPr>
          <w:rFonts w:ascii="Arial" w:hAnsi="Arial" w:cs="Arial"/>
          <w:sz w:val="22"/>
          <w:szCs w:val="22"/>
        </w:rPr>
      </w:pPr>
      <w:r>
        <w:rPr>
          <w:rFonts w:ascii="Arial" w:hAnsi="Arial" w:cs="Arial"/>
          <w:sz w:val="22"/>
          <w:szCs w:val="22"/>
        </w:rPr>
        <w:tab/>
        <w:t>8.2.1. A existência de preços registrados não obriga o Município a firmar as contrat</w:t>
      </w:r>
      <w:r>
        <w:rPr>
          <w:rFonts w:ascii="Arial" w:hAnsi="Arial" w:cs="Arial"/>
          <w:sz w:val="22"/>
          <w:szCs w:val="22"/>
        </w:rPr>
        <w:t>a</w:t>
      </w:r>
      <w:r>
        <w:rPr>
          <w:rFonts w:ascii="Arial" w:hAnsi="Arial" w:cs="Arial"/>
          <w:sz w:val="22"/>
          <w:szCs w:val="22"/>
        </w:rPr>
        <w:t>ções que deles poderão advir, sendo-lhe facultada a utilização de outros meios, assegurada pref</w:t>
      </w:r>
      <w:r>
        <w:rPr>
          <w:rFonts w:ascii="Arial" w:hAnsi="Arial" w:cs="Arial"/>
          <w:sz w:val="22"/>
          <w:szCs w:val="22"/>
        </w:rPr>
        <w:t>e</w:t>
      </w:r>
      <w:r>
        <w:rPr>
          <w:rFonts w:ascii="Arial" w:hAnsi="Arial" w:cs="Arial"/>
          <w:sz w:val="22"/>
          <w:szCs w:val="22"/>
        </w:rPr>
        <w:t>rência ao beneficiário do registro, em igualdade de condições.</w:t>
      </w:r>
    </w:p>
    <w:p w:rsidR="00415379" w:rsidRDefault="00415379">
      <w:pPr>
        <w:tabs>
          <w:tab w:val="left" w:pos="0"/>
          <w:tab w:val="left" w:pos="1418"/>
          <w:tab w:val="left" w:pos="4253"/>
        </w:tabs>
        <w:spacing w:before="120" w:line="360" w:lineRule="auto"/>
        <w:jc w:val="both"/>
        <w:rPr>
          <w:rFonts w:ascii="Arial" w:hAnsi="Arial" w:cs="Arial"/>
          <w:sz w:val="22"/>
          <w:szCs w:val="22"/>
        </w:rPr>
      </w:pPr>
      <w:r>
        <w:rPr>
          <w:rFonts w:ascii="Arial" w:hAnsi="Arial" w:cs="Arial"/>
          <w:sz w:val="22"/>
          <w:szCs w:val="22"/>
        </w:rPr>
        <w:tab/>
        <w:t>8.3. Não será permitida a participação de licitantes sob forma de consórcio.</w:t>
      </w:r>
    </w:p>
    <w:p w:rsidR="00415379" w:rsidRDefault="00415379">
      <w:pPr>
        <w:tabs>
          <w:tab w:val="left" w:pos="0"/>
          <w:tab w:val="left" w:pos="1418"/>
          <w:tab w:val="left" w:pos="4253"/>
        </w:tabs>
        <w:spacing w:before="120" w:line="360" w:lineRule="auto"/>
        <w:jc w:val="both"/>
        <w:rPr>
          <w:rFonts w:ascii="Arial" w:hAnsi="Arial" w:cs="Arial"/>
          <w:sz w:val="22"/>
          <w:szCs w:val="22"/>
        </w:rPr>
      </w:pPr>
      <w:r>
        <w:rPr>
          <w:rFonts w:ascii="Arial" w:hAnsi="Arial" w:cs="Arial"/>
          <w:sz w:val="22"/>
          <w:szCs w:val="22"/>
        </w:rPr>
        <w:tab/>
        <w:t>8.4. As condições expressas no presente Edital e em seus anexos são básicas para o contrato que deles decorrer.</w:t>
      </w:r>
    </w:p>
    <w:p w:rsidR="00415379" w:rsidRDefault="00415379">
      <w:pPr>
        <w:tabs>
          <w:tab w:val="left" w:pos="0"/>
          <w:tab w:val="left" w:pos="1418"/>
          <w:tab w:val="left" w:pos="4253"/>
        </w:tabs>
        <w:spacing w:before="120" w:line="360" w:lineRule="auto"/>
        <w:jc w:val="both"/>
        <w:rPr>
          <w:rFonts w:ascii="Arial" w:hAnsi="Arial" w:cs="Arial"/>
          <w:sz w:val="22"/>
          <w:szCs w:val="22"/>
        </w:rPr>
      </w:pPr>
      <w:r>
        <w:rPr>
          <w:rFonts w:ascii="Arial" w:hAnsi="Arial" w:cs="Arial"/>
          <w:sz w:val="22"/>
          <w:szCs w:val="22"/>
        </w:rPr>
        <w:tab/>
        <w:t>8.5. Informações complementares sobre o presente Edital poderão ser obtida</w:t>
      </w:r>
      <w:r w:rsidR="00E73278">
        <w:rPr>
          <w:rFonts w:ascii="Arial" w:hAnsi="Arial" w:cs="Arial"/>
          <w:sz w:val="22"/>
          <w:szCs w:val="22"/>
        </w:rPr>
        <w:t>s atr</w:t>
      </w:r>
      <w:r w:rsidR="00E73278">
        <w:rPr>
          <w:rFonts w:ascii="Arial" w:hAnsi="Arial" w:cs="Arial"/>
          <w:sz w:val="22"/>
          <w:szCs w:val="22"/>
        </w:rPr>
        <w:t>a</w:t>
      </w:r>
      <w:r w:rsidR="00E73278">
        <w:rPr>
          <w:rFonts w:ascii="Arial" w:hAnsi="Arial" w:cs="Arial"/>
          <w:sz w:val="22"/>
          <w:szCs w:val="22"/>
        </w:rPr>
        <w:t>vés do telefone nº (55) 3365-1233</w:t>
      </w:r>
      <w:r>
        <w:rPr>
          <w:rFonts w:ascii="Arial" w:hAnsi="Arial" w:cs="Arial"/>
          <w:sz w:val="22"/>
          <w:szCs w:val="22"/>
        </w:rPr>
        <w:t>. Se referentes a condições específicas para atendimento das obrigações necessárias ao cumprimento de seu objeto, deverão ser solicitadas à Comissão, por escrito, no endereço indicado para recebimento das propostas.</w:t>
      </w:r>
    </w:p>
    <w:p w:rsidR="00415379" w:rsidRDefault="00415379">
      <w:pPr>
        <w:tabs>
          <w:tab w:val="left" w:pos="0"/>
          <w:tab w:val="left" w:pos="1418"/>
          <w:tab w:val="left" w:pos="4253"/>
        </w:tabs>
        <w:spacing w:before="120" w:line="360" w:lineRule="auto"/>
        <w:jc w:val="both"/>
        <w:rPr>
          <w:rFonts w:ascii="Arial" w:hAnsi="Arial" w:cs="Arial"/>
          <w:sz w:val="22"/>
          <w:szCs w:val="22"/>
        </w:rPr>
      </w:pPr>
      <w:r>
        <w:rPr>
          <w:rFonts w:ascii="Arial" w:hAnsi="Arial" w:cs="Arial"/>
          <w:sz w:val="22"/>
          <w:szCs w:val="22"/>
        </w:rPr>
        <w:tab/>
        <w:t xml:space="preserve">8.6. Os recursos deverão ser interpostos em conformidade com o previsto no Art. 109 da Lei Federal nº 8.666, de 21 de junho </w:t>
      </w:r>
      <w:r w:rsidR="00E73278">
        <w:rPr>
          <w:rFonts w:ascii="Arial" w:hAnsi="Arial" w:cs="Arial"/>
          <w:sz w:val="22"/>
          <w:szCs w:val="22"/>
        </w:rPr>
        <w:t>de 1993, dirigidos à Setor de Compras</w:t>
      </w:r>
      <w:r>
        <w:rPr>
          <w:rFonts w:ascii="Arial" w:hAnsi="Arial" w:cs="Arial"/>
          <w:sz w:val="22"/>
          <w:szCs w:val="22"/>
        </w:rPr>
        <w:t>, por intermé</w:t>
      </w:r>
      <w:r w:rsidR="00E73278">
        <w:rPr>
          <w:rFonts w:ascii="Arial" w:hAnsi="Arial" w:cs="Arial"/>
          <w:sz w:val="22"/>
          <w:szCs w:val="22"/>
        </w:rPr>
        <w:t>dio da empresa</w:t>
      </w:r>
      <w:r>
        <w:rPr>
          <w:rFonts w:ascii="Arial" w:hAnsi="Arial" w:cs="Arial"/>
          <w:sz w:val="22"/>
          <w:szCs w:val="22"/>
        </w:rPr>
        <w:t>, sendo admitida a remessa por fax, com a juntada dos originais no prazo de (5) cinco dias.</w:t>
      </w:r>
    </w:p>
    <w:p w:rsidR="00415379" w:rsidRDefault="00415379">
      <w:pPr>
        <w:tabs>
          <w:tab w:val="left" w:pos="0"/>
          <w:tab w:val="left" w:pos="1418"/>
          <w:tab w:val="left" w:pos="4253"/>
        </w:tabs>
        <w:spacing w:before="120" w:line="360" w:lineRule="auto"/>
        <w:jc w:val="both"/>
        <w:rPr>
          <w:rFonts w:ascii="Arial" w:hAnsi="Arial" w:cs="Arial"/>
          <w:sz w:val="22"/>
          <w:szCs w:val="22"/>
        </w:rPr>
      </w:pPr>
      <w:r>
        <w:rPr>
          <w:rFonts w:ascii="Arial" w:hAnsi="Arial" w:cs="Arial"/>
          <w:sz w:val="22"/>
          <w:szCs w:val="22"/>
        </w:rPr>
        <w:tab/>
        <w:t xml:space="preserve">8.7. As questões não previstas neste Edital serão resolvidas pela Comissão com base nas normas jurídicas e administrativas que forem aplicáveis e nos princípios gerais de direito. </w:t>
      </w:r>
    </w:p>
    <w:p w:rsidR="00415379" w:rsidRDefault="00415379">
      <w:pPr>
        <w:pStyle w:val="Corpodetexto"/>
        <w:tabs>
          <w:tab w:val="left" w:pos="0"/>
          <w:tab w:val="left" w:pos="1418"/>
        </w:tabs>
        <w:rPr>
          <w:rFonts w:cs="Arial"/>
          <w:szCs w:val="22"/>
        </w:rPr>
      </w:pPr>
      <w:r>
        <w:rPr>
          <w:rFonts w:cs="Arial"/>
          <w:szCs w:val="22"/>
        </w:rPr>
        <w:tab/>
        <w:t>8.8. Os autos do processo desta licitação estarão com vista franqueada aos intere</w:t>
      </w:r>
      <w:r>
        <w:rPr>
          <w:rFonts w:cs="Arial"/>
          <w:szCs w:val="22"/>
        </w:rPr>
        <w:t>s</w:t>
      </w:r>
      <w:r>
        <w:rPr>
          <w:rFonts w:cs="Arial"/>
          <w:szCs w:val="22"/>
        </w:rPr>
        <w:t>sados a partir da divulgação/intimação das decisões recorríveis, na repartição incumbida do proc</w:t>
      </w:r>
      <w:r>
        <w:rPr>
          <w:rFonts w:cs="Arial"/>
          <w:szCs w:val="22"/>
        </w:rPr>
        <w:t>e</w:t>
      </w:r>
      <w:r>
        <w:rPr>
          <w:rFonts w:cs="Arial"/>
          <w:szCs w:val="22"/>
        </w:rPr>
        <w:t>dimento.</w:t>
      </w:r>
    </w:p>
    <w:p w:rsidR="00415379" w:rsidRDefault="00415379">
      <w:pPr>
        <w:tabs>
          <w:tab w:val="left" w:pos="0"/>
          <w:tab w:val="left" w:pos="1418"/>
          <w:tab w:val="left" w:pos="4253"/>
        </w:tabs>
        <w:spacing w:before="120" w:line="360" w:lineRule="auto"/>
        <w:jc w:val="both"/>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     </w:t>
      </w:r>
    </w:p>
    <w:p w:rsidR="00415379" w:rsidRDefault="00415379">
      <w:pPr>
        <w:tabs>
          <w:tab w:val="left" w:pos="0"/>
          <w:tab w:val="left" w:pos="1418"/>
          <w:tab w:val="left" w:pos="4253"/>
        </w:tabs>
        <w:spacing w:before="120" w:line="360" w:lineRule="auto"/>
        <w:jc w:val="both"/>
        <w:rPr>
          <w:rFonts w:ascii="Arial" w:hAnsi="Arial" w:cs="Arial"/>
          <w:sz w:val="22"/>
          <w:szCs w:val="22"/>
        </w:rPr>
      </w:pPr>
    </w:p>
    <w:p w:rsidR="00415379" w:rsidRDefault="00415379">
      <w:pPr>
        <w:tabs>
          <w:tab w:val="left" w:pos="0"/>
          <w:tab w:val="left" w:pos="1418"/>
          <w:tab w:val="left" w:pos="4253"/>
        </w:tabs>
        <w:spacing w:before="120" w:line="360" w:lineRule="auto"/>
        <w:jc w:val="both"/>
        <w:rPr>
          <w:rFonts w:ascii="Arial" w:hAnsi="Arial" w:cs="Arial"/>
          <w:sz w:val="22"/>
          <w:szCs w:val="22"/>
        </w:rPr>
      </w:pPr>
      <w:r>
        <w:rPr>
          <w:rFonts w:ascii="Arial" w:hAnsi="Arial" w:cs="Arial"/>
          <w:sz w:val="22"/>
          <w:szCs w:val="22"/>
        </w:rPr>
        <w:lastRenderedPageBreak/>
        <w:tab/>
      </w:r>
      <w:r>
        <w:rPr>
          <w:rFonts w:ascii="Arial" w:hAnsi="Arial" w:cs="Arial"/>
          <w:sz w:val="22"/>
          <w:szCs w:val="22"/>
        </w:rPr>
        <w:tab/>
      </w:r>
      <w:r>
        <w:rPr>
          <w:rFonts w:ascii="Arial" w:hAnsi="Arial" w:cs="Arial"/>
          <w:sz w:val="22"/>
          <w:szCs w:val="22"/>
        </w:rPr>
        <w:tab/>
        <w:t xml:space="preserve"> Comissão de Licitação.                              </w:t>
      </w:r>
    </w:p>
    <w:p w:rsidR="00415379" w:rsidRDefault="00415379">
      <w:pPr>
        <w:tabs>
          <w:tab w:val="left" w:pos="4253"/>
        </w:tabs>
        <w:spacing w:before="120" w:line="360" w:lineRule="auto"/>
        <w:jc w:val="center"/>
        <w:rPr>
          <w:b/>
        </w:rPr>
      </w:pPr>
    </w:p>
    <w:p w:rsidR="00415379" w:rsidRDefault="00415379">
      <w:pPr>
        <w:tabs>
          <w:tab w:val="left" w:pos="4253"/>
        </w:tabs>
        <w:spacing w:before="120" w:line="360" w:lineRule="auto"/>
        <w:jc w:val="center"/>
        <w:rPr>
          <w:b/>
        </w:rPr>
      </w:pPr>
    </w:p>
    <w:p w:rsidR="00415379" w:rsidRDefault="00415379">
      <w:pPr>
        <w:tabs>
          <w:tab w:val="left" w:pos="4253"/>
        </w:tabs>
        <w:spacing w:before="120" w:line="360" w:lineRule="auto"/>
        <w:jc w:val="center"/>
        <w:rPr>
          <w:b/>
        </w:rPr>
      </w:pPr>
    </w:p>
    <w:p w:rsidR="00415379" w:rsidRDefault="00415379">
      <w:pPr>
        <w:tabs>
          <w:tab w:val="left" w:pos="4253"/>
        </w:tabs>
        <w:spacing w:before="120" w:line="360" w:lineRule="auto"/>
        <w:jc w:val="center"/>
        <w:rPr>
          <w:b/>
        </w:rPr>
      </w:pPr>
    </w:p>
    <w:p w:rsidR="00415379" w:rsidRDefault="00415379">
      <w:pPr>
        <w:tabs>
          <w:tab w:val="left" w:pos="4253"/>
        </w:tabs>
        <w:spacing w:before="120" w:line="360" w:lineRule="auto"/>
        <w:jc w:val="center"/>
        <w:rPr>
          <w:b/>
        </w:rPr>
      </w:pPr>
    </w:p>
    <w:p w:rsidR="00415379" w:rsidRDefault="00415379">
      <w:pPr>
        <w:tabs>
          <w:tab w:val="left" w:pos="4253"/>
        </w:tabs>
        <w:spacing w:before="120" w:line="360" w:lineRule="auto"/>
        <w:jc w:val="center"/>
        <w:rPr>
          <w:b/>
        </w:rPr>
      </w:pPr>
    </w:p>
    <w:p w:rsidR="00415379" w:rsidRDefault="00415379">
      <w:pPr>
        <w:tabs>
          <w:tab w:val="left" w:pos="4253"/>
        </w:tabs>
        <w:spacing w:before="120" w:line="360" w:lineRule="auto"/>
        <w:jc w:val="center"/>
        <w:rPr>
          <w:b/>
        </w:rPr>
      </w:pPr>
    </w:p>
    <w:p w:rsidR="00415379" w:rsidRDefault="00415379">
      <w:pPr>
        <w:tabs>
          <w:tab w:val="left" w:pos="4253"/>
        </w:tabs>
        <w:spacing w:before="120" w:line="360" w:lineRule="auto"/>
        <w:jc w:val="center"/>
        <w:rPr>
          <w:b/>
        </w:rPr>
      </w:pPr>
    </w:p>
    <w:p w:rsidR="00415379" w:rsidRDefault="00415379">
      <w:pPr>
        <w:tabs>
          <w:tab w:val="left" w:pos="4253"/>
        </w:tabs>
        <w:spacing w:before="120" w:line="360" w:lineRule="auto"/>
        <w:jc w:val="center"/>
        <w:rPr>
          <w:b/>
        </w:rPr>
      </w:pPr>
    </w:p>
    <w:p w:rsidR="00415379" w:rsidRDefault="00415379">
      <w:pPr>
        <w:tabs>
          <w:tab w:val="left" w:pos="4253"/>
        </w:tabs>
        <w:spacing w:before="120" w:line="360" w:lineRule="auto"/>
        <w:jc w:val="center"/>
        <w:rPr>
          <w:b/>
        </w:rPr>
      </w:pPr>
    </w:p>
    <w:p w:rsidR="00415379" w:rsidRDefault="00415379">
      <w:pPr>
        <w:tabs>
          <w:tab w:val="left" w:pos="4253"/>
        </w:tabs>
        <w:spacing w:before="120" w:line="360" w:lineRule="auto"/>
        <w:jc w:val="center"/>
        <w:rPr>
          <w:b/>
        </w:rPr>
      </w:pPr>
    </w:p>
    <w:p w:rsidR="00415379" w:rsidRDefault="00415379">
      <w:pPr>
        <w:tabs>
          <w:tab w:val="left" w:pos="4253"/>
        </w:tabs>
        <w:spacing w:before="120" w:line="360" w:lineRule="auto"/>
        <w:jc w:val="center"/>
        <w:rPr>
          <w:b/>
        </w:rPr>
      </w:pPr>
    </w:p>
    <w:p w:rsidR="00415379" w:rsidRDefault="00415379">
      <w:pPr>
        <w:tabs>
          <w:tab w:val="left" w:pos="4253"/>
        </w:tabs>
        <w:spacing w:before="120" w:line="360" w:lineRule="auto"/>
        <w:jc w:val="center"/>
        <w:rPr>
          <w:b/>
        </w:rPr>
      </w:pPr>
    </w:p>
    <w:p w:rsidR="00415379" w:rsidRDefault="00415379">
      <w:pPr>
        <w:tabs>
          <w:tab w:val="left" w:pos="4253"/>
        </w:tabs>
        <w:spacing w:before="120" w:line="360" w:lineRule="auto"/>
        <w:jc w:val="center"/>
        <w:rPr>
          <w:b/>
        </w:rPr>
      </w:pPr>
    </w:p>
    <w:p w:rsidR="00415379" w:rsidRDefault="00415379">
      <w:pPr>
        <w:tabs>
          <w:tab w:val="left" w:pos="4253"/>
        </w:tabs>
        <w:spacing w:before="120" w:line="360" w:lineRule="auto"/>
        <w:jc w:val="center"/>
        <w:rPr>
          <w:b/>
        </w:rPr>
      </w:pPr>
    </w:p>
    <w:p w:rsidR="00415379" w:rsidRDefault="00415379">
      <w:pPr>
        <w:tabs>
          <w:tab w:val="left" w:pos="4253"/>
        </w:tabs>
        <w:spacing w:before="120" w:line="360" w:lineRule="auto"/>
        <w:jc w:val="center"/>
        <w:rPr>
          <w:b/>
        </w:rPr>
      </w:pPr>
    </w:p>
    <w:p w:rsidR="00415379" w:rsidRDefault="00415379">
      <w:pPr>
        <w:tabs>
          <w:tab w:val="left" w:pos="4253"/>
        </w:tabs>
        <w:spacing w:before="120" w:line="360" w:lineRule="auto"/>
        <w:jc w:val="center"/>
        <w:rPr>
          <w:rFonts w:ascii="Arial" w:hAnsi="Arial" w:cs="Arial"/>
          <w:b/>
          <w:sz w:val="24"/>
          <w:szCs w:val="24"/>
        </w:rPr>
      </w:pPr>
      <w:r>
        <w:rPr>
          <w:rFonts w:ascii="Arial" w:hAnsi="Arial" w:cs="Arial"/>
          <w:b/>
          <w:sz w:val="24"/>
          <w:szCs w:val="24"/>
        </w:rPr>
        <w:t>EDITAL DE CONCORRÊNCIA PARA</w:t>
      </w:r>
    </w:p>
    <w:p w:rsidR="00415379" w:rsidRDefault="00415379">
      <w:pPr>
        <w:tabs>
          <w:tab w:val="left" w:pos="4253"/>
        </w:tabs>
        <w:spacing w:before="120" w:line="360" w:lineRule="auto"/>
        <w:jc w:val="center"/>
        <w:rPr>
          <w:rFonts w:ascii="Arial" w:hAnsi="Arial" w:cs="Arial"/>
          <w:b/>
          <w:sz w:val="24"/>
          <w:szCs w:val="24"/>
        </w:rPr>
      </w:pPr>
      <w:r>
        <w:rPr>
          <w:rFonts w:ascii="Arial" w:hAnsi="Arial" w:cs="Arial"/>
          <w:b/>
          <w:sz w:val="24"/>
          <w:szCs w:val="24"/>
        </w:rPr>
        <w:t>REGISTRO DE PREÇOS Nº ____</w:t>
      </w:r>
    </w:p>
    <w:p w:rsidR="00415379" w:rsidRDefault="00415379">
      <w:pPr>
        <w:tabs>
          <w:tab w:val="left" w:pos="4253"/>
        </w:tabs>
        <w:spacing w:before="120" w:line="360" w:lineRule="auto"/>
        <w:jc w:val="center"/>
        <w:rPr>
          <w:rFonts w:ascii="Arial" w:hAnsi="Arial" w:cs="Arial"/>
          <w:b/>
          <w:sz w:val="24"/>
          <w:szCs w:val="24"/>
        </w:rPr>
      </w:pPr>
      <w:r>
        <w:rPr>
          <w:rFonts w:ascii="Arial" w:hAnsi="Arial" w:cs="Arial"/>
          <w:b/>
          <w:sz w:val="24"/>
          <w:szCs w:val="24"/>
        </w:rPr>
        <w:t>ANEXO  I</w:t>
      </w:r>
    </w:p>
    <w:p w:rsidR="00415379" w:rsidRDefault="00415379">
      <w:pPr>
        <w:tabs>
          <w:tab w:val="left" w:pos="4253"/>
        </w:tabs>
        <w:spacing w:before="120" w:line="360" w:lineRule="auto"/>
        <w:jc w:val="center"/>
        <w:rPr>
          <w:rFonts w:ascii="Arial" w:hAnsi="Arial" w:cs="Arial"/>
          <w:b/>
          <w:sz w:val="24"/>
          <w:szCs w:val="24"/>
        </w:rPr>
      </w:pPr>
      <w:r>
        <w:rPr>
          <w:rFonts w:ascii="Arial" w:hAnsi="Arial" w:cs="Arial"/>
          <w:b/>
          <w:sz w:val="24"/>
          <w:szCs w:val="24"/>
        </w:rPr>
        <w:t>DO OBJETO</w:t>
      </w:r>
    </w:p>
    <w:p w:rsidR="00415379" w:rsidRDefault="00415379">
      <w:pPr>
        <w:tabs>
          <w:tab w:val="left" w:pos="1418"/>
          <w:tab w:val="left" w:pos="4253"/>
        </w:tabs>
        <w:spacing w:before="120" w:line="360" w:lineRule="auto"/>
        <w:rPr>
          <w:rFonts w:ascii="Arial" w:hAnsi="Arial" w:cs="Arial"/>
          <w:sz w:val="22"/>
          <w:szCs w:val="22"/>
        </w:rPr>
      </w:pPr>
      <w:r>
        <w:rPr>
          <w:rFonts w:ascii="Arial" w:hAnsi="Arial" w:cs="Arial"/>
          <w:sz w:val="22"/>
          <w:szCs w:val="22"/>
        </w:rPr>
        <w:tab/>
        <w:t>O registro de preços unitários a que diz respeito esta concorrência tem por objeto o fornecimento descrito e especificado abaixo, contratável sob as seguintes condições, dentre outras previstas neste edital:</w:t>
      </w:r>
    </w:p>
    <w:p w:rsidR="00415379" w:rsidRDefault="00415379">
      <w:pPr>
        <w:tabs>
          <w:tab w:val="left" w:pos="1418"/>
          <w:tab w:val="left" w:pos="4253"/>
        </w:tabs>
        <w:spacing w:before="120" w:line="360" w:lineRule="auto"/>
        <w:rPr>
          <w:rFonts w:ascii="Arial" w:hAnsi="Arial" w:cs="Arial"/>
          <w:sz w:val="22"/>
          <w:szCs w:val="22"/>
        </w:rPr>
      </w:pPr>
      <w:r>
        <w:rPr>
          <w:rFonts w:ascii="Arial" w:hAnsi="Arial" w:cs="Arial"/>
          <w:sz w:val="22"/>
          <w:szCs w:val="22"/>
        </w:rPr>
        <w:lastRenderedPageBreak/>
        <w:tab/>
        <w:t>1. Prazo de entrega:</w:t>
      </w:r>
      <w:r w:rsidR="00A51B94">
        <w:rPr>
          <w:rFonts w:ascii="Arial" w:hAnsi="Arial" w:cs="Arial"/>
          <w:sz w:val="22"/>
          <w:szCs w:val="22"/>
        </w:rPr>
        <w:t xml:space="preserve"> o prazo pa</w:t>
      </w:r>
      <w:r w:rsidR="00B001E7">
        <w:rPr>
          <w:rFonts w:ascii="Arial" w:hAnsi="Arial" w:cs="Arial"/>
          <w:sz w:val="22"/>
          <w:szCs w:val="22"/>
        </w:rPr>
        <w:t>ra entrega será em no máximo 1</w:t>
      </w:r>
      <w:r w:rsidR="00A51B94">
        <w:rPr>
          <w:rFonts w:ascii="Arial" w:hAnsi="Arial" w:cs="Arial"/>
          <w:sz w:val="22"/>
          <w:szCs w:val="22"/>
        </w:rPr>
        <w:t xml:space="preserve"> (dois) dias, a contar da data da solicitação.</w:t>
      </w:r>
    </w:p>
    <w:p w:rsidR="00415379" w:rsidRPr="00A51B94" w:rsidRDefault="00415379" w:rsidP="00A51B94">
      <w:pPr>
        <w:tabs>
          <w:tab w:val="left" w:pos="1418"/>
          <w:tab w:val="left" w:pos="4253"/>
        </w:tabs>
        <w:spacing w:before="120" w:line="360" w:lineRule="auto"/>
        <w:rPr>
          <w:rFonts w:ascii="Arial" w:hAnsi="Arial" w:cs="Arial"/>
          <w:sz w:val="22"/>
          <w:szCs w:val="22"/>
        </w:rPr>
      </w:pPr>
    </w:p>
    <w:p w:rsidR="00415379" w:rsidRDefault="00415379">
      <w:pPr>
        <w:tabs>
          <w:tab w:val="left" w:pos="1418"/>
          <w:tab w:val="left" w:pos="4253"/>
        </w:tabs>
        <w:spacing w:before="120" w:line="360" w:lineRule="auto"/>
        <w:rPr>
          <w:rFonts w:ascii="Arial" w:hAnsi="Arial" w:cs="Arial"/>
          <w:sz w:val="22"/>
          <w:szCs w:val="22"/>
        </w:rPr>
      </w:pPr>
      <w:r>
        <w:rPr>
          <w:rFonts w:ascii="Arial" w:hAnsi="Arial" w:cs="Arial"/>
          <w:sz w:val="22"/>
          <w:szCs w:val="22"/>
        </w:rPr>
        <w:tab/>
        <w:t>2. Condições de recebimento e aceitação:</w:t>
      </w:r>
      <w:r w:rsidR="00A51B94">
        <w:rPr>
          <w:rFonts w:ascii="Arial" w:hAnsi="Arial" w:cs="Arial"/>
          <w:sz w:val="22"/>
          <w:szCs w:val="22"/>
        </w:rPr>
        <w:t xml:space="preserve"> somente serão aceitos medicamentos dentro do prazo de validade e </w:t>
      </w:r>
      <w:r w:rsidR="004B4FE6">
        <w:rPr>
          <w:rFonts w:ascii="Arial" w:hAnsi="Arial" w:cs="Arial"/>
          <w:sz w:val="22"/>
          <w:szCs w:val="22"/>
        </w:rPr>
        <w:t>lacrados.</w:t>
      </w:r>
    </w:p>
    <w:p w:rsidR="00415379" w:rsidRDefault="007743D8">
      <w:pPr>
        <w:tabs>
          <w:tab w:val="left" w:pos="1418"/>
          <w:tab w:val="left" w:pos="4253"/>
        </w:tabs>
        <w:spacing w:before="120" w:line="360" w:lineRule="auto"/>
        <w:rPr>
          <w:rFonts w:ascii="Arial" w:hAnsi="Arial" w:cs="Arial"/>
          <w:sz w:val="22"/>
          <w:szCs w:val="22"/>
        </w:rPr>
      </w:pPr>
      <w:r>
        <w:rPr>
          <w:rFonts w:ascii="Arial" w:hAnsi="Arial" w:cs="Arial"/>
          <w:sz w:val="22"/>
          <w:szCs w:val="22"/>
        </w:rPr>
        <w:tab/>
        <w:t>3</w:t>
      </w:r>
      <w:r w:rsidR="00415379">
        <w:rPr>
          <w:rFonts w:ascii="Arial" w:hAnsi="Arial" w:cs="Arial"/>
          <w:sz w:val="22"/>
          <w:szCs w:val="22"/>
        </w:rPr>
        <w:t>. Condições de Pagamento:</w:t>
      </w:r>
      <w:r w:rsidR="00B001E7">
        <w:rPr>
          <w:rFonts w:ascii="Arial" w:hAnsi="Arial" w:cs="Arial"/>
          <w:sz w:val="22"/>
          <w:szCs w:val="22"/>
        </w:rPr>
        <w:t xml:space="preserve"> </w:t>
      </w:r>
      <w:r>
        <w:rPr>
          <w:rFonts w:ascii="Arial" w:hAnsi="Arial" w:cs="Arial"/>
          <w:sz w:val="22"/>
          <w:szCs w:val="22"/>
        </w:rPr>
        <w:t>O pagamento será efetuado 10 dias após o recebime</w:t>
      </w:r>
      <w:r>
        <w:rPr>
          <w:rFonts w:ascii="Arial" w:hAnsi="Arial" w:cs="Arial"/>
          <w:sz w:val="22"/>
          <w:szCs w:val="22"/>
        </w:rPr>
        <w:t>n</w:t>
      </w:r>
      <w:r>
        <w:rPr>
          <w:rFonts w:ascii="Arial" w:hAnsi="Arial" w:cs="Arial"/>
          <w:sz w:val="22"/>
          <w:szCs w:val="22"/>
        </w:rPr>
        <w:t>to da Nota Fiscal.</w:t>
      </w:r>
    </w:p>
    <w:p w:rsidR="00415379" w:rsidRDefault="007743D8">
      <w:pPr>
        <w:tabs>
          <w:tab w:val="left" w:pos="1418"/>
          <w:tab w:val="left" w:pos="4253"/>
        </w:tabs>
        <w:spacing w:before="120" w:line="360" w:lineRule="auto"/>
        <w:rPr>
          <w:rFonts w:ascii="Arial" w:hAnsi="Arial" w:cs="Arial"/>
          <w:sz w:val="22"/>
          <w:szCs w:val="22"/>
        </w:rPr>
      </w:pPr>
      <w:r>
        <w:rPr>
          <w:rFonts w:ascii="Arial" w:hAnsi="Arial" w:cs="Arial"/>
          <w:sz w:val="22"/>
          <w:szCs w:val="22"/>
        </w:rPr>
        <w:tab/>
        <w:t>4</w:t>
      </w:r>
      <w:r w:rsidR="00415379">
        <w:rPr>
          <w:rFonts w:ascii="Arial" w:hAnsi="Arial" w:cs="Arial"/>
          <w:sz w:val="22"/>
          <w:szCs w:val="22"/>
        </w:rPr>
        <w:t>. Relação de materiais objeto do registro de preços:</w:t>
      </w:r>
    </w:p>
    <w:p w:rsidR="00415379" w:rsidRDefault="0041537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79"/>
        <w:gridCol w:w="4697"/>
        <w:gridCol w:w="1222"/>
        <w:gridCol w:w="1109"/>
        <w:gridCol w:w="961"/>
      </w:tblGrid>
      <w:tr w:rsidR="00C97EC8" w:rsidTr="00707B27">
        <w:tc>
          <w:tcPr>
            <w:tcW w:w="647" w:type="dxa"/>
          </w:tcPr>
          <w:p w:rsidR="00C97EC8" w:rsidRPr="00F05F81" w:rsidRDefault="00C97EC8" w:rsidP="00F05F81">
            <w:pPr>
              <w:rPr>
                <w:b/>
              </w:rPr>
            </w:pPr>
            <w:r w:rsidRPr="00F05F81">
              <w:rPr>
                <w:b/>
              </w:rPr>
              <w:t>Item</w:t>
            </w:r>
          </w:p>
        </w:tc>
        <w:tc>
          <w:tcPr>
            <w:tcW w:w="4697" w:type="dxa"/>
          </w:tcPr>
          <w:p w:rsidR="00C97EC8" w:rsidRPr="00F05F81" w:rsidRDefault="00C97EC8" w:rsidP="00F05F81">
            <w:pPr>
              <w:spacing w:line="360" w:lineRule="auto"/>
              <w:rPr>
                <w:b/>
              </w:rPr>
            </w:pPr>
            <w:r>
              <w:rPr>
                <w:b/>
              </w:rPr>
              <w:t>Nome comercial</w:t>
            </w:r>
          </w:p>
        </w:tc>
        <w:tc>
          <w:tcPr>
            <w:tcW w:w="1422" w:type="dxa"/>
          </w:tcPr>
          <w:p w:rsidR="00C97EC8" w:rsidRPr="00F05F81" w:rsidRDefault="00C97EC8" w:rsidP="00F05F81">
            <w:pPr>
              <w:spacing w:line="360" w:lineRule="auto"/>
              <w:rPr>
                <w:b/>
              </w:rPr>
            </w:pPr>
            <w:r>
              <w:rPr>
                <w:b/>
              </w:rPr>
              <w:t>Valor ref</w:t>
            </w:r>
            <w:r>
              <w:rPr>
                <w:b/>
              </w:rPr>
              <w:t>e</w:t>
            </w:r>
            <w:r>
              <w:rPr>
                <w:b/>
              </w:rPr>
              <w:t>rência ético</w:t>
            </w:r>
          </w:p>
        </w:tc>
        <w:tc>
          <w:tcPr>
            <w:tcW w:w="1353" w:type="dxa"/>
          </w:tcPr>
          <w:p w:rsidR="00C97EC8" w:rsidRPr="00F05F81" w:rsidRDefault="00C97EC8" w:rsidP="00F05F81">
            <w:pPr>
              <w:spacing w:line="360" w:lineRule="auto"/>
              <w:rPr>
                <w:b/>
              </w:rPr>
            </w:pPr>
            <w:r>
              <w:rPr>
                <w:b/>
              </w:rPr>
              <w:t>Valor genérico</w:t>
            </w:r>
          </w:p>
        </w:tc>
        <w:tc>
          <w:tcPr>
            <w:tcW w:w="1168" w:type="dxa"/>
          </w:tcPr>
          <w:p w:rsidR="00C97EC8" w:rsidRDefault="00C97EC8" w:rsidP="00F05F81">
            <w:pPr>
              <w:spacing w:line="360" w:lineRule="auto"/>
              <w:rPr>
                <w:b/>
              </w:rPr>
            </w:pPr>
            <w:r>
              <w:rPr>
                <w:b/>
              </w:rPr>
              <w:t>Valor similar</w:t>
            </w:r>
          </w:p>
        </w:tc>
      </w:tr>
      <w:tr w:rsidR="00C97EC8" w:rsidTr="00707B27">
        <w:tc>
          <w:tcPr>
            <w:tcW w:w="647" w:type="dxa"/>
          </w:tcPr>
          <w:p w:rsidR="00C97EC8" w:rsidRDefault="00C97EC8" w:rsidP="00F05F81">
            <w:r>
              <w:t xml:space="preserve">01 </w:t>
            </w:r>
          </w:p>
        </w:tc>
        <w:tc>
          <w:tcPr>
            <w:tcW w:w="4697" w:type="dxa"/>
          </w:tcPr>
          <w:p w:rsidR="00C97EC8" w:rsidRDefault="00C97EC8" w:rsidP="00F05F81">
            <w:pPr>
              <w:spacing w:line="360" w:lineRule="auto"/>
            </w:pPr>
            <w:r>
              <w:t>Brondicat 25 mg 15 ml</w:t>
            </w:r>
          </w:p>
          <w:p w:rsidR="00C97EC8" w:rsidRDefault="00C97EC8" w:rsidP="00F05F81">
            <w:pPr>
              <w:spacing w:line="360" w:lineRule="auto"/>
            </w:pPr>
            <w:r>
              <w:t>(acebrofilina) pediátrico 120 ml</w:t>
            </w:r>
          </w:p>
        </w:tc>
        <w:tc>
          <w:tcPr>
            <w:tcW w:w="1422" w:type="dxa"/>
          </w:tcPr>
          <w:p w:rsidR="00C97EC8" w:rsidRDefault="00C97EC8" w:rsidP="00F05F81">
            <w:pPr>
              <w:spacing w:line="360" w:lineRule="auto"/>
            </w:pPr>
          </w:p>
        </w:tc>
        <w:tc>
          <w:tcPr>
            <w:tcW w:w="1353" w:type="dxa"/>
          </w:tcPr>
          <w:p w:rsidR="00C97EC8" w:rsidRDefault="00C97EC8" w:rsidP="00F05F81">
            <w:pPr>
              <w:spacing w:line="360" w:lineRule="auto"/>
            </w:pPr>
          </w:p>
        </w:tc>
        <w:tc>
          <w:tcPr>
            <w:tcW w:w="1168" w:type="dxa"/>
          </w:tcPr>
          <w:p w:rsidR="00C97EC8" w:rsidRDefault="00C97EC8" w:rsidP="00F05F81">
            <w:pPr>
              <w:spacing w:line="360" w:lineRule="auto"/>
            </w:pPr>
          </w:p>
        </w:tc>
      </w:tr>
      <w:tr w:rsidR="00C97EC8" w:rsidTr="00707B27">
        <w:tc>
          <w:tcPr>
            <w:tcW w:w="647" w:type="dxa"/>
          </w:tcPr>
          <w:p w:rsidR="00C97EC8" w:rsidRDefault="00C97EC8" w:rsidP="00F05F81">
            <w:r>
              <w:t>02</w:t>
            </w:r>
          </w:p>
        </w:tc>
        <w:tc>
          <w:tcPr>
            <w:tcW w:w="4697" w:type="dxa"/>
          </w:tcPr>
          <w:p w:rsidR="00C97EC8" w:rsidRDefault="00C97EC8" w:rsidP="00C97EC8">
            <w:pPr>
              <w:spacing w:line="360" w:lineRule="auto"/>
            </w:pPr>
            <w:r>
              <w:t>Brondicat 50 mg 15 ml</w:t>
            </w:r>
          </w:p>
          <w:p w:rsidR="00C97EC8" w:rsidRDefault="00C97EC8" w:rsidP="00C97EC8">
            <w:pPr>
              <w:spacing w:line="360" w:lineRule="auto"/>
            </w:pPr>
            <w:r>
              <w:t>(acebrofilina) adulto 120 ml</w:t>
            </w:r>
          </w:p>
        </w:tc>
        <w:tc>
          <w:tcPr>
            <w:tcW w:w="1422" w:type="dxa"/>
          </w:tcPr>
          <w:p w:rsidR="00C97EC8" w:rsidRDefault="00C97EC8" w:rsidP="00F05F81">
            <w:pPr>
              <w:spacing w:line="360" w:lineRule="auto"/>
            </w:pPr>
          </w:p>
        </w:tc>
        <w:tc>
          <w:tcPr>
            <w:tcW w:w="1353" w:type="dxa"/>
          </w:tcPr>
          <w:p w:rsidR="00C97EC8" w:rsidRDefault="00C97EC8" w:rsidP="00F05F81">
            <w:pPr>
              <w:spacing w:line="360" w:lineRule="auto"/>
            </w:pPr>
          </w:p>
        </w:tc>
        <w:tc>
          <w:tcPr>
            <w:tcW w:w="1168" w:type="dxa"/>
          </w:tcPr>
          <w:p w:rsidR="00C97EC8" w:rsidRDefault="00C97EC8" w:rsidP="00F05F81">
            <w:pPr>
              <w:spacing w:line="360" w:lineRule="auto"/>
            </w:pPr>
          </w:p>
        </w:tc>
      </w:tr>
      <w:tr w:rsidR="00C97EC8" w:rsidTr="00707B27">
        <w:tc>
          <w:tcPr>
            <w:tcW w:w="647" w:type="dxa"/>
          </w:tcPr>
          <w:p w:rsidR="00C97EC8" w:rsidRDefault="00C97EC8" w:rsidP="00F05F81">
            <w:r>
              <w:t>03</w:t>
            </w:r>
          </w:p>
        </w:tc>
        <w:tc>
          <w:tcPr>
            <w:tcW w:w="4697" w:type="dxa"/>
          </w:tcPr>
          <w:p w:rsidR="00C97EC8" w:rsidRDefault="00C97EC8" w:rsidP="00F05F81">
            <w:pPr>
              <w:spacing w:line="360" w:lineRule="auto"/>
            </w:pPr>
            <w:r>
              <w:t>Proflan  100 mg c/ 12 comprimidos (Aceclofenaco)</w:t>
            </w:r>
          </w:p>
        </w:tc>
        <w:tc>
          <w:tcPr>
            <w:tcW w:w="1422" w:type="dxa"/>
          </w:tcPr>
          <w:p w:rsidR="00C97EC8" w:rsidRPr="00414AE0" w:rsidRDefault="00C97EC8" w:rsidP="00F05F81">
            <w:pPr>
              <w:spacing w:line="360" w:lineRule="auto"/>
            </w:pPr>
          </w:p>
        </w:tc>
        <w:tc>
          <w:tcPr>
            <w:tcW w:w="1353" w:type="dxa"/>
          </w:tcPr>
          <w:p w:rsidR="00C97EC8" w:rsidRPr="00414AE0" w:rsidRDefault="00C97EC8" w:rsidP="00F05F81">
            <w:pPr>
              <w:spacing w:line="360" w:lineRule="auto"/>
            </w:pPr>
          </w:p>
        </w:tc>
        <w:tc>
          <w:tcPr>
            <w:tcW w:w="1168" w:type="dxa"/>
          </w:tcPr>
          <w:p w:rsidR="00C97EC8" w:rsidRPr="00414AE0" w:rsidRDefault="00C97EC8" w:rsidP="00F05F81">
            <w:pPr>
              <w:spacing w:line="360" w:lineRule="auto"/>
            </w:pPr>
          </w:p>
        </w:tc>
      </w:tr>
      <w:tr w:rsidR="00C97EC8" w:rsidTr="00707B27">
        <w:tc>
          <w:tcPr>
            <w:tcW w:w="647" w:type="dxa"/>
          </w:tcPr>
          <w:p w:rsidR="00C97EC8" w:rsidRDefault="00C97EC8" w:rsidP="00F05F81">
            <w:r>
              <w:t xml:space="preserve">04 </w:t>
            </w:r>
          </w:p>
        </w:tc>
        <w:tc>
          <w:tcPr>
            <w:tcW w:w="4697" w:type="dxa"/>
          </w:tcPr>
          <w:p w:rsidR="00C97EC8" w:rsidRDefault="00C97EC8" w:rsidP="00F05F81">
            <w:pPr>
              <w:spacing w:line="360" w:lineRule="auto"/>
            </w:pPr>
            <w:r>
              <w:t>Proflan creme (aceclofenaco)</w:t>
            </w:r>
          </w:p>
        </w:tc>
        <w:tc>
          <w:tcPr>
            <w:tcW w:w="1422" w:type="dxa"/>
          </w:tcPr>
          <w:p w:rsidR="00C97EC8" w:rsidRPr="00414AE0" w:rsidRDefault="00C97EC8" w:rsidP="00F05F81">
            <w:pPr>
              <w:spacing w:line="360" w:lineRule="auto"/>
            </w:pPr>
          </w:p>
        </w:tc>
        <w:tc>
          <w:tcPr>
            <w:tcW w:w="1353" w:type="dxa"/>
          </w:tcPr>
          <w:p w:rsidR="00C97EC8" w:rsidRPr="00414AE0" w:rsidRDefault="00C97EC8" w:rsidP="00F05F81">
            <w:pPr>
              <w:spacing w:line="360" w:lineRule="auto"/>
            </w:pPr>
          </w:p>
        </w:tc>
        <w:tc>
          <w:tcPr>
            <w:tcW w:w="1168" w:type="dxa"/>
          </w:tcPr>
          <w:p w:rsidR="00C97EC8" w:rsidRPr="00414AE0" w:rsidRDefault="00C97EC8" w:rsidP="00F05F81">
            <w:pPr>
              <w:spacing w:line="360" w:lineRule="auto"/>
            </w:pPr>
          </w:p>
        </w:tc>
      </w:tr>
      <w:tr w:rsidR="00C97EC8" w:rsidTr="00707B27">
        <w:tc>
          <w:tcPr>
            <w:tcW w:w="647" w:type="dxa"/>
          </w:tcPr>
          <w:p w:rsidR="00C97EC8" w:rsidRDefault="00C97EC8" w:rsidP="00F05F81">
            <w:r>
              <w:t xml:space="preserve">05 </w:t>
            </w:r>
          </w:p>
        </w:tc>
        <w:tc>
          <w:tcPr>
            <w:tcW w:w="4697" w:type="dxa"/>
          </w:tcPr>
          <w:p w:rsidR="00C97EC8" w:rsidRDefault="00C97EC8" w:rsidP="00F05F81">
            <w:pPr>
              <w:spacing w:line="360" w:lineRule="auto"/>
            </w:pPr>
            <w:r>
              <w:t>Fluimucil 100mg oral c/ 16 env 5 gr (Ace</w:t>
            </w:r>
            <w:r w:rsidR="00631F3A">
              <w:t>tilceína)</w:t>
            </w:r>
          </w:p>
        </w:tc>
        <w:tc>
          <w:tcPr>
            <w:tcW w:w="1422" w:type="dxa"/>
          </w:tcPr>
          <w:p w:rsidR="00C97EC8" w:rsidRPr="00414AE0" w:rsidRDefault="00C97EC8" w:rsidP="00F05F81">
            <w:pPr>
              <w:spacing w:line="360" w:lineRule="auto"/>
            </w:pPr>
          </w:p>
        </w:tc>
        <w:tc>
          <w:tcPr>
            <w:tcW w:w="1353" w:type="dxa"/>
          </w:tcPr>
          <w:p w:rsidR="00C97EC8" w:rsidRPr="00414AE0" w:rsidRDefault="00C97EC8" w:rsidP="00F05F81">
            <w:pPr>
              <w:spacing w:line="360" w:lineRule="auto"/>
            </w:pPr>
          </w:p>
        </w:tc>
        <w:tc>
          <w:tcPr>
            <w:tcW w:w="1168" w:type="dxa"/>
          </w:tcPr>
          <w:p w:rsidR="00C97EC8" w:rsidRPr="00414AE0" w:rsidRDefault="00C97EC8" w:rsidP="00F05F81">
            <w:pPr>
              <w:spacing w:line="360" w:lineRule="auto"/>
            </w:pPr>
          </w:p>
        </w:tc>
      </w:tr>
      <w:tr w:rsidR="00631F3A" w:rsidTr="00707B27">
        <w:tc>
          <w:tcPr>
            <w:tcW w:w="647" w:type="dxa"/>
          </w:tcPr>
          <w:p w:rsidR="00631F3A" w:rsidRDefault="00631F3A" w:rsidP="00F05F81">
            <w:r>
              <w:t>06</w:t>
            </w:r>
          </w:p>
        </w:tc>
        <w:tc>
          <w:tcPr>
            <w:tcW w:w="4697" w:type="dxa"/>
          </w:tcPr>
          <w:p w:rsidR="00631F3A" w:rsidRDefault="00631F3A" w:rsidP="00F05F81">
            <w:pPr>
              <w:spacing w:line="360" w:lineRule="auto"/>
            </w:pPr>
            <w:r>
              <w:t>Fluimicil 200 mg oral c/ 16 env 5 gr</w:t>
            </w:r>
          </w:p>
        </w:tc>
        <w:tc>
          <w:tcPr>
            <w:tcW w:w="1422" w:type="dxa"/>
          </w:tcPr>
          <w:p w:rsidR="00631F3A" w:rsidRPr="00414AE0" w:rsidRDefault="00631F3A" w:rsidP="00F05F81">
            <w:pPr>
              <w:spacing w:line="360" w:lineRule="auto"/>
            </w:pPr>
          </w:p>
        </w:tc>
        <w:tc>
          <w:tcPr>
            <w:tcW w:w="1353" w:type="dxa"/>
          </w:tcPr>
          <w:p w:rsidR="00631F3A" w:rsidRPr="00414AE0" w:rsidRDefault="00631F3A" w:rsidP="00F05F81">
            <w:pPr>
              <w:spacing w:line="360" w:lineRule="auto"/>
            </w:pPr>
          </w:p>
        </w:tc>
        <w:tc>
          <w:tcPr>
            <w:tcW w:w="1168" w:type="dxa"/>
          </w:tcPr>
          <w:p w:rsidR="00631F3A" w:rsidRPr="00414AE0" w:rsidRDefault="00631F3A" w:rsidP="00F05F81">
            <w:pPr>
              <w:spacing w:line="360" w:lineRule="auto"/>
            </w:pPr>
          </w:p>
        </w:tc>
      </w:tr>
      <w:tr w:rsidR="00631F3A" w:rsidTr="00707B27">
        <w:tc>
          <w:tcPr>
            <w:tcW w:w="647" w:type="dxa"/>
          </w:tcPr>
          <w:p w:rsidR="00631F3A" w:rsidRDefault="00631F3A" w:rsidP="00F05F81">
            <w:r>
              <w:t>07</w:t>
            </w:r>
          </w:p>
        </w:tc>
        <w:tc>
          <w:tcPr>
            <w:tcW w:w="4697" w:type="dxa"/>
          </w:tcPr>
          <w:p w:rsidR="00631F3A" w:rsidRDefault="00631F3A" w:rsidP="00F05F81">
            <w:pPr>
              <w:spacing w:line="360" w:lineRule="auto"/>
            </w:pPr>
            <w:r>
              <w:t>Fluimucil 600 mgr oral c/ 16 env. 5 gr</w:t>
            </w:r>
          </w:p>
        </w:tc>
        <w:tc>
          <w:tcPr>
            <w:tcW w:w="1422" w:type="dxa"/>
          </w:tcPr>
          <w:p w:rsidR="00631F3A" w:rsidRPr="00414AE0" w:rsidRDefault="00631F3A" w:rsidP="00F05F81">
            <w:pPr>
              <w:spacing w:line="360" w:lineRule="auto"/>
            </w:pPr>
          </w:p>
        </w:tc>
        <w:tc>
          <w:tcPr>
            <w:tcW w:w="1353" w:type="dxa"/>
          </w:tcPr>
          <w:p w:rsidR="00631F3A" w:rsidRPr="00414AE0" w:rsidRDefault="00631F3A" w:rsidP="00F05F81">
            <w:pPr>
              <w:spacing w:line="360" w:lineRule="auto"/>
            </w:pPr>
          </w:p>
        </w:tc>
        <w:tc>
          <w:tcPr>
            <w:tcW w:w="1168" w:type="dxa"/>
          </w:tcPr>
          <w:p w:rsidR="00631F3A" w:rsidRPr="00414AE0" w:rsidRDefault="00631F3A" w:rsidP="00F05F81">
            <w:pPr>
              <w:spacing w:line="360" w:lineRule="auto"/>
            </w:pPr>
          </w:p>
        </w:tc>
      </w:tr>
      <w:tr w:rsidR="00631F3A" w:rsidTr="00707B27">
        <w:tc>
          <w:tcPr>
            <w:tcW w:w="647" w:type="dxa"/>
          </w:tcPr>
          <w:p w:rsidR="00631F3A" w:rsidRDefault="00631F3A" w:rsidP="00F05F81">
            <w:r>
              <w:t xml:space="preserve">08 </w:t>
            </w:r>
          </w:p>
        </w:tc>
        <w:tc>
          <w:tcPr>
            <w:tcW w:w="4697" w:type="dxa"/>
          </w:tcPr>
          <w:p w:rsidR="00631F3A" w:rsidRDefault="00631F3A" w:rsidP="00F05F81">
            <w:pPr>
              <w:spacing w:line="360" w:lineRule="auto"/>
            </w:pPr>
            <w:r>
              <w:t>Fluimucil sal nasal frasco 20 ml gota</w:t>
            </w:r>
          </w:p>
        </w:tc>
        <w:tc>
          <w:tcPr>
            <w:tcW w:w="1422" w:type="dxa"/>
          </w:tcPr>
          <w:p w:rsidR="00631F3A" w:rsidRPr="00414AE0" w:rsidRDefault="00631F3A" w:rsidP="00F05F81">
            <w:pPr>
              <w:spacing w:line="360" w:lineRule="auto"/>
            </w:pPr>
          </w:p>
        </w:tc>
        <w:tc>
          <w:tcPr>
            <w:tcW w:w="1353" w:type="dxa"/>
          </w:tcPr>
          <w:p w:rsidR="00631F3A" w:rsidRPr="00414AE0" w:rsidRDefault="00631F3A" w:rsidP="00F05F81">
            <w:pPr>
              <w:spacing w:line="360" w:lineRule="auto"/>
            </w:pPr>
          </w:p>
        </w:tc>
        <w:tc>
          <w:tcPr>
            <w:tcW w:w="1168" w:type="dxa"/>
          </w:tcPr>
          <w:p w:rsidR="00631F3A" w:rsidRPr="00414AE0" w:rsidRDefault="00631F3A" w:rsidP="00F05F81">
            <w:pPr>
              <w:spacing w:line="360" w:lineRule="auto"/>
            </w:pPr>
          </w:p>
        </w:tc>
      </w:tr>
      <w:tr w:rsidR="00631F3A" w:rsidTr="00707B27">
        <w:tc>
          <w:tcPr>
            <w:tcW w:w="647" w:type="dxa"/>
          </w:tcPr>
          <w:p w:rsidR="00631F3A" w:rsidRDefault="00631F3A" w:rsidP="00F05F81">
            <w:r>
              <w:t>09</w:t>
            </w:r>
          </w:p>
        </w:tc>
        <w:tc>
          <w:tcPr>
            <w:tcW w:w="4697" w:type="dxa"/>
          </w:tcPr>
          <w:p w:rsidR="00631F3A" w:rsidRDefault="00631F3A" w:rsidP="00F05F81">
            <w:pPr>
              <w:spacing w:line="360" w:lineRule="auto"/>
            </w:pPr>
            <w:r>
              <w:t>Fluimucil xarope adulto 120 ml (Acetilcisteína)</w:t>
            </w:r>
          </w:p>
        </w:tc>
        <w:tc>
          <w:tcPr>
            <w:tcW w:w="1422" w:type="dxa"/>
          </w:tcPr>
          <w:p w:rsidR="00631F3A" w:rsidRPr="00414AE0" w:rsidRDefault="00631F3A" w:rsidP="00F05F81">
            <w:pPr>
              <w:spacing w:line="360" w:lineRule="auto"/>
            </w:pPr>
          </w:p>
        </w:tc>
        <w:tc>
          <w:tcPr>
            <w:tcW w:w="1353" w:type="dxa"/>
          </w:tcPr>
          <w:p w:rsidR="00631F3A" w:rsidRPr="00414AE0" w:rsidRDefault="00631F3A" w:rsidP="00F05F81">
            <w:pPr>
              <w:spacing w:line="360" w:lineRule="auto"/>
            </w:pPr>
          </w:p>
        </w:tc>
        <w:tc>
          <w:tcPr>
            <w:tcW w:w="1168" w:type="dxa"/>
          </w:tcPr>
          <w:p w:rsidR="00631F3A" w:rsidRPr="00414AE0" w:rsidRDefault="00631F3A" w:rsidP="00F05F81">
            <w:pPr>
              <w:spacing w:line="360" w:lineRule="auto"/>
            </w:pPr>
          </w:p>
        </w:tc>
      </w:tr>
      <w:tr w:rsidR="00631F3A" w:rsidTr="00707B27">
        <w:tc>
          <w:tcPr>
            <w:tcW w:w="647" w:type="dxa"/>
          </w:tcPr>
          <w:p w:rsidR="00631F3A" w:rsidRDefault="00631F3A" w:rsidP="00F05F81">
            <w:r>
              <w:t>10</w:t>
            </w:r>
          </w:p>
        </w:tc>
        <w:tc>
          <w:tcPr>
            <w:tcW w:w="4697" w:type="dxa"/>
          </w:tcPr>
          <w:p w:rsidR="00631F3A" w:rsidRDefault="00631F3A" w:rsidP="00F05F81">
            <w:pPr>
              <w:spacing w:line="360" w:lineRule="auto"/>
            </w:pPr>
            <w:r>
              <w:t>Fluimucil xarope ped 120 ml</w:t>
            </w:r>
          </w:p>
          <w:p w:rsidR="00631F3A" w:rsidRDefault="00631F3A" w:rsidP="00F05F81">
            <w:pPr>
              <w:spacing w:line="360" w:lineRule="auto"/>
            </w:pPr>
            <w:r>
              <w:t>(Acetilcisteína)</w:t>
            </w:r>
          </w:p>
        </w:tc>
        <w:tc>
          <w:tcPr>
            <w:tcW w:w="1422" w:type="dxa"/>
          </w:tcPr>
          <w:p w:rsidR="00631F3A" w:rsidRPr="00414AE0" w:rsidRDefault="00631F3A" w:rsidP="00F05F81">
            <w:pPr>
              <w:spacing w:line="360" w:lineRule="auto"/>
            </w:pPr>
          </w:p>
        </w:tc>
        <w:tc>
          <w:tcPr>
            <w:tcW w:w="1353" w:type="dxa"/>
          </w:tcPr>
          <w:p w:rsidR="00631F3A" w:rsidRPr="00414AE0" w:rsidRDefault="00631F3A" w:rsidP="00F05F81">
            <w:pPr>
              <w:spacing w:line="360" w:lineRule="auto"/>
            </w:pPr>
          </w:p>
        </w:tc>
        <w:tc>
          <w:tcPr>
            <w:tcW w:w="1168" w:type="dxa"/>
          </w:tcPr>
          <w:p w:rsidR="00631F3A" w:rsidRPr="00414AE0" w:rsidRDefault="00631F3A" w:rsidP="00F05F81">
            <w:pPr>
              <w:spacing w:line="360" w:lineRule="auto"/>
            </w:pPr>
          </w:p>
        </w:tc>
      </w:tr>
      <w:tr w:rsidR="00631F3A" w:rsidTr="00707B27">
        <w:tc>
          <w:tcPr>
            <w:tcW w:w="647" w:type="dxa"/>
          </w:tcPr>
          <w:p w:rsidR="00631F3A" w:rsidRDefault="00631F3A" w:rsidP="00F05F81">
            <w:r>
              <w:t>11</w:t>
            </w:r>
          </w:p>
        </w:tc>
        <w:tc>
          <w:tcPr>
            <w:tcW w:w="4697" w:type="dxa"/>
          </w:tcPr>
          <w:p w:rsidR="00631F3A" w:rsidRDefault="00631F3A" w:rsidP="00F05F81">
            <w:pPr>
              <w:spacing w:line="360" w:lineRule="auto"/>
            </w:pPr>
            <w:r>
              <w:t>Zovirax 200 mg c/ 10 comp(Aciclovir)</w:t>
            </w:r>
          </w:p>
        </w:tc>
        <w:tc>
          <w:tcPr>
            <w:tcW w:w="1422" w:type="dxa"/>
          </w:tcPr>
          <w:p w:rsidR="00631F3A" w:rsidRPr="00414AE0" w:rsidRDefault="00631F3A" w:rsidP="00F05F81">
            <w:pPr>
              <w:spacing w:line="360" w:lineRule="auto"/>
            </w:pPr>
          </w:p>
        </w:tc>
        <w:tc>
          <w:tcPr>
            <w:tcW w:w="1353" w:type="dxa"/>
          </w:tcPr>
          <w:p w:rsidR="00631F3A" w:rsidRPr="00414AE0" w:rsidRDefault="00631F3A" w:rsidP="00F05F81">
            <w:pPr>
              <w:spacing w:line="360" w:lineRule="auto"/>
            </w:pPr>
          </w:p>
        </w:tc>
        <w:tc>
          <w:tcPr>
            <w:tcW w:w="1168" w:type="dxa"/>
          </w:tcPr>
          <w:p w:rsidR="00631F3A" w:rsidRPr="00414AE0" w:rsidRDefault="00631F3A" w:rsidP="00F05F81">
            <w:pPr>
              <w:spacing w:line="360" w:lineRule="auto"/>
            </w:pPr>
          </w:p>
        </w:tc>
      </w:tr>
      <w:tr w:rsidR="00C97EC8" w:rsidTr="00707B27">
        <w:tc>
          <w:tcPr>
            <w:tcW w:w="647" w:type="dxa"/>
          </w:tcPr>
          <w:p w:rsidR="00C97EC8" w:rsidRDefault="00631F3A" w:rsidP="00F05F81">
            <w:r>
              <w:t>1</w:t>
            </w:r>
            <w:r w:rsidR="00C97EC8">
              <w:t>2</w:t>
            </w:r>
          </w:p>
        </w:tc>
        <w:tc>
          <w:tcPr>
            <w:tcW w:w="4697" w:type="dxa"/>
          </w:tcPr>
          <w:p w:rsidR="00C97EC8" w:rsidRDefault="00631F3A" w:rsidP="00F05F81">
            <w:pPr>
              <w:spacing w:line="360" w:lineRule="auto"/>
            </w:pPr>
            <w:r>
              <w:t>Zovirax creme (aciclovir)</w:t>
            </w:r>
          </w:p>
        </w:tc>
        <w:tc>
          <w:tcPr>
            <w:tcW w:w="1422" w:type="dxa"/>
          </w:tcPr>
          <w:p w:rsidR="00C97EC8" w:rsidRDefault="00C97EC8" w:rsidP="00F05F81">
            <w:pPr>
              <w:spacing w:line="360" w:lineRule="auto"/>
            </w:pPr>
          </w:p>
        </w:tc>
        <w:tc>
          <w:tcPr>
            <w:tcW w:w="1353" w:type="dxa"/>
          </w:tcPr>
          <w:p w:rsidR="00C97EC8" w:rsidRDefault="00C97EC8" w:rsidP="00F05F81">
            <w:pPr>
              <w:spacing w:line="360" w:lineRule="auto"/>
            </w:pPr>
          </w:p>
        </w:tc>
        <w:tc>
          <w:tcPr>
            <w:tcW w:w="1168" w:type="dxa"/>
          </w:tcPr>
          <w:p w:rsidR="00C97EC8" w:rsidRDefault="00C97EC8" w:rsidP="00F05F81">
            <w:pPr>
              <w:spacing w:line="360" w:lineRule="auto"/>
            </w:pPr>
          </w:p>
        </w:tc>
      </w:tr>
      <w:tr w:rsidR="00C97EC8" w:rsidTr="00707B27">
        <w:tc>
          <w:tcPr>
            <w:tcW w:w="647" w:type="dxa"/>
          </w:tcPr>
          <w:p w:rsidR="00C97EC8" w:rsidRDefault="00051D7B" w:rsidP="00F05F81">
            <w:r>
              <w:t>1</w:t>
            </w:r>
            <w:r w:rsidR="00C97EC8">
              <w:t>3</w:t>
            </w:r>
          </w:p>
        </w:tc>
        <w:tc>
          <w:tcPr>
            <w:tcW w:w="4697" w:type="dxa"/>
          </w:tcPr>
          <w:p w:rsidR="00C97EC8" w:rsidRDefault="00051D7B" w:rsidP="00051D7B">
            <w:pPr>
              <w:spacing w:line="360" w:lineRule="auto"/>
            </w:pPr>
            <w:r>
              <w:t>Zovirax  pomada oftálmica (</w:t>
            </w:r>
            <w:r w:rsidR="00C97EC8">
              <w:t>ACICLOVIR</w:t>
            </w:r>
            <w:r>
              <w:t>)</w:t>
            </w:r>
            <w:r w:rsidR="00C97EC8">
              <w:t xml:space="preserve"> </w:t>
            </w:r>
          </w:p>
        </w:tc>
        <w:tc>
          <w:tcPr>
            <w:tcW w:w="1422" w:type="dxa"/>
          </w:tcPr>
          <w:p w:rsidR="00C97EC8" w:rsidRDefault="00C97EC8" w:rsidP="00F05F81">
            <w:pPr>
              <w:spacing w:line="360" w:lineRule="auto"/>
            </w:pPr>
          </w:p>
        </w:tc>
        <w:tc>
          <w:tcPr>
            <w:tcW w:w="1353" w:type="dxa"/>
          </w:tcPr>
          <w:p w:rsidR="00C97EC8" w:rsidRDefault="00C97EC8" w:rsidP="00F05F81">
            <w:pPr>
              <w:spacing w:line="360" w:lineRule="auto"/>
            </w:pPr>
          </w:p>
        </w:tc>
        <w:tc>
          <w:tcPr>
            <w:tcW w:w="1168" w:type="dxa"/>
          </w:tcPr>
          <w:p w:rsidR="00C97EC8" w:rsidRDefault="00C97EC8" w:rsidP="00F05F81">
            <w:pPr>
              <w:spacing w:line="360" w:lineRule="auto"/>
            </w:pPr>
          </w:p>
        </w:tc>
      </w:tr>
      <w:tr w:rsidR="00051D7B" w:rsidTr="00707B27">
        <w:tc>
          <w:tcPr>
            <w:tcW w:w="647" w:type="dxa"/>
          </w:tcPr>
          <w:p w:rsidR="00051D7B" w:rsidRDefault="00051D7B" w:rsidP="00F05F81">
            <w:r>
              <w:t>14</w:t>
            </w:r>
          </w:p>
        </w:tc>
        <w:tc>
          <w:tcPr>
            <w:tcW w:w="4697" w:type="dxa"/>
          </w:tcPr>
          <w:p w:rsidR="00051D7B" w:rsidRDefault="00051D7B" w:rsidP="00051D7B">
            <w:pPr>
              <w:spacing w:line="360" w:lineRule="auto"/>
            </w:pPr>
            <w:r>
              <w:t>Azelan creme (Ácido Azelaico)</w:t>
            </w:r>
          </w:p>
        </w:tc>
        <w:tc>
          <w:tcPr>
            <w:tcW w:w="1422" w:type="dxa"/>
          </w:tcPr>
          <w:p w:rsidR="00051D7B" w:rsidRDefault="00051D7B" w:rsidP="00F05F81">
            <w:pPr>
              <w:spacing w:line="360" w:lineRule="auto"/>
            </w:pPr>
          </w:p>
        </w:tc>
        <w:tc>
          <w:tcPr>
            <w:tcW w:w="1353" w:type="dxa"/>
          </w:tcPr>
          <w:p w:rsidR="00051D7B" w:rsidRDefault="00051D7B" w:rsidP="00F05F81">
            <w:pPr>
              <w:spacing w:line="360" w:lineRule="auto"/>
            </w:pPr>
          </w:p>
        </w:tc>
        <w:tc>
          <w:tcPr>
            <w:tcW w:w="1168" w:type="dxa"/>
          </w:tcPr>
          <w:p w:rsidR="00051D7B" w:rsidRDefault="00051D7B" w:rsidP="00F05F81">
            <w:pPr>
              <w:spacing w:line="360" w:lineRule="auto"/>
            </w:pPr>
          </w:p>
        </w:tc>
      </w:tr>
      <w:tr w:rsidR="00051D7B" w:rsidTr="00707B27">
        <w:tc>
          <w:tcPr>
            <w:tcW w:w="647" w:type="dxa"/>
          </w:tcPr>
          <w:p w:rsidR="00051D7B" w:rsidRDefault="00051D7B" w:rsidP="00F05F81">
            <w:r>
              <w:t>15</w:t>
            </w:r>
          </w:p>
        </w:tc>
        <w:tc>
          <w:tcPr>
            <w:tcW w:w="4697" w:type="dxa"/>
          </w:tcPr>
          <w:p w:rsidR="00051D7B" w:rsidRDefault="00051D7B" w:rsidP="00051D7B">
            <w:pPr>
              <w:spacing w:line="360" w:lineRule="auto"/>
            </w:pPr>
            <w:r>
              <w:t>Azelan gel (acido azelaíco)</w:t>
            </w:r>
          </w:p>
        </w:tc>
        <w:tc>
          <w:tcPr>
            <w:tcW w:w="1422" w:type="dxa"/>
          </w:tcPr>
          <w:p w:rsidR="00051D7B" w:rsidRDefault="00051D7B" w:rsidP="00F05F81">
            <w:pPr>
              <w:spacing w:line="360" w:lineRule="auto"/>
            </w:pPr>
          </w:p>
        </w:tc>
        <w:tc>
          <w:tcPr>
            <w:tcW w:w="1353" w:type="dxa"/>
          </w:tcPr>
          <w:p w:rsidR="00051D7B" w:rsidRDefault="00051D7B" w:rsidP="00F05F81">
            <w:pPr>
              <w:spacing w:line="360" w:lineRule="auto"/>
            </w:pPr>
          </w:p>
        </w:tc>
        <w:tc>
          <w:tcPr>
            <w:tcW w:w="1168" w:type="dxa"/>
          </w:tcPr>
          <w:p w:rsidR="00051D7B" w:rsidRDefault="00051D7B" w:rsidP="00F05F81">
            <w:pPr>
              <w:spacing w:line="360" w:lineRule="auto"/>
            </w:pPr>
          </w:p>
        </w:tc>
      </w:tr>
      <w:tr w:rsidR="00051D7B" w:rsidTr="00707B27">
        <w:tc>
          <w:tcPr>
            <w:tcW w:w="647" w:type="dxa"/>
          </w:tcPr>
          <w:p w:rsidR="00051D7B" w:rsidRDefault="00051D7B" w:rsidP="00F05F81">
            <w:r>
              <w:lastRenderedPageBreak/>
              <w:t>16</w:t>
            </w:r>
          </w:p>
        </w:tc>
        <w:tc>
          <w:tcPr>
            <w:tcW w:w="4697" w:type="dxa"/>
          </w:tcPr>
          <w:p w:rsidR="00051D7B" w:rsidRDefault="00051D7B" w:rsidP="00051D7B">
            <w:pPr>
              <w:spacing w:line="360" w:lineRule="auto"/>
            </w:pPr>
            <w:r>
              <w:t>Endofolim 2 mg c/ 20 comp (acido fólico)</w:t>
            </w:r>
          </w:p>
        </w:tc>
        <w:tc>
          <w:tcPr>
            <w:tcW w:w="1422" w:type="dxa"/>
          </w:tcPr>
          <w:p w:rsidR="00051D7B" w:rsidRDefault="00051D7B" w:rsidP="00F05F81">
            <w:pPr>
              <w:spacing w:line="360" w:lineRule="auto"/>
            </w:pPr>
          </w:p>
        </w:tc>
        <w:tc>
          <w:tcPr>
            <w:tcW w:w="1353" w:type="dxa"/>
          </w:tcPr>
          <w:p w:rsidR="00051D7B" w:rsidRDefault="00051D7B" w:rsidP="00F05F81">
            <w:pPr>
              <w:spacing w:line="360" w:lineRule="auto"/>
            </w:pPr>
          </w:p>
        </w:tc>
        <w:tc>
          <w:tcPr>
            <w:tcW w:w="1168" w:type="dxa"/>
          </w:tcPr>
          <w:p w:rsidR="00051D7B" w:rsidRDefault="00051D7B" w:rsidP="00F05F81">
            <w:pPr>
              <w:spacing w:line="360" w:lineRule="auto"/>
            </w:pPr>
          </w:p>
        </w:tc>
      </w:tr>
      <w:tr w:rsidR="00051D7B" w:rsidTr="00707B27">
        <w:tc>
          <w:tcPr>
            <w:tcW w:w="647" w:type="dxa"/>
          </w:tcPr>
          <w:p w:rsidR="00051D7B" w:rsidRDefault="00051D7B" w:rsidP="00F05F81">
            <w:r>
              <w:t xml:space="preserve">17 </w:t>
            </w:r>
          </w:p>
        </w:tc>
        <w:tc>
          <w:tcPr>
            <w:tcW w:w="4697" w:type="dxa"/>
          </w:tcPr>
          <w:p w:rsidR="00051D7B" w:rsidRDefault="00051D7B" w:rsidP="00051D7B">
            <w:pPr>
              <w:spacing w:line="360" w:lineRule="auto"/>
            </w:pPr>
            <w:r>
              <w:t>Endofolim 5 mg c/ 20 comp (acido fólico)</w:t>
            </w:r>
          </w:p>
        </w:tc>
        <w:tc>
          <w:tcPr>
            <w:tcW w:w="1422" w:type="dxa"/>
          </w:tcPr>
          <w:p w:rsidR="00051D7B" w:rsidRDefault="00051D7B" w:rsidP="00F05F81">
            <w:pPr>
              <w:spacing w:line="360" w:lineRule="auto"/>
            </w:pPr>
          </w:p>
        </w:tc>
        <w:tc>
          <w:tcPr>
            <w:tcW w:w="1353" w:type="dxa"/>
          </w:tcPr>
          <w:p w:rsidR="00051D7B" w:rsidRDefault="00051D7B" w:rsidP="00F05F81">
            <w:pPr>
              <w:spacing w:line="360" w:lineRule="auto"/>
            </w:pPr>
          </w:p>
        </w:tc>
        <w:tc>
          <w:tcPr>
            <w:tcW w:w="1168" w:type="dxa"/>
          </w:tcPr>
          <w:p w:rsidR="00051D7B" w:rsidRDefault="00051D7B" w:rsidP="00F05F81">
            <w:pPr>
              <w:spacing w:line="360" w:lineRule="auto"/>
            </w:pPr>
          </w:p>
        </w:tc>
      </w:tr>
      <w:tr w:rsidR="00051D7B" w:rsidTr="00707B27">
        <w:tc>
          <w:tcPr>
            <w:tcW w:w="647" w:type="dxa"/>
          </w:tcPr>
          <w:p w:rsidR="00051D7B" w:rsidRDefault="00051D7B" w:rsidP="00F05F81">
            <w:r>
              <w:t>18</w:t>
            </w:r>
          </w:p>
        </w:tc>
        <w:tc>
          <w:tcPr>
            <w:tcW w:w="4697" w:type="dxa"/>
          </w:tcPr>
          <w:p w:rsidR="00051D7B" w:rsidRDefault="00051D7B" w:rsidP="00051D7B">
            <w:pPr>
              <w:spacing w:line="360" w:lineRule="auto"/>
            </w:pPr>
            <w:r>
              <w:t>Endofolim 5 mg c/ 30 (acido fólico)</w:t>
            </w:r>
          </w:p>
        </w:tc>
        <w:tc>
          <w:tcPr>
            <w:tcW w:w="1422" w:type="dxa"/>
          </w:tcPr>
          <w:p w:rsidR="00051D7B" w:rsidRDefault="00051D7B" w:rsidP="00F05F81">
            <w:pPr>
              <w:spacing w:line="360" w:lineRule="auto"/>
            </w:pPr>
          </w:p>
        </w:tc>
        <w:tc>
          <w:tcPr>
            <w:tcW w:w="1353" w:type="dxa"/>
          </w:tcPr>
          <w:p w:rsidR="00051D7B" w:rsidRDefault="00051D7B" w:rsidP="00F05F81">
            <w:pPr>
              <w:spacing w:line="360" w:lineRule="auto"/>
            </w:pPr>
          </w:p>
        </w:tc>
        <w:tc>
          <w:tcPr>
            <w:tcW w:w="1168" w:type="dxa"/>
          </w:tcPr>
          <w:p w:rsidR="00051D7B" w:rsidRDefault="00051D7B" w:rsidP="00F05F81">
            <w:pPr>
              <w:spacing w:line="360" w:lineRule="auto"/>
            </w:pPr>
          </w:p>
        </w:tc>
      </w:tr>
      <w:tr w:rsidR="00051D7B" w:rsidTr="00707B27">
        <w:tc>
          <w:tcPr>
            <w:tcW w:w="647" w:type="dxa"/>
          </w:tcPr>
          <w:p w:rsidR="00051D7B" w:rsidRDefault="00051D7B" w:rsidP="00F05F81">
            <w:r>
              <w:t>19</w:t>
            </w:r>
          </w:p>
        </w:tc>
        <w:tc>
          <w:tcPr>
            <w:tcW w:w="4697" w:type="dxa"/>
          </w:tcPr>
          <w:p w:rsidR="00051D7B" w:rsidRDefault="00051D7B" w:rsidP="00051D7B">
            <w:pPr>
              <w:spacing w:line="360" w:lineRule="auto"/>
            </w:pPr>
            <w:r>
              <w:t>Endofolim c/ 30 gotas (acido fólico)</w:t>
            </w:r>
          </w:p>
        </w:tc>
        <w:tc>
          <w:tcPr>
            <w:tcW w:w="1422" w:type="dxa"/>
          </w:tcPr>
          <w:p w:rsidR="00051D7B" w:rsidRDefault="00051D7B" w:rsidP="00F05F81">
            <w:pPr>
              <w:spacing w:line="360" w:lineRule="auto"/>
            </w:pPr>
          </w:p>
        </w:tc>
        <w:tc>
          <w:tcPr>
            <w:tcW w:w="1353" w:type="dxa"/>
          </w:tcPr>
          <w:p w:rsidR="00051D7B" w:rsidRDefault="00051D7B" w:rsidP="00F05F81">
            <w:pPr>
              <w:spacing w:line="360" w:lineRule="auto"/>
            </w:pPr>
          </w:p>
        </w:tc>
        <w:tc>
          <w:tcPr>
            <w:tcW w:w="1168" w:type="dxa"/>
          </w:tcPr>
          <w:p w:rsidR="00051D7B" w:rsidRDefault="00051D7B" w:rsidP="00F05F81">
            <w:pPr>
              <w:spacing w:line="360" w:lineRule="auto"/>
            </w:pPr>
          </w:p>
        </w:tc>
      </w:tr>
      <w:tr w:rsidR="00051D7B" w:rsidTr="00707B27">
        <w:tc>
          <w:tcPr>
            <w:tcW w:w="647" w:type="dxa"/>
          </w:tcPr>
          <w:p w:rsidR="00051D7B" w:rsidRDefault="00051D7B" w:rsidP="00F05F81">
            <w:r>
              <w:t>20</w:t>
            </w:r>
          </w:p>
        </w:tc>
        <w:tc>
          <w:tcPr>
            <w:tcW w:w="4697" w:type="dxa"/>
          </w:tcPr>
          <w:p w:rsidR="00051D7B" w:rsidRDefault="00051D7B" w:rsidP="00051D7B">
            <w:pPr>
              <w:spacing w:line="360" w:lineRule="auto"/>
            </w:pPr>
            <w:r>
              <w:t>Endofolim 100 ml (acido folico)</w:t>
            </w:r>
          </w:p>
        </w:tc>
        <w:tc>
          <w:tcPr>
            <w:tcW w:w="1422" w:type="dxa"/>
          </w:tcPr>
          <w:p w:rsidR="00051D7B" w:rsidRDefault="00051D7B" w:rsidP="00F05F81">
            <w:pPr>
              <w:spacing w:line="360" w:lineRule="auto"/>
            </w:pPr>
          </w:p>
        </w:tc>
        <w:tc>
          <w:tcPr>
            <w:tcW w:w="1353" w:type="dxa"/>
          </w:tcPr>
          <w:p w:rsidR="00051D7B" w:rsidRDefault="00051D7B" w:rsidP="00F05F81">
            <w:pPr>
              <w:spacing w:line="360" w:lineRule="auto"/>
            </w:pPr>
          </w:p>
        </w:tc>
        <w:tc>
          <w:tcPr>
            <w:tcW w:w="1168" w:type="dxa"/>
          </w:tcPr>
          <w:p w:rsidR="00051D7B" w:rsidRDefault="00051D7B" w:rsidP="00F05F81">
            <w:pPr>
              <w:spacing w:line="360" w:lineRule="auto"/>
            </w:pPr>
          </w:p>
        </w:tc>
      </w:tr>
      <w:tr w:rsidR="00051D7B" w:rsidTr="00707B27">
        <w:tc>
          <w:tcPr>
            <w:tcW w:w="647" w:type="dxa"/>
          </w:tcPr>
          <w:p w:rsidR="00051D7B" w:rsidRDefault="00051D7B" w:rsidP="00F05F81">
            <w:r>
              <w:t>21</w:t>
            </w:r>
          </w:p>
        </w:tc>
        <w:tc>
          <w:tcPr>
            <w:tcW w:w="4697" w:type="dxa"/>
          </w:tcPr>
          <w:p w:rsidR="00051D7B" w:rsidRDefault="00051D7B" w:rsidP="00051D7B">
            <w:pPr>
              <w:spacing w:line="360" w:lineRule="auto"/>
            </w:pPr>
            <w:r>
              <w:t>Alektos 20 mg c/ 4 comp (bilastina)</w:t>
            </w:r>
          </w:p>
        </w:tc>
        <w:tc>
          <w:tcPr>
            <w:tcW w:w="1422" w:type="dxa"/>
          </w:tcPr>
          <w:p w:rsidR="00051D7B" w:rsidRDefault="00051D7B" w:rsidP="00F05F81">
            <w:pPr>
              <w:spacing w:line="360" w:lineRule="auto"/>
            </w:pPr>
          </w:p>
        </w:tc>
        <w:tc>
          <w:tcPr>
            <w:tcW w:w="1353" w:type="dxa"/>
          </w:tcPr>
          <w:p w:rsidR="00051D7B" w:rsidRDefault="00051D7B" w:rsidP="00F05F81">
            <w:pPr>
              <w:spacing w:line="360" w:lineRule="auto"/>
            </w:pPr>
          </w:p>
        </w:tc>
        <w:tc>
          <w:tcPr>
            <w:tcW w:w="1168" w:type="dxa"/>
          </w:tcPr>
          <w:p w:rsidR="00051D7B" w:rsidRDefault="00051D7B" w:rsidP="00F05F81">
            <w:pPr>
              <w:spacing w:line="360" w:lineRule="auto"/>
            </w:pPr>
          </w:p>
        </w:tc>
      </w:tr>
      <w:tr w:rsidR="00051D7B" w:rsidTr="00707B27">
        <w:tc>
          <w:tcPr>
            <w:tcW w:w="647" w:type="dxa"/>
          </w:tcPr>
          <w:p w:rsidR="00051D7B" w:rsidRDefault="00051D7B" w:rsidP="00F05F81">
            <w:r>
              <w:t>22</w:t>
            </w:r>
          </w:p>
        </w:tc>
        <w:tc>
          <w:tcPr>
            <w:tcW w:w="4697" w:type="dxa"/>
          </w:tcPr>
          <w:p w:rsidR="00051D7B" w:rsidRDefault="00051D7B" w:rsidP="00051D7B">
            <w:pPr>
              <w:spacing w:line="360" w:lineRule="auto"/>
            </w:pPr>
            <w:r>
              <w:t>Mucosolvan gotas (Ambroxol)</w:t>
            </w:r>
          </w:p>
        </w:tc>
        <w:tc>
          <w:tcPr>
            <w:tcW w:w="1422" w:type="dxa"/>
          </w:tcPr>
          <w:p w:rsidR="00051D7B" w:rsidRDefault="00051D7B" w:rsidP="00F05F81">
            <w:pPr>
              <w:spacing w:line="360" w:lineRule="auto"/>
            </w:pPr>
          </w:p>
        </w:tc>
        <w:tc>
          <w:tcPr>
            <w:tcW w:w="1353" w:type="dxa"/>
          </w:tcPr>
          <w:p w:rsidR="00051D7B" w:rsidRDefault="00051D7B" w:rsidP="00F05F81">
            <w:pPr>
              <w:spacing w:line="360" w:lineRule="auto"/>
            </w:pPr>
          </w:p>
        </w:tc>
        <w:tc>
          <w:tcPr>
            <w:tcW w:w="1168" w:type="dxa"/>
          </w:tcPr>
          <w:p w:rsidR="00051D7B" w:rsidRDefault="00051D7B" w:rsidP="00F05F81">
            <w:pPr>
              <w:spacing w:line="360" w:lineRule="auto"/>
            </w:pPr>
          </w:p>
        </w:tc>
      </w:tr>
      <w:tr w:rsidR="005A7C89" w:rsidTr="00707B27">
        <w:tc>
          <w:tcPr>
            <w:tcW w:w="647" w:type="dxa"/>
          </w:tcPr>
          <w:p w:rsidR="005A7C89" w:rsidRDefault="005A7C89" w:rsidP="00F05F81">
            <w:r>
              <w:t>23</w:t>
            </w:r>
          </w:p>
        </w:tc>
        <w:tc>
          <w:tcPr>
            <w:tcW w:w="4697" w:type="dxa"/>
          </w:tcPr>
          <w:p w:rsidR="005A7C89" w:rsidRDefault="005A7C89" w:rsidP="00051D7B">
            <w:pPr>
              <w:spacing w:line="360" w:lineRule="auto"/>
            </w:pPr>
            <w:r>
              <w:t>Mucosalvan  adulto 120 ml (Ambroxol)</w:t>
            </w:r>
          </w:p>
        </w:tc>
        <w:tc>
          <w:tcPr>
            <w:tcW w:w="1422" w:type="dxa"/>
          </w:tcPr>
          <w:p w:rsidR="005A7C89" w:rsidRDefault="005A7C89" w:rsidP="00F05F81">
            <w:pPr>
              <w:spacing w:line="360" w:lineRule="auto"/>
            </w:pPr>
          </w:p>
        </w:tc>
        <w:tc>
          <w:tcPr>
            <w:tcW w:w="1353" w:type="dxa"/>
          </w:tcPr>
          <w:p w:rsidR="005A7C89" w:rsidRDefault="005A7C89" w:rsidP="00F05F81">
            <w:pPr>
              <w:spacing w:line="360" w:lineRule="auto"/>
            </w:pPr>
          </w:p>
        </w:tc>
        <w:tc>
          <w:tcPr>
            <w:tcW w:w="1168" w:type="dxa"/>
          </w:tcPr>
          <w:p w:rsidR="005A7C89" w:rsidRDefault="005A7C89" w:rsidP="00F05F81">
            <w:pPr>
              <w:spacing w:line="360" w:lineRule="auto"/>
            </w:pPr>
          </w:p>
        </w:tc>
      </w:tr>
      <w:tr w:rsidR="005A7C89" w:rsidTr="00707B27">
        <w:tc>
          <w:tcPr>
            <w:tcW w:w="647" w:type="dxa"/>
          </w:tcPr>
          <w:p w:rsidR="005A7C89" w:rsidRDefault="005A7C89" w:rsidP="00F05F81">
            <w:r>
              <w:t>24</w:t>
            </w:r>
          </w:p>
        </w:tc>
        <w:tc>
          <w:tcPr>
            <w:tcW w:w="4697" w:type="dxa"/>
          </w:tcPr>
          <w:p w:rsidR="005A7C89" w:rsidRDefault="005A7C89" w:rsidP="00051D7B">
            <w:pPr>
              <w:spacing w:line="360" w:lineRule="auto"/>
            </w:pPr>
            <w:r>
              <w:t xml:space="preserve">Mucosalvan pediátrico 120 ml (Ambroxol) </w:t>
            </w:r>
          </w:p>
        </w:tc>
        <w:tc>
          <w:tcPr>
            <w:tcW w:w="1422" w:type="dxa"/>
          </w:tcPr>
          <w:p w:rsidR="005A7C89" w:rsidRDefault="005A7C89" w:rsidP="00F05F81">
            <w:pPr>
              <w:spacing w:line="360" w:lineRule="auto"/>
            </w:pPr>
          </w:p>
        </w:tc>
        <w:tc>
          <w:tcPr>
            <w:tcW w:w="1353" w:type="dxa"/>
          </w:tcPr>
          <w:p w:rsidR="005A7C89" w:rsidRDefault="005A7C89" w:rsidP="00F05F81">
            <w:pPr>
              <w:spacing w:line="360" w:lineRule="auto"/>
            </w:pPr>
          </w:p>
        </w:tc>
        <w:tc>
          <w:tcPr>
            <w:tcW w:w="1168" w:type="dxa"/>
          </w:tcPr>
          <w:p w:rsidR="005A7C89" w:rsidRDefault="005A7C89" w:rsidP="00F05F81">
            <w:pPr>
              <w:spacing w:line="360" w:lineRule="auto"/>
            </w:pPr>
          </w:p>
        </w:tc>
      </w:tr>
      <w:tr w:rsidR="005A7C89" w:rsidTr="00707B27">
        <w:tc>
          <w:tcPr>
            <w:tcW w:w="647" w:type="dxa"/>
          </w:tcPr>
          <w:p w:rsidR="005A7C89" w:rsidRDefault="005A7C89" w:rsidP="00F05F81">
            <w:r>
              <w:t>25</w:t>
            </w:r>
          </w:p>
        </w:tc>
        <w:tc>
          <w:tcPr>
            <w:tcW w:w="4697" w:type="dxa"/>
          </w:tcPr>
          <w:p w:rsidR="005A7C89" w:rsidRDefault="005A7C89" w:rsidP="00051D7B">
            <w:pPr>
              <w:spacing w:line="360" w:lineRule="auto"/>
            </w:pPr>
            <w:r>
              <w:t>Frontal 0,25 mg c/ 20 comp (</w:t>
            </w:r>
            <w:r w:rsidR="00706585">
              <w:t>Alprazolan)</w:t>
            </w:r>
          </w:p>
        </w:tc>
        <w:tc>
          <w:tcPr>
            <w:tcW w:w="1422" w:type="dxa"/>
          </w:tcPr>
          <w:p w:rsidR="005A7C89" w:rsidRDefault="005A7C89" w:rsidP="00F05F81">
            <w:pPr>
              <w:spacing w:line="360" w:lineRule="auto"/>
            </w:pPr>
          </w:p>
        </w:tc>
        <w:tc>
          <w:tcPr>
            <w:tcW w:w="1353" w:type="dxa"/>
          </w:tcPr>
          <w:p w:rsidR="005A7C89" w:rsidRDefault="005A7C89" w:rsidP="00F05F81">
            <w:pPr>
              <w:spacing w:line="360" w:lineRule="auto"/>
            </w:pPr>
          </w:p>
        </w:tc>
        <w:tc>
          <w:tcPr>
            <w:tcW w:w="1168" w:type="dxa"/>
          </w:tcPr>
          <w:p w:rsidR="005A7C89" w:rsidRDefault="005A7C89" w:rsidP="00F05F81">
            <w:pPr>
              <w:spacing w:line="360" w:lineRule="auto"/>
            </w:pPr>
          </w:p>
        </w:tc>
      </w:tr>
      <w:tr w:rsidR="00706585" w:rsidTr="00707B27">
        <w:tc>
          <w:tcPr>
            <w:tcW w:w="647" w:type="dxa"/>
          </w:tcPr>
          <w:p w:rsidR="00706585" w:rsidRDefault="00706585" w:rsidP="00F05F81">
            <w:r>
              <w:t>26</w:t>
            </w:r>
          </w:p>
        </w:tc>
        <w:tc>
          <w:tcPr>
            <w:tcW w:w="4697" w:type="dxa"/>
          </w:tcPr>
          <w:p w:rsidR="00706585" w:rsidRDefault="00706585" w:rsidP="00051D7B">
            <w:pPr>
              <w:spacing w:line="360" w:lineRule="auto"/>
            </w:pPr>
            <w:r>
              <w:t>Frontal 0,25 mg c/ 30 comp (Alprazolam)</w:t>
            </w:r>
          </w:p>
        </w:tc>
        <w:tc>
          <w:tcPr>
            <w:tcW w:w="1422" w:type="dxa"/>
          </w:tcPr>
          <w:p w:rsidR="00706585" w:rsidRDefault="00706585" w:rsidP="00F05F81">
            <w:pPr>
              <w:spacing w:line="360" w:lineRule="auto"/>
            </w:pPr>
          </w:p>
        </w:tc>
        <w:tc>
          <w:tcPr>
            <w:tcW w:w="1353" w:type="dxa"/>
          </w:tcPr>
          <w:p w:rsidR="00706585" w:rsidRDefault="00706585" w:rsidP="00F05F81">
            <w:pPr>
              <w:spacing w:line="360" w:lineRule="auto"/>
            </w:pPr>
          </w:p>
        </w:tc>
        <w:tc>
          <w:tcPr>
            <w:tcW w:w="1168" w:type="dxa"/>
          </w:tcPr>
          <w:p w:rsidR="00706585" w:rsidRDefault="00706585" w:rsidP="00F05F81">
            <w:pPr>
              <w:spacing w:line="360" w:lineRule="auto"/>
            </w:pPr>
          </w:p>
        </w:tc>
      </w:tr>
      <w:tr w:rsidR="00706585" w:rsidTr="00707B27">
        <w:tc>
          <w:tcPr>
            <w:tcW w:w="647" w:type="dxa"/>
          </w:tcPr>
          <w:p w:rsidR="00706585" w:rsidRDefault="00706585" w:rsidP="00F05F81">
            <w:r>
              <w:t xml:space="preserve">27 </w:t>
            </w:r>
          </w:p>
        </w:tc>
        <w:tc>
          <w:tcPr>
            <w:tcW w:w="4697" w:type="dxa"/>
          </w:tcPr>
          <w:p w:rsidR="00706585" w:rsidRDefault="00706585" w:rsidP="00051D7B">
            <w:pPr>
              <w:spacing w:line="360" w:lineRule="auto"/>
            </w:pPr>
            <w:r>
              <w:t>Frontal 0,5 mg c/ 20 comp. (Alprazolam)</w:t>
            </w:r>
          </w:p>
        </w:tc>
        <w:tc>
          <w:tcPr>
            <w:tcW w:w="1422" w:type="dxa"/>
          </w:tcPr>
          <w:p w:rsidR="00706585" w:rsidRDefault="00706585" w:rsidP="00F05F81">
            <w:pPr>
              <w:spacing w:line="360" w:lineRule="auto"/>
            </w:pPr>
          </w:p>
        </w:tc>
        <w:tc>
          <w:tcPr>
            <w:tcW w:w="1353" w:type="dxa"/>
          </w:tcPr>
          <w:p w:rsidR="00706585" w:rsidRDefault="00706585" w:rsidP="00F05F81">
            <w:pPr>
              <w:spacing w:line="360" w:lineRule="auto"/>
            </w:pPr>
          </w:p>
        </w:tc>
        <w:tc>
          <w:tcPr>
            <w:tcW w:w="1168" w:type="dxa"/>
          </w:tcPr>
          <w:p w:rsidR="00706585" w:rsidRDefault="00706585" w:rsidP="00F05F81">
            <w:pPr>
              <w:spacing w:line="360" w:lineRule="auto"/>
            </w:pPr>
          </w:p>
        </w:tc>
      </w:tr>
      <w:tr w:rsidR="00706585" w:rsidTr="00707B27">
        <w:tc>
          <w:tcPr>
            <w:tcW w:w="647" w:type="dxa"/>
          </w:tcPr>
          <w:p w:rsidR="00706585" w:rsidRDefault="00706585" w:rsidP="00F05F81">
            <w:r>
              <w:t>28</w:t>
            </w:r>
          </w:p>
        </w:tc>
        <w:tc>
          <w:tcPr>
            <w:tcW w:w="4697" w:type="dxa"/>
          </w:tcPr>
          <w:p w:rsidR="00706585" w:rsidRDefault="00706585" w:rsidP="00051D7B">
            <w:pPr>
              <w:spacing w:line="360" w:lineRule="auto"/>
            </w:pPr>
            <w:r>
              <w:t>Frontal 0,5 mg c/ 30 comp (Alprazolan)</w:t>
            </w:r>
          </w:p>
        </w:tc>
        <w:tc>
          <w:tcPr>
            <w:tcW w:w="1422" w:type="dxa"/>
          </w:tcPr>
          <w:p w:rsidR="00706585" w:rsidRDefault="00706585" w:rsidP="00F05F81">
            <w:pPr>
              <w:spacing w:line="360" w:lineRule="auto"/>
            </w:pPr>
          </w:p>
        </w:tc>
        <w:tc>
          <w:tcPr>
            <w:tcW w:w="1353" w:type="dxa"/>
          </w:tcPr>
          <w:p w:rsidR="00706585" w:rsidRDefault="00706585" w:rsidP="00F05F81">
            <w:pPr>
              <w:spacing w:line="360" w:lineRule="auto"/>
            </w:pPr>
          </w:p>
        </w:tc>
        <w:tc>
          <w:tcPr>
            <w:tcW w:w="1168" w:type="dxa"/>
          </w:tcPr>
          <w:p w:rsidR="00706585" w:rsidRDefault="00706585" w:rsidP="00F05F81">
            <w:pPr>
              <w:spacing w:line="360" w:lineRule="auto"/>
            </w:pPr>
          </w:p>
        </w:tc>
      </w:tr>
      <w:tr w:rsidR="00706585" w:rsidTr="00707B27">
        <w:tc>
          <w:tcPr>
            <w:tcW w:w="647" w:type="dxa"/>
          </w:tcPr>
          <w:p w:rsidR="00706585" w:rsidRDefault="00706585" w:rsidP="00F05F81">
            <w:r>
              <w:t xml:space="preserve">29 </w:t>
            </w:r>
          </w:p>
        </w:tc>
        <w:tc>
          <w:tcPr>
            <w:tcW w:w="4697" w:type="dxa"/>
          </w:tcPr>
          <w:p w:rsidR="00706585" w:rsidRDefault="00706585" w:rsidP="00051D7B">
            <w:pPr>
              <w:spacing w:line="360" w:lineRule="auto"/>
            </w:pPr>
            <w:r>
              <w:t>Frontal 1 mg c/ 30 comp. (Alprazolan)</w:t>
            </w:r>
          </w:p>
        </w:tc>
        <w:tc>
          <w:tcPr>
            <w:tcW w:w="1422" w:type="dxa"/>
          </w:tcPr>
          <w:p w:rsidR="00706585" w:rsidRDefault="00706585" w:rsidP="00F05F81">
            <w:pPr>
              <w:spacing w:line="360" w:lineRule="auto"/>
            </w:pPr>
          </w:p>
        </w:tc>
        <w:tc>
          <w:tcPr>
            <w:tcW w:w="1353" w:type="dxa"/>
          </w:tcPr>
          <w:p w:rsidR="00706585" w:rsidRDefault="00706585" w:rsidP="00F05F81">
            <w:pPr>
              <w:spacing w:line="360" w:lineRule="auto"/>
            </w:pPr>
          </w:p>
        </w:tc>
        <w:tc>
          <w:tcPr>
            <w:tcW w:w="1168" w:type="dxa"/>
          </w:tcPr>
          <w:p w:rsidR="00706585" w:rsidRDefault="00706585" w:rsidP="00F05F81">
            <w:pPr>
              <w:spacing w:line="360" w:lineRule="auto"/>
            </w:pPr>
          </w:p>
        </w:tc>
      </w:tr>
      <w:tr w:rsidR="00706585" w:rsidTr="00707B27">
        <w:tc>
          <w:tcPr>
            <w:tcW w:w="647" w:type="dxa"/>
          </w:tcPr>
          <w:p w:rsidR="00706585" w:rsidRDefault="00706585" w:rsidP="00F05F81">
            <w:r>
              <w:t>30</w:t>
            </w:r>
          </w:p>
        </w:tc>
        <w:tc>
          <w:tcPr>
            <w:tcW w:w="4697" w:type="dxa"/>
          </w:tcPr>
          <w:p w:rsidR="00706585" w:rsidRDefault="00706585" w:rsidP="00051D7B">
            <w:pPr>
              <w:spacing w:line="360" w:lineRule="auto"/>
            </w:pPr>
            <w:r>
              <w:t>Frontal 2 mg c/ 30 comp (Alprazolam)</w:t>
            </w:r>
          </w:p>
        </w:tc>
        <w:tc>
          <w:tcPr>
            <w:tcW w:w="1422" w:type="dxa"/>
          </w:tcPr>
          <w:p w:rsidR="00706585" w:rsidRDefault="00706585" w:rsidP="00F05F81">
            <w:pPr>
              <w:spacing w:line="360" w:lineRule="auto"/>
            </w:pPr>
          </w:p>
        </w:tc>
        <w:tc>
          <w:tcPr>
            <w:tcW w:w="1353" w:type="dxa"/>
          </w:tcPr>
          <w:p w:rsidR="00706585" w:rsidRDefault="00706585" w:rsidP="00F05F81">
            <w:pPr>
              <w:spacing w:line="360" w:lineRule="auto"/>
            </w:pPr>
          </w:p>
        </w:tc>
        <w:tc>
          <w:tcPr>
            <w:tcW w:w="1168" w:type="dxa"/>
          </w:tcPr>
          <w:p w:rsidR="00706585" w:rsidRDefault="00706585" w:rsidP="00F05F81">
            <w:pPr>
              <w:spacing w:line="360" w:lineRule="auto"/>
            </w:pPr>
          </w:p>
        </w:tc>
      </w:tr>
      <w:tr w:rsidR="00706585" w:rsidTr="00707B27">
        <w:tc>
          <w:tcPr>
            <w:tcW w:w="647" w:type="dxa"/>
          </w:tcPr>
          <w:p w:rsidR="00706585" w:rsidRDefault="00706585" w:rsidP="00F05F81">
            <w:r>
              <w:t>31</w:t>
            </w:r>
          </w:p>
        </w:tc>
        <w:tc>
          <w:tcPr>
            <w:tcW w:w="4697" w:type="dxa"/>
          </w:tcPr>
          <w:p w:rsidR="00706585" w:rsidRDefault="00706585" w:rsidP="00051D7B">
            <w:pPr>
              <w:spacing w:line="360" w:lineRule="auto"/>
            </w:pPr>
            <w:r>
              <w:t>Frontal XR 0,5 mg c/ c/ 30 comp (Alprazolam)</w:t>
            </w:r>
          </w:p>
        </w:tc>
        <w:tc>
          <w:tcPr>
            <w:tcW w:w="1422" w:type="dxa"/>
          </w:tcPr>
          <w:p w:rsidR="00706585" w:rsidRDefault="00706585" w:rsidP="00F05F81">
            <w:pPr>
              <w:spacing w:line="360" w:lineRule="auto"/>
            </w:pPr>
          </w:p>
        </w:tc>
        <w:tc>
          <w:tcPr>
            <w:tcW w:w="1353" w:type="dxa"/>
          </w:tcPr>
          <w:p w:rsidR="00706585" w:rsidRDefault="00706585" w:rsidP="00F05F81">
            <w:pPr>
              <w:spacing w:line="360" w:lineRule="auto"/>
            </w:pPr>
          </w:p>
        </w:tc>
        <w:tc>
          <w:tcPr>
            <w:tcW w:w="1168" w:type="dxa"/>
          </w:tcPr>
          <w:p w:rsidR="00706585" w:rsidRDefault="00706585" w:rsidP="00F05F81">
            <w:pPr>
              <w:spacing w:line="360" w:lineRule="auto"/>
            </w:pPr>
          </w:p>
        </w:tc>
      </w:tr>
      <w:tr w:rsidR="00706585" w:rsidTr="00707B27">
        <w:tc>
          <w:tcPr>
            <w:tcW w:w="647" w:type="dxa"/>
          </w:tcPr>
          <w:p w:rsidR="00706585" w:rsidRDefault="00706585" w:rsidP="00F05F81">
            <w:r>
              <w:t>32</w:t>
            </w:r>
          </w:p>
        </w:tc>
        <w:tc>
          <w:tcPr>
            <w:tcW w:w="4697" w:type="dxa"/>
          </w:tcPr>
          <w:p w:rsidR="00706585" w:rsidRDefault="00706585" w:rsidP="00051D7B">
            <w:pPr>
              <w:spacing w:line="360" w:lineRule="auto"/>
            </w:pPr>
            <w:r>
              <w:t>Frontal XR 1 mg c/ 30 comp (Alprazolam)</w:t>
            </w:r>
          </w:p>
        </w:tc>
        <w:tc>
          <w:tcPr>
            <w:tcW w:w="1422" w:type="dxa"/>
          </w:tcPr>
          <w:p w:rsidR="00706585" w:rsidRDefault="00706585" w:rsidP="00F05F81">
            <w:pPr>
              <w:spacing w:line="360" w:lineRule="auto"/>
            </w:pPr>
          </w:p>
        </w:tc>
        <w:tc>
          <w:tcPr>
            <w:tcW w:w="1353" w:type="dxa"/>
          </w:tcPr>
          <w:p w:rsidR="00706585" w:rsidRDefault="00706585" w:rsidP="00F05F81">
            <w:pPr>
              <w:spacing w:line="360" w:lineRule="auto"/>
            </w:pPr>
          </w:p>
        </w:tc>
        <w:tc>
          <w:tcPr>
            <w:tcW w:w="1168" w:type="dxa"/>
          </w:tcPr>
          <w:p w:rsidR="00706585" w:rsidRDefault="00706585" w:rsidP="00F05F81">
            <w:pPr>
              <w:spacing w:line="360" w:lineRule="auto"/>
            </w:pPr>
          </w:p>
        </w:tc>
      </w:tr>
      <w:tr w:rsidR="00706585" w:rsidTr="00707B27">
        <w:tc>
          <w:tcPr>
            <w:tcW w:w="647" w:type="dxa"/>
          </w:tcPr>
          <w:p w:rsidR="00706585" w:rsidRDefault="00706585" w:rsidP="00F05F81">
            <w:r>
              <w:t>33</w:t>
            </w:r>
          </w:p>
        </w:tc>
        <w:tc>
          <w:tcPr>
            <w:tcW w:w="4697" w:type="dxa"/>
          </w:tcPr>
          <w:p w:rsidR="00706585" w:rsidRDefault="00706585" w:rsidP="00051D7B">
            <w:pPr>
              <w:spacing w:line="360" w:lineRule="auto"/>
            </w:pPr>
            <w:r>
              <w:t>Frontal XR 2 mg c/ 30 comp (Alprazolam)</w:t>
            </w:r>
          </w:p>
        </w:tc>
        <w:tc>
          <w:tcPr>
            <w:tcW w:w="1422" w:type="dxa"/>
          </w:tcPr>
          <w:p w:rsidR="00706585" w:rsidRDefault="00706585" w:rsidP="00F05F81">
            <w:pPr>
              <w:spacing w:line="360" w:lineRule="auto"/>
            </w:pPr>
          </w:p>
        </w:tc>
        <w:tc>
          <w:tcPr>
            <w:tcW w:w="1353" w:type="dxa"/>
          </w:tcPr>
          <w:p w:rsidR="00706585" w:rsidRDefault="00706585" w:rsidP="00F05F81">
            <w:pPr>
              <w:spacing w:line="360" w:lineRule="auto"/>
            </w:pPr>
          </w:p>
        </w:tc>
        <w:tc>
          <w:tcPr>
            <w:tcW w:w="1168" w:type="dxa"/>
          </w:tcPr>
          <w:p w:rsidR="00706585" w:rsidRDefault="00706585" w:rsidP="00F05F81">
            <w:pPr>
              <w:spacing w:line="360" w:lineRule="auto"/>
            </w:pPr>
          </w:p>
        </w:tc>
      </w:tr>
      <w:tr w:rsidR="00706585" w:rsidRPr="00F94327" w:rsidTr="00707B27">
        <w:tc>
          <w:tcPr>
            <w:tcW w:w="647" w:type="dxa"/>
          </w:tcPr>
          <w:p w:rsidR="00706585" w:rsidRDefault="00706585" w:rsidP="00F05F81">
            <w:r>
              <w:t>34</w:t>
            </w:r>
          </w:p>
        </w:tc>
        <w:tc>
          <w:tcPr>
            <w:tcW w:w="4697" w:type="dxa"/>
          </w:tcPr>
          <w:p w:rsidR="00706585" w:rsidRPr="00706585" w:rsidRDefault="00706585" w:rsidP="00051D7B">
            <w:pPr>
              <w:spacing w:line="360" w:lineRule="auto"/>
              <w:rPr>
                <w:lang w:val="en-US"/>
              </w:rPr>
            </w:pPr>
            <w:r w:rsidRPr="00706585">
              <w:rPr>
                <w:lang w:val="en-US"/>
              </w:rPr>
              <w:t>Zyloric 300 mg c/ 30 comp (Alopurinol)</w:t>
            </w:r>
          </w:p>
        </w:tc>
        <w:tc>
          <w:tcPr>
            <w:tcW w:w="1422" w:type="dxa"/>
          </w:tcPr>
          <w:p w:rsidR="00706585" w:rsidRPr="00706585" w:rsidRDefault="00706585" w:rsidP="00F05F81">
            <w:pPr>
              <w:spacing w:line="360" w:lineRule="auto"/>
              <w:rPr>
                <w:lang w:val="en-US"/>
              </w:rPr>
            </w:pPr>
          </w:p>
        </w:tc>
        <w:tc>
          <w:tcPr>
            <w:tcW w:w="1353" w:type="dxa"/>
          </w:tcPr>
          <w:p w:rsidR="00706585" w:rsidRPr="00706585" w:rsidRDefault="00706585" w:rsidP="00F05F81">
            <w:pPr>
              <w:spacing w:line="360" w:lineRule="auto"/>
              <w:rPr>
                <w:lang w:val="en-US"/>
              </w:rPr>
            </w:pPr>
          </w:p>
        </w:tc>
        <w:tc>
          <w:tcPr>
            <w:tcW w:w="1168" w:type="dxa"/>
          </w:tcPr>
          <w:p w:rsidR="00706585" w:rsidRPr="00706585" w:rsidRDefault="00706585" w:rsidP="00F05F81">
            <w:pPr>
              <w:spacing w:line="360" w:lineRule="auto"/>
              <w:rPr>
                <w:lang w:val="en-US"/>
              </w:rPr>
            </w:pPr>
          </w:p>
        </w:tc>
      </w:tr>
      <w:tr w:rsidR="00706585" w:rsidRPr="00F94327" w:rsidTr="00707B27">
        <w:tc>
          <w:tcPr>
            <w:tcW w:w="647" w:type="dxa"/>
          </w:tcPr>
          <w:p w:rsidR="00706585" w:rsidRDefault="00706585" w:rsidP="00F05F81">
            <w:r>
              <w:t>35</w:t>
            </w:r>
          </w:p>
        </w:tc>
        <w:tc>
          <w:tcPr>
            <w:tcW w:w="4697" w:type="dxa"/>
          </w:tcPr>
          <w:p w:rsidR="00706585" w:rsidRPr="00706585" w:rsidRDefault="00706585" w:rsidP="00111657">
            <w:pPr>
              <w:spacing w:line="360" w:lineRule="auto"/>
              <w:rPr>
                <w:lang w:val="en-US"/>
              </w:rPr>
            </w:pPr>
            <w:r w:rsidRPr="00706585">
              <w:rPr>
                <w:lang w:val="en-US"/>
              </w:rPr>
              <w:t>Zyloric 300 mg c/ 30 comp (Alopurinol)</w:t>
            </w:r>
          </w:p>
        </w:tc>
        <w:tc>
          <w:tcPr>
            <w:tcW w:w="1422" w:type="dxa"/>
          </w:tcPr>
          <w:p w:rsidR="00706585" w:rsidRPr="00706585" w:rsidRDefault="00706585" w:rsidP="00F05F81">
            <w:pPr>
              <w:spacing w:line="360" w:lineRule="auto"/>
              <w:rPr>
                <w:lang w:val="en-US"/>
              </w:rPr>
            </w:pPr>
          </w:p>
        </w:tc>
        <w:tc>
          <w:tcPr>
            <w:tcW w:w="1353" w:type="dxa"/>
          </w:tcPr>
          <w:p w:rsidR="00706585" w:rsidRPr="00706585" w:rsidRDefault="00706585" w:rsidP="00F05F81">
            <w:pPr>
              <w:spacing w:line="360" w:lineRule="auto"/>
              <w:rPr>
                <w:lang w:val="en-US"/>
              </w:rPr>
            </w:pPr>
          </w:p>
        </w:tc>
        <w:tc>
          <w:tcPr>
            <w:tcW w:w="1168" w:type="dxa"/>
          </w:tcPr>
          <w:p w:rsidR="00706585" w:rsidRPr="00706585" w:rsidRDefault="00706585" w:rsidP="00F05F81">
            <w:pPr>
              <w:spacing w:line="360" w:lineRule="auto"/>
              <w:rPr>
                <w:lang w:val="en-US"/>
              </w:rPr>
            </w:pPr>
          </w:p>
        </w:tc>
      </w:tr>
      <w:tr w:rsidR="00E370A2" w:rsidRPr="00E370A2" w:rsidTr="00707B27">
        <w:tc>
          <w:tcPr>
            <w:tcW w:w="647" w:type="dxa"/>
          </w:tcPr>
          <w:p w:rsidR="00E370A2" w:rsidRDefault="00E370A2" w:rsidP="00F05F81">
            <w:r>
              <w:t>36</w:t>
            </w:r>
          </w:p>
        </w:tc>
        <w:tc>
          <w:tcPr>
            <w:tcW w:w="4697" w:type="dxa"/>
          </w:tcPr>
          <w:p w:rsidR="00E370A2" w:rsidRPr="00E370A2" w:rsidRDefault="00E370A2" w:rsidP="00111657">
            <w:pPr>
              <w:spacing w:line="360" w:lineRule="auto"/>
            </w:pPr>
            <w:r w:rsidRPr="00E370A2">
              <w:t>Ancoran 100 mg c/ 20 comp (Amiodarona)</w:t>
            </w:r>
          </w:p>
        </w:tc>
        <w:tc>
          <w:tcPr>
            <w:tcW w:w="1422" w:type="dxa"/>
          </w:tcPr>
          <w:p w:rsidR="00E370A2" w:rsidRPr="00E370A2" w:rsidRDefault="00E370A2" w:rsidP="00F05F81">
            <w:pPr>
              <w:spacing w:line="360" w:lineRule="auto"/>
            </w:pPr>
          </w:p>
        </w:tc>
        <w:tc>
          <w:tcPr>
            <w:tcW w:w="1353" w:type="dxa"/>
          </w:tcPr>
          <w:p w:rsidR="00E370A2" w:rsidRPr="00E370A2" w:rsidRDefault="00E370A2" w:rsidP="00F05F81">
            <w:pPr>
              <w:spacing w:line="360" w:lineRule="auto"/>
            </w:pPr>
          </w:p>
        </w:tc>
        <w:tc>
          <w:tcPr>
            <w:tcW w:w="1168" w:type="dxa"/>
          </w:tcPr>
          <w:p w:rsidR="00E370A2" w:rsidRPr="00E370A2" w:rsidRDefault="00E370A2" w:rsidP="00F05F81">
            <w:pPr>
              <w:spacing w:line="360" w:lineRule="auto"/>
            </w:pPr>
          </w:p>
        </w:tc>
      </w:tr>
      <w:tr w:rsidR="00E370A2" w:rsidRPr="00E370A2" w:rsidTr="00707B27">
        <w:tc>
          <w:tcPr>
            <w:tcW w:w="647" w:type="dxa"/>
          </w:tcPr>
          <w:p w:rsidR="00E370A2" w:rsidRDefault="00E370A2" w:rsidP="00F05F81">
            <w:r>
              <w:t>37</w:t>
            </w:r>
          </w:p>
        </w:tc>
        <w:tc>
          <w:tcPr>
            <w:tcW w:w="4697" w:type="dxa"/>
          </w:tcPr>
          <w:p w:rsidR="00E370A2" w:rsidRDefault="00E370A2" w:rsidP="00111657">
            <w:pPr>
              <w:spacing w:line="360" w:lineRule="auto"/>
            </w:pPr>
            <w:r>
              <w:t>Ancoran 100 mg c 30 comp</w:t>
            </w:r>
          </w:p>
          <w:p w:rsidR="00E370A2" w:rsidRPr="00E370A2" w:rsidRDefault="00E370A2" w:rsidP="00111657">
            <w:pPr>
              <w:spacing w:line="360" w:lineRule="auto"/>
            </w:pPr>
            <w:r>
              <w:t>(Amiodarona)</w:t>
            </w:r>
          </w:p>
        </w:tc>
        <w:tc>
          <w:tcPr>
            <w:tcW w:w="1422" w:type="dxa"/>
          </w:tcPr>
          <w:p w:rsidR="00E370A2" w:rsidRPr="00E370A2" w:rsidRDefault="00E370A2" w:rsidP="00F05F81">
            <w:pPr>
              <w:spacing w:line="360" w:lineRule="auto"/>
            </w:pPr>
          </w:p>
        </w:tc>
        <w:tc>
          <w:tcPr>
            <w:tcW w:w="1353" w:type="dxa"/>
          </w:tcPr>
          <w:p w:rsidR="00E370A2" w:rsidRPr="00E370A2" w:rsidRDefault="00E370A2" w:rsidP="00F05F81">
            <w:pPr>
              <w:spacing w:line="360" w:lineRule="auto"/>
            </w:pPr>
          </w:p>
        </w:tc>
        <w:tc>
          <w:tcPr>
            <w:tcW w:w="1168" w:type="dxa"/>
          </w:tcPr>
          <w:p w:rsidR="00E370A2" w:rsidRPr="00E370A2" w:rsidRDefault="00E370A2" w:rsidP="00F05F81">
            <w:pPr>
              <w:spacing w:line="360" w:lineRule="auto"/>
            </w:pPr>
          </w:p>
        </w:tc>
      </w:tr>
      <w:tr w:rsidR="00E370A2" w:rsidRPr="00E370A2" w:rsidTr="00707B27">
        <w:tc>
          <w:tcPr>
            <w:tcW w:w="647" w:type="dxa"/>
          </w:tcPr>
          <w:p w:rsidR="00E370A2" w:rsidRDefault="00E370A2" w:rsidP="00F05F81">
            <w:r>
              <w:t>38</w:t>
            </w:r>
          </w:p>
        </w:tc>
        <w:tc>
          <w:tcPr>
            <w:tcW w:w="4697" w:type="dxa"/>
          </w:tcPr>
          <w:p w:rsidR="00E370A2" w:rsidRDefault="00E370A2" w:rsidP="00111657">
            <w:pPr>
              <w:spacing w:line="360" w:lineRule="auto"/>
            </w:pPr>
            <w:r>
              <w:t>Ancoran 200 mg c/ 20 comp (Amiodarona)</w:t>
            </w:r>
          </w:p>
        </w:tc>
        <w:tc>
          <w:tcPr>
            <w:tcW w:w="1422" w:type="dxa"/>
          </w:tcPr>
          <w:p w:rsidR="00E370A2" w:rsidRPr="00E370A2" w:rsidRDefault="00E370A2" w:rsidP="00F05F81">
            <w:pPr>
              <w:spacing w:line="360" w:lineRule="auto"/>
            </w:pPr>
          </w:p>
        </w:tc>
        <w:tc>
          <w:tcPr>
            <w:tcW w:w="1353" w:type="dxa"/>
          </w:tcPr>
          <w:p w:rsidR="00E370A2" w:rsidRPr="00E370A2" w:rsidRDefault="00E370A2" w:rsidP="00F05F81">
            <w:pPr>
              <w:spacing w:line="360" w:lineRule="auto"/>
            </w:pPr>
          </w:p>
        </w:tc>
        <w:tc>
          <w:tcPr>
            <w:tcW w:w="1168" w:type="dxa"/>
          </w:tcPr>
          <w:p w:rsidR="00E370A2" w:rsidRPr="00E370A2" w:rsidRDefault="00E370A2" w:rsidP="00F05F81">
            <w:pPr>
              <w:spacing w:line="360" w:lineRule="auto"/>
            </w:pPr>
          </w:p>
        </w:tc>
      </w:tr>
      <w:tr w:rsidR="00E370A2" w:rsidRPr="00E370A2" w:rsidTr="00707B27">
        <w:tc>
          <w:tcPr>
            <w:tcW w:w="647" w:type="dxa"/>
          </w:tcPr>
          <w:p w:rsidR="00E370A2" w:rsidRDefault="00E370A2" w:rsidP="00F05F81">
            <w:r>
              <w:t>39</w:t>
            </w:r>
          </w:p>
        </w:tc>
        <w:tc>
          <w:tcPr>
            <w:tcW w:w="4697" w:type="dxa"/>
          </w:tcPr>
          <w:p w:rsidR="00E370A2" w:rsidRDefault="00E370A2" w:rsidP="00111657">
            <w:pPr>
              <w:spacing w:line="360" w:lineRule="auto"/>
            </w:pPr>
            <w:r>
              <w:t>Ancoran 200 mg suspensão c/ 30 ml (Amiodarona)</w:t>
            </w:r>
          </w:p>
        </w:tc>
        <w:tc>
          <w:tcPr>
            <w:tcW w:w="1422" w:type="dxa"/>
          </w:tcPr>
          <w:p w:rsidR="00E370A2" w:rsidRPr="00E370A2" w:rsidRDefault="00E370A2" w:rsidP="00F05F81">
            <w:pPr>
              <w:spacing w:line="360" w:lineRule="auto"/>
            </w:pPr>
          </w:p>
        </w:tc>
        <w:tc>
          <w:tcPr>
            <w:tcW w:w="1353" w:type="dxa"/>
          </w:tcPr>
          <w:p w:rsidR="00E370A2" w:rsidRPr="00E370A2" w:rsidRDefault="00E370A2" w:rsidP="00F05F81">
            <w:pPr>
              <w:spacing w:line="360" w:lineRule="auto"/>
            </w:pPr>
          </w:p>
        </w:tc>
        <w:tc>
          <w:tcPr>
            <w:tcW w:w="1168" w:type="dxa"/>
          </w:tcPr>
          <w:p w:rsidR="00E370A2" w:rsidRPr="00E370A2" w:rsidRDefault="00E370A2" w:rsidP="00F05F81">
            <w:pPr>
              <w:spacing w:line="360" w:lineRule="auto"/>
            </w:pPr>
          </w:p>
        </w:tc>
      </w:tr>
      <w:tr w:rsidR="00E370A2" w:rsidRPr="00E370A2" w:rsidTr="00707B27">
        <w:tc>
          <w:tcPr>
            <w:tcW w:w="647" w:type="dxa"/>
          </w:tcPr>
          <w:p w:rsidR="00E370A2" w:rsidRDefault="00E370A2" w:rsidP="00F05F81">
            <w:r>
              <w:t>40</w:t>
            </w:r>
          </w:p>
        </w:tc>
        <w:tc>
          <w:tcPr>
            <w:tcW w:w="4697" w:type="dxa"/>
          </w:tcPr>
          <w:p w:rsidR="00E370A2" w:rsidRDefault="00E370A2" w:rsidP="00111657">
            <w:pPr>
              <w:spacing w:line="360" w:lineRule="auto"/>
            </w:pPr>
            <w:r>
              <w:t>Trytanol 25 mg c/ 20 comp (Amitriptilina)</w:t>
            </w:r>
          </w:p>
        </w:tc>
        <w:tc>
          <w:tcPr>
            <w:tcW w:w="1422" w:type="dxa"/>
          </w:tcPr>
          <w:p w:rsidR="00E370A2" w:rsidRPr="00E370A2" w:rsidRDefault="00E370A2" w:rsidP="00F05F81">
            <w:pPr>
              <w:spacing w:line="360" w:lineRule="auto"/>
            </w:pPr>
          </w:p>
        </w:tc>
        <w:tc>
          <w:tcPr>
            <w:tcW w:w="1353" w:type="dxa"/>
          </w:tcPr>
          <w:p w:rsidR="00E370A2" w:rsidRPr="00E370A2" w:rsidRDefault="00E370A2" w:rsidP="00F05F81">
            <w:pPr>
              <w:spacing w:line="360" w:lineRule="auto"/>
            </w:pPr>
          </w:p>
        </w:tc>
        <w:tc>
          <w:tcPr>
            <w:tcW w:w="1168" w:type="dxa"/>
          </w:tcPr>
          <w:p w:rsidR="00E370A2" w:rsidRPr="00E370A2" w:rsidRDefault="00E370A2" w:rsidP="00F05F81">
            <w:pPr>
              <w:spacing w:line="360" w:lineRule="auto"/>
            </w:pPr>
          </w:p>
        </w:tc>
      </w:tr>
      <w:tr w:rsidR="00E370A2" w:rsidRPr="00E370A2" w:rsidTr="00707B27">
        <w:tc>
          <w:tcPr>
            <w:tcW w:w="647" w:type="dxa"/>
          </w:tcPr>
          <w:p w:rsidR="00E370A2" w:rsidRDefault="00E370A2" w:rsidP="00F05F81">
            <w:r>
              <w:t>41</w:t>
            </w:r>
          </w:p>
        </w:tc>
        <w:tc>
          <w:tcPr>
            <w:tcW w:w="4697" w:type="dxa"/>
          </w:tcPr>
          <w:p w:rsidR="00E370A2" w:rsidRDefault="00E370A2" w:rsidP="00111657">
            <w:pPr>
              <w:spacing w:line="360" w:lineRule="auto"/>
            </w:pPr>
            <w:r>
              <w:t>Tryptanol 75 mg c/ 20 comp (Amitriptilina)</w:t>
            </w:r>
          </w:p>
        </w:tc>
        <w:tc>
          <w:tcPr>
            <w:tcW w:w="1422" w:type="dxa"/>
          </w:tcPr>
          <w:p w:rsidR="00E370A2" w:rsidRPr="00E370A2" w:rsidRDefault="00E370A2" w:rsidP="00F05F81">
            <w:pPr>
              <w:spacing w:line="360" w:lineRule="auto"/>
            </w:pPr>
          </w:p>
        </w:tc>
        <w:tc>
          <w:tcPr>
            <w:tcW w:w="1353" w:type="dxa"/>
          </w:tcPr>
          <w:p w:rsidR="00E370A2" w:rsidRPr="00E370A2" w:rsidRDefault="00E370A2" w:rsidP="00F05F81">
            <w:pPr>
              <w:spacing w:line="360" w:lineRule="auto"/>
            </w:pPr>
          </w:p>
        </w:tc>
        <w:tc>
          <w:tcPr>
            <w:tcW w:w="1168" w:type="dxa"/>
          </w:tcPr>
          <w:p w:rsidR="00E370A2" w:rsidRPr="00E370A2" w:rsidRDefault="00E370A2" w:rsidP="00F05F81">
            <w:pPr>
              <w:spacing w:line="360" w:lineRule="auto"/>
            </w:pPr>
          </w:p>
        </w:tc>
      </w:tr>
      <w:tr w:rsidR="00E370A2" w:rsidRPr="00E370A2" w:rsidTr="00707B27">
        <w:tc>
          <w:tcPr>
            <w:tcW w:w="647" w:type="dxa"/>
          </w:tcPr>
          <w:p w:rsidR="00E370A2" w:rsidRDefault="00E370A2" w:rsidP="00F05F81">
            <w:r>
              <w:t>42</w:t>
            </w:r>
          </w:p>
        </w:tc>
        <w:tc>
          <w:tcPr>
            <w:tcW w:w="4697" w:type="dxa"/>
          </w:tcPr>
          <w:p w:rsidR="00E370A2" w:rsidRPr="00E370A2" w:rsidRDefault="00E370A2" w:rsidP="00111657">
            <w:pPr>
              <w:spacing w:line="360" w:lineRule="auto"/>
              <w:rPr>
                <w:lang w:val="en-US"/>
              </w:rPr>
            </w:pPr>
            <w:r w:rsidRPr="00E370A2">
              <w:rPr>
                <w:lang w:val="en-US"/>
              </w:rPr>
              <w:t>Amoxil 500 mg c/ 15 caps</w:t>
            </w:r>
          </w:p>
          <w:p w:rsidR="00E370A2" w:rsidRPr="00E370A2" w:rsidRDefault="00E370A2" w:rsidP="00111657">
            <w:pPr>
              <w:spacing w:line="360" w:lineRule="auto"/>
              <w:rPr>
                <w:lang w:val="en-US"/>
              </w:rPr>
            </w:pPr>
            <w:r w:rsidRPr="00E370A2">
              <w:rPr>
                <w:lang w:val="en-US"/>
              </w:rPr>
              <w:t>(A</w:t>
            </w:r>
            <w:r>
              <w:rPr>
                <w:lang w:val="en-US"/>
              </w:rPr>
              <w:t>moxicilina)</w:t>
            </w:r>
          </w:p>
        </w:tc>
        <w:tc>
          <w:tcPr>
            <w:tcW w:w="1422" w:type="dxa"/>
          </w:tcPr>
          <w:p w:rsidR="00E370A2" w:rsidRPr="00E370A2" w:rsidRDefault="00E370A2" w:rsidP="00F05F81">
            <w:pPr>
              <w:spacing w:line="360" w:lineRule="auto"/>
              <w:rPr>
                <w:lang w:val="en-US"/>
              </w:rPr>
            </w:pPr>
          </w:p>
        </w:tc>
        <w:tc>
          <w:tcPr>
            <w:tcW w:w="1353" w:type="dxa"/>
          </w:tcPr>
          <w:p w:rsidR="00E370A2" w:rsidRPr="00E370A2" w:rsidRDefault="00E370A2" w:rsidP="00F05F81">
            <w:pPr>
              <w:spacing w:line="360" w:lineRule="auto"/>
              <w:rPr>
                <w:lang w:val="en-US"/>
              </w:rPr>
            </w:pPr>
          </w:p>
        </w:tc>
        <w:tc>
          <w:tcPr>
            <w:tcW w:w="1168" w:type="dxa"/>
          </w:tcPr>
          <w:p w:rsidR="00E370A2" w:rsidRPr="00E370A2" w:rsidRDefault="00E370A2" w:rsidP="00F05F81">
            <w:pPr>
              <w:spacing w:line="360" w:lineRule="auto"/>
              <w:rPr>
                <w:lang w:val="en-US"/>
              </w:rPr>
            </w:pPr>
          </w:p>
        </w:tc>
      </w:tr>
      <w:tr w:rsidR="00E370A2" w:rsidRPr="00E370A2" w:rsidTr="00707B27">
        <w:tc>
          <w:tcPr>
            <w:tcW w:w="647" w:type="dxa"/>
          </w:tcPr>
          <w:p w:rsidR="00E370A2" w:rsidRDefault="00E370A2" w:rsidP="00F05F81">
            <w:r>
              <w:t>43</w:t>
            </w:r>
          </w:p>
        </w:tc>
        <w:tc>
          <w:tcPr>
            <w:tcW w:w="4697" w:type="dxa"/>
          </w:tcPr>
          <w:p w:rsidR="00E370A2" w:rsidRPr="00E370A2" w:rsidRDefault="00E370A2" w:rsidP="00111657">
            <w:pPr>
              <w:spacing w:line="360" w:lineRule="auto"/>
            </w:pPr>
            <w:r w:rsidRPr="00E370A2">
              <w:t xml:space="preserve">Amoxil 125 mg sus/ 150 ml (Amoxicilina) </w:t>
            </w:r>
          </w:p>
        </w:tc>
        <w:tc>
          <w:tcPr>
            <w:tcW w:w="1422" w:type="dxa"/>
          </w:tcPr>
          <w:p w:rsidR="00E370A2" w:rsidRPr="00E370A2" w:rsidRDefault="00E370A2" w:rsidP="00F05F81">
            <w:pPr>
              <w:spacing w:line="360" w:lineRule="auto"/>
            </w:pPr>
          </w:p>
        </w:tc>
        <w:tc>
          <w:tcPr>
            <w:tcW w:w="1353" w:type="dxa"/>
          </w:tcPr>
          <w:p w:rsidR="00E370A2" w:rsidRPr="00E370A2" w:rsidRDefault="00E370A2" w:rsidP="00F05F81">
            <w:pPr>
              <w:spacing w:line="360" w:lineRule="auto"/>
            </w:pPr>
          </w:p>
        </w:tc>
        <w:tc>
          <w:tcPr>
            <w:tcW w:w="1168" w:type="dxa"/>
          </w:tcPr>
          <w:p w:rsidR="00E370A2" w:rsidRPr="00E370A2" w:rsidRDefault="00E370A2" w:rsidP="00F05F81">
            <w:pPr>
              <w:spacing w:line="360" w:lineRule="auto"/>
            </w:pPr>
          </w:p>
        </w:tc>
      </w:tr>
      <w:tr w:rsidR="00E370A2" w:rsidRPr="00E370A2" w:rsidTr="00707B27">
        <w:tc>
          <w:tcPr>
            <w:tcW w:w="647" w:type="dxa"/>
          </w:tcPr>
          <w:p w:rsidR="00E370A2" w:rsidRDefault="00E370A2" w:rsidP="00F05F81">
            <w:r>
              <w:t>44</w:t>
            </w:r>
          </w:p>
        </w:tc>
        <w:tc>
          <w:tcPr>
            <w:tcW w:w="4697" w:type="dxa"/>
          </w:tcPr>
          <w:p w:rsidR="00E370A2" w:rsidRPr="00E370A2" w:rsidRDefault="00E370A2" w:rsidP="00111657">
            <w:pPr>
              <w:spacing w:line="360" w:lineRule="auto"/>
            </w:pPr>
            <w:r>
              <w:t xml:space="preserve">Amoxil </w:t>
            </w:r>
            <w:r w:rsidR="00232D48">
              <w:t>150 mg SUS/150 ml (Amoxilina)</w:t>
            </w:r>
          </w:p>
        </w:tc>
        <w:tc>
          <w:tcPr>
            <w:tcW w:w="1422" w:type="dxa"/>
          </w:tcPr>
          <w:p w:rsidR="00E370A2" w:rsidRPr="00E370A2" w:rsidRDefault="00E370A2" w:rsidP="00F05F81">
            <w:pPr>
              <w:spacing w:line="360" w:lineRule="auto"/>
            </w:pPr>
          </w:p>
        </w:tc>
        <w:tc>
          <w:tcPr>
            <w:tcW w:w="1353" w:type="dxa"/>
          </w:tcPr>
          <w:p w:rsidR="00E370A2" w:rsidRPr="00E370A2" w:rsidRDefault="00E370A2" w:rsidP="00F05F81">
            <w:pPr>
              <w:spacing w:line="360" w:lineRule="auto"/>
            </w:pPr>
          </w:p>
        </w:tc>
        <w:tc>
          <w:tcPr>
            <w:tcW w:w="1168" w:type="dxa"/>
          </w:tcPr>
          <w:p w:rsidR="00E370A2" w:rsidRPr="00E370A2" w:rsidRDefault="00E370A2" w:rsidP="00F05F81">
            <w:pPr>
              <w:spacing w:line="360" w:lineRule="auto"/>
            </w:pPr>
          </w:p>
        </w:tc>
      </w:tr>
      <w:tr w:rsidR="00232D48" w:rsidRPr="00E370A2" w:rsidTr="00707B27">
        <w:tc>
          <w:tcPr>
            <w:tcW w:w="647" w:type="dxa"/>
          </w:tcPr>
          <w:p w:rsidR="00232D48" w:rsidRDefault="00232D48" w:rsidP="00F05F81">
            <w:r>
              <w:lastRenderedPageBreak/>
              <w:t>45</w:t>
            </w:r>
          </w:p>
        </w:tc>
        <w:tc>
          <w:tcPr>
            <w:tcW w:w="4697" w:type="dxa"/>
          </w:tcPr>
          <w:p w:rsidR="00232D48" w:rsidRDefault="00232D48" w:rsidP="00111657">
            <w:pPr>
              <w:spacing w:line="360" w:lineRule="auto"/>
            </w:pPr>
            <w:r>
              <w:t>Amoxil 500 mg SUS 150 ml (Amoxicilina)</w:t>
            </w:r>
          </w:p>
        </w:tc>
        <w:tc>
          <w:tcPr>
            <w:tcW w:w="1422" w:type="dxa"/>
          </w:tcPr>
          <w:p w:rsidR="00232D48" w:rsidRPr="00E370A2" w:rsidRDefault="00232D48" w:rsidP="00F05F81">
            <w:pPr>
              <w:spacing w:line="360" w:lineRule="auto"/>
            </w:pPr>
          </w:p>
        </w:tc>
        <w:tc>
          <w:tcPr>
            <w:tcW w:w="1353" w:type="dxa"/>
          </w:tcPr>
          <w:p w:rsidR="00232D48" w:rsidRPr="00E370A2" w:rsidRDefault="00232D48" w:rsidP="00F05F81">
            <w:pPr>
              <w:spacing w:line="360" w:lineRule="auto"/>
            </w:pPr>
          </w:p>
        </w:tc>
        <w:tc>
          <w:tcPr>
            <w:tcW w:w="1168" w:type="dxa"/>
          </w:tcPr>
          <w:p w:rsidR="00232D48" w:rsidRPr="00E370A2" w:rsidRDefault="00232D48" w:rsidP="00F05F81">
            <w:pPr>
              <w:spacing w:line="360" w:lineRule="auto"/>
            </w:pPr>
          </w:p>
        </w:tc>
      </w:tr>
      <w:tr w:rsidR="00232D48" w:rsidRPr="00E370A2" w:rsidTr="00707B27">
        <w:tc>
          <w:tcPr>
            <w:tcW w:w="647" w:type="dxa"/>
          </w:tcPr>
          <w:p w:rsidR="00232D48" w:rsidRDefault="00232D48" w:rsidP="00F05F81">
            <w:r>
              <w:t>46</w:t>
            </w:r>
          </w:p>
        </w:tc>
        <w:tc>
          <w:tcPr>
            <w:tcW w:w="4697" w:type="dxa"/>
          </w:tcPr>
          <w:p w:rsidR="00232D48" w:rsidRDefault="00232D48" w:rsidP="00111657">
            <w:pPr>
              <w:spacing w:line="360" w:lineRule="auto"/>
            </w:pPr>
            <w:r>
              <w:t>Amoxil BD 200 mg c/ 100 ml (Amoxilina)</w:t>
            </w:r>
          </w:p>
        </w:tc>
        <w:tc>
          <w:tcPr>
            <w:tcW w:w="1422" w:type="dxa"/>
          </w:tcPr>
          <w:p w:rsidR="00232D48" w:rsidRPr="00E370A2" w:rsidRDefault="00232D48" w:rsidP="00F05F81">
            <w:pPr>
              <w:spacing w:line="360" w:lineRule="auto"/>
            </w:pPr>
          </w:p>
        </w:tc>
        <w:tc>
          <w:tcPr>
            <w:tcW w:w="1353" w:type="dxa"/>
          </w:tcPr>
          <w:p w:rsidR="00232D48" w:rsidRPr="00E370A2" w:rsidRDefault="00232D48" w:rsidP="00F05F81">
            <w:pPr>
              <w:spacing w:line="360" w:lineRule="auto"/>
            </w:pPr>
          </w:p>
        </w:tc>
        <w:tc>
          <w:tcPr>
            <w:tcW w:w="1168" w:type="dxa"/>
          </w:tcPr>
          <w:p w:rsidR="00232D48" w:rsidRPr="00E370A2" w:rsidRDefault="00232D48" w:rsidP="00F05F81">
            <w:pPr>
              <w:spacing w:line="360" w:lineRule="auto"/>
            </w:pPr>
          </w:p>
        </w:tc>
      </w:tr>
      <w:tr w:rsidR="00232D48" w:rsidRPr="00E370A2" w:rsidTr="00707B27">
        <w:tc>
          <w:tcPr>
            <w:tcW w:w="647" w:type="dxa"/>
          </w:tcPr>
          <w:p w:rsidR="00232D48" w:rsidRDefault="00232D48" w:rsidP="00F05F81">
            <w:r>
              <w:t>47</w:t>
            </w:r>
          </w:p>
        </w:tc>
        <w:tc>
          <w:tcPr>
            <w:tcW w:w="4697" w:type="dxa"/>
          </w:tcPr>
          <w:p w:rsidR="00232D48" w:rsidRDefault="00232D48" w:rsidP="00111657">
            <w:pPr>
              <w:spacing w:line="360" w:lineRule="auto"/>
            </w:pPr>
            <w:r>
              <w:t>Amoxil BD 400 mg c/ 100 ml (Amoxilina)</w:t>
            </w:r>
          </w:p>
        </w:tc>
        <w:tc>
          <w:tcPr>
            <w:tcW w:w="1422" w:type="dxa"/>
          </w:tcPr>
          <w:p w:rsidR="00232D48" w:rsidRPr="00E370A2" w:rsidRDefault="00232D48" w:rsidP="00F05F81">
            <w:pPr>
              <w:spacing w:line="360" w:lineRule="auto"/>
            </w:pPr>
          </w:p>
        </w:tc>
        <w:tc>
          <w:tcPr>
            <w:tcW w:w="1353" w:type="dxa"/>
          </w:tcPr>
          <w:p w:rsidR="00232D48" w:rsidRPr="00E370A2" w:rsidRDefault="00232D48" w:rsidP="00F05F81">
            <w:pPr>
              <w:spacing w:line="360" w:lineRule="auto"/>
            </w:pPr>
          </w:p>
        </w:tc>
        <w:tc>
          <w:tcPr>
            <w:tcW w:w="1168" w:type="dxa"/>
          </w:tcPr>
          <w:p w:rsidR="00232D48" w:rsidRPr="00E370A2" w:rsidRDefault="00232D48" w:rsidP="00F05F81">
            <w:pPr>
              <w:spacing w:line="360" w:lineRule="auto"/>
            </w:pPr>
          </w:p>
        </w:tc>
      </w:tr>
      <w:tr w:rsidR="00232D48" w:rsidRPr="00E370A2" w:rsidTr="00707B27">
        <w:tc>
          <w:tcPr>
            <w:tcW w:w="647" w:type="dxa"/>
          </w:tcPr>
          <w:p w:rsidR="00232D48" w:rsidRDefault="00232D48" w:rsidP="00F05F81">
            <w:r>
              <w:t>48</w:t>
            </w:r>
          </w:p>
        </w:tc>
        <w:tc>
          <w:tcPr>
            <w:tcW w:w="4697" w:type="dxa"/>
          </w:tcPr>
          <w:p w:rsidR="00232D48" w:rsidRDefault="00232D48" w:rsidP="00111657">
            <w:pPr>
              <w:spacing w:line="360" w:lineRule="auto"/>
            </w:pPr>
            <w:r>
              <w:t>Amoxil BD 875 mg c/ 14 comp(amoxicilina)</w:t>
            </w:r>
          </w:p>
        </w:tc>
        <w:tc>
          <w:tcPr>
            <w:tcW w:w="1422" w:type="dxa"/>
          </w:tcPr>
          <w:p w:rsidR="00232D48" w:rsidRPr="00E370A2" w:rsidRDefault="00232D48" w:rsidP="00F05F81">
            <w:pPr>
              <w:spacing w:line="360" w:lineRule="auto"/>
            </w:pPr>
          </w:p>
        </w:tc>
        <w:tc>
          <w:tcPr>
            <w:tcW w:w="1353" w:type="dxa"/>
          </w:tcPr>
          <w:p w:rsidR="00232D48" w:rsidRPr="00E370A2" w:rsidRDefault="00232D48" w:rsidP="00F05F81">
            <w:pPr>
              <w:spacing w:line="360" w:lineRule="auto"/>
            </w:pPr>
          </w:p>
        </w:tc>
        <w:tc>
          <w:tcPr>
            <w:tcW w:w="1168" w:type="dxa"/>
          </w:tcPr>
          <w:p w:rsidR="00232D48" w:rsidRPr="00E370A2" w:rsidRDefault="00232D48" w:rsidP="00F05F81">
            <w:pPr>
              <w:spacing w:line="360" w:lineRule="auto"/>
            </w:pPr>
          </w:p>
        </w:tc>
      </w:tr>
      <w:tr w:rsidR="00232D48" w:rsidRPr="00E370A2" w:rsidTr="00707B27">
        <w:tc>
          <w:tcPr>
            <w:tcW w:w="647" w:type="dxa"/>
          </w:tcPr>
          <w:p w:rsidR="00232D48" w:rsidRDefault="00232D48" w:rsidP="00F05F81">
            <w:r>
              <w:t>49</w:t>
            </w:r>
          </w:p>
        </w:tc>
        <w:tc>
          <w:tcPr>
            <w:tcW w:w="4697" w:type="dxa"/>
          </w:tcPr>
          <w:p w:rsidR="00232D48" w:rsidRDefault="00232D48" w:rsidP="00111657">
            <w:pPr>
              <w:spacing w:line="360" w:lineRule="auto"/>
            </w:pPr>
            <w:r>
              <w:t xml:space="preserve">Clavulin 125 mg c/ 75 ml (Amoxilina </w:t>
            </w:r>
            <w:r w:rsidR="00111657">
              <w:t>+clavulanato de potássio)</w:t>
            </w:r>
          </w:p>
        </w:tc>
        <w:tc>
          <w:tcPr>
            <w:tcW w:w="1422" w:type="dxa"/>
          </w:tcPr>
          <w:p w:rsidR="00232D48" w:rsidRPr="00E370A2" w:rsidRDefault="00232D48" w:rsidP="00F05F81">
            <w:pPr>
              <w:spacing w:line="360" w:lineRule="auto"/>
            </w:pPr>
          </w:p>
        </w:tc>
        <w:tc>
          <w:tcPr>
            <w:tcW w:w="1353" w:type="dxa"/>
          </w:tcPr>
          <w:p w:rsidR="00232D48" w:rsidRPr="00E370A2" w:rsidRDefault="00232D48" w:rsidP="00F05F81">
            <w:pPr>
              <w:spacing w:line="360" w:lineRule="auto"/>
            </w:pPr>
          </w:p>
        </w:tc>
        <w:tc>
          <w:tcPr>
            <w:tcW w:w="1168" w:type="dxa"/>
          </w:tcPr>
          <w:p w:rsidR="00232D48" w:rsidRPr="00E370A2" w:rsidRDefault="00232D48" w:rsidP="00F05F81">
            <w:pPr>
              <w:spacing w:line="360" w:lineRule="auto"/>
            </w:pPr>
          </w:p>
        </w:tc>
      </w:tr>
      <w:tr w:rsidR="00111657" w:rsidRPr="00E370A2" w:rsidTr="00707B27">
        <w:tc>
          <w:tcPr>
            <w:tcW w:w="647" w:type="dxa"/>
          </w:tcPr>
          <w:p w:rsidR="00111657" w:rsidRDefault="00111657" w:rsidP="00F05F81">
            <w:r>
              <w:t>50</w:t>
            </w:r>
          </w:p>
        </w:tc>
        <w:tc>
          <w:tcPr>
            <w:tcW w:w="4697" w:type="dxa"/>
          </w:tcPr>
          <w:p w:rsidR="00111657" w:rsidRDefault="00111657" w:rsidP="00111657">
            <w:pPr>
              <w:spacing w:line="360" w:lineRule="auto"/>
            </w:pPr>
            <w:r>
              <w:t>Clavulin 250 mg c/ 75 ml (Amoxilina +clavulanato de potássio)</w:t>
            </w:r>
          </w:p>
        </w:tc>
        <w:tc>
          <w:tcPr>
            <w:tcW w:w="1422" w:type="dxa"/>
          </w:tcPr>
          <w:p w:rsidR="00111657" w:rsidRPr="00E370A2" w:rsidRDefault="00111657" w:rsidP="00F05F81">
            <w:pPr>
              <w:spacing w:line="360" w:lineRule="auto"/>
            </w:pPr>
          </w:p>
        </w:tc>
        <w:tc>
          <w:tcPr>
            <w:tcW w:w="1353" w:type="dxa"/>
          </w:tcPr>
          <w:p w:rsidR="00111657" w:rsidRPr="00E370A2" w:rsidRDefault="00111657" w:rsidP="00F05F81">
            <w:pPr>
              <w:spacing w:line="360" w:lineRule="auto"/>
            </w:pPr>
          </w:p>
        </w:tc>
        <w:tc>
          <w:tcPr>
            <w:tcW w:w="1168" w:type="dxa"/>
          </w:tcPr>
          <w:p w:rsidR="00111657" w:rsidRPr="00E370A2" w:rsidRDefault="00111657" w:rsidP="00F05F81">
            <w:pPr>
              <w:spacing w:line="360" w:lineRule="auto"/>
            </w:pPr>
          </w:p>
        </w:tc>
      </w:tr>
      <w:tr w:rsidR="00111657" w:rsidRPr="00E370A2" w:rsidTr="00707B27">
        <w:tc>
          <w:tcPr>
            <w:tcW w:w="647" w:type="dxa"/>
          </w:tcPr>
          <w:p w:rsidR="00111657" w:rsidRDefault="00111657" w:rsidP="00F05F81">
            <w:r>
              <w:t>51</w:t>
            </w:r>
          </w:p>
        </w:tc>
        <w:tc>
          <w:tcPr>
            <w:tcW w:w="4697" w:type="dxa"/>
          </w:tcPr>
          <w:p w:rsidR="00111657" w:rsidRDefault="00111657" w:rsidP="00111657">
            <w:pPr>
              <w:spacing w:line="360" w:lineRule="auto"/>
            </w:pPr>
            <w:r>
              <w:t>Clavulin 500 mg c/ l2 comp (Amoxilina +clavulanato de potássio)</w:t>
            </w:r>
          </w:p>
        </w:tc>
        <w:tc>
          <w:tcPr>
            <w:tcW w:w="1422" w:type="dxa"/>
          </w:tcPr>
          <w:p w:rsidR="00111657" w:rsidRPr="00E370A2" w:rsidRDefault="00111657" w:rsidP="00F05F81">
            <w:pPr>
              <w:spacing w:line="360" w:lineRule="auto"/>
            </w:pPr>
          </w:p>
        </w:tc>
        <w:tc>
          <w:tcPr>
            <w:tcW w:w="1353" w:type="dxa"/>
          </w:tcPr>
          <w:p w:rsidR="00111657" w:rsidRPr="00E370A2" w:rsidRDefault="00111657" w:rsidP="00F05F81">
            <w:pPr>
              <w:spacing w:line="360" w:lineRule="auto"/>
            </w:pPr>
          </w:p>
        </w:tc>
        <w:tc>
          <w:tcPr>
            <w:tcW w:w="1168" w:type="dxa"/>
          </w:tcPr>
          <w:p w:rsidR="00111657" w:rsidRPr="00E370A2" w:rsidRDefault="00111657" w:rsidP="00F05F81">
            <w:pPr>
              <w:spacing w:line="360" w:lineRule="auto"/>
            </w:pPr>
          </w:p>
        </w:tc>
      </w:tr>
      <w:tr w:rsidR="00111657" w:rsidRPr="00E370A2" w:rsidTr="00707B27">
        <w:tc>
          <w:tcPr>
            <w:tcW w:w="647" w:type="dxa"/>
          </w:tcPr>
          <w:p w:rsidR="00111657" w:rsidRDefault="00111657" w:rsidP="00F05F81">
            <w:r>
              <w:t>52</w:t>
            </w:r>
          </w:p>
        </w:tc>
        <w:tc>
          <w:tcPr>
            <w:tcW w:w="4697" w:type="dxa"/>
          </w:tcPr>
          <w:p w:rsidR="00111657" w:rsidRDefault="00111657" w:rsidP="00111657">
            <w:pPr>
              <w:spacing w:line="360" w:lineRule="auto"/>
            </w:pPr>
            <w:r>
              <w:t>Clavulin1 25 mg c/ 100 ml (Amoxilina +clavulanato de potássio)</w:t>
            </w:r>
          </w:p>
        </w:tc>
        <w:tc>
          <w:tcPr>
            <w:tcW w:w="1422" w:type="dxa"/>
          </w:tcPr>
          <w:p w:rsidR="00111657" w:rsidRPr="00E370A2" w:rsidRDefault="00111657" w:rsidP="00F05F81">
            <w:pPr>
              <w:spacing w:line="360" w:lineRule="auto"/>
            </w:pPr>
          </w:p>
        </w:tc>
        <w:tc>
          <w:tcPr>
            <w:tcW w:w="1353" w:type="dxa"/>
          </w:tcPr>
          <w:p w:rsidR="00111657" w:rsidRPr="00E370A2" w:rsidRDefault="00111657" w:rsidP="00F05F81">
            <w:pPr>
              <w:spacing w:line="360" w:lineRule="auto"/>
            </w:pPr>
          </w:p>
        </w:tc>
        <w:tc>
          <w:tcPr>
            <w:tcW w:w="1168" w:type="dxa"/>
          </w:tcPr>
          <w:p w:rsidR="00111657" w:rsidRPr="00E370A2" w:rsidRDefault="00111657" w:rsidP="00F05F81">
            <w:pPr>
              <w:spacing w:line="360" w:lineRule="auto"/>
            </w:pPr>
          </w:p>
        </w:tc>
      </w:tr>
      <w:tr w:rsidR="00111657" w:rsidRPr="00E370A2" w:rsidTr="00707B27">
        <w:tc>
          <w:tcPr>
            <w:tcW w:w="647" w:type="dxa"/>
          </w:tcPr>
          <w:p w:rsidR="00111657" w:rsidRDefault="00111657" w:rsidP="00F05F81">
            <w:r>
              <w:t>53</w:t>
            </w:r>
          </w:p>
        </w:tc>
        <w:tc>
          <w:tcPr>
            <w:tcW w:w="4697" w:type="dxa"/>
          </w:tcPr>
          <w:p w:rsidR="00111657" w:rsidRDefault="00111657" w:rsidP="00111657">
            <w:pPr>
              <w:spacing w:line="360" w:lineRule="auto"/>
            </w:pPr>
            <w:r>
              <w:t>Clavulin 250 mg c/ 100 ml (Amoxilina +clavulanato de potássio)</w:t>
            </w:r>
          </w:p>
        </w:tc>
        <w:tc>
          <w:tcPr>
            <w:tcW w:w="1422" w:type="dxa"/>
          </w:tcPr>
          <w:p w:rsidR="00111657" w:rsidRPr="00E370A2" w:rsidRDefault="00111657" w:rsidP="00F05F81">
            <w:pPr>
              <w:spacing w:line="360" w:lineRule="auto"/>
            </w:pPr>
          </w:p>
        </w:tc>
        <w:tc>
          <w:tcPr>
            <w:tcW w:w="1353" w:type="dxa"/>
          </w:tcPr>
          <w:p w:rsidR="00111657" w:rsidRPr="00E370A2" w:rsidRDefault="00111657" w:rsidP="00F05F81">
            <w:pPr>
              <w:spacing w:line="360" w:lineRule="auto"/>
            </w:pPr>
          </w:p>
        </w:tc>
        <w:tc>
          <w:tcPr>
            <w:tcW w:w="1168" w:type="dxa"/>
          </w:tcPr>
          <w:p w:rsidR="00111657" w:rsidRPr="00E370A2" w:rsidRDefault="00111657" w:rsidP="00F05F81">
            <w:pPr>
              <w:spacing w:line="360" w:lineRule="auto"/>
            </w:pPr>
          </w:p>
        </w:tc>
      </w:tr>
      <w:tr w:rsidR="00111657" w:rsidRPr="00E370A2" w:rsidTr="00707B27">
        <w:tc>
          <w:tcPr>
            <w:tcW w:w="647" w:type="dxa"/>
          </w:tcPr>
          <w:p w:rsidR="00111657" w:rsidRDefault="00111657" w:rsidP="00F05F81">
            <w:r>
              <w:t>54</w:t>
            </w:r>
          </w:p>
        </w:tc>
        <w:tc>
          <w:tcPr>
            <w:tcW w:w="4697" w:type="dxa"/>
          </w:tcPr>
          <w:p w:rsidR="00111657" w:rsidRDefault="00111657" w:rsidP="00111657">
            <w:pPr>
              <w:spacing w:line="360" w:lineRule="auto"/>
            </w:pPr>
            <w:r w:rsidRPr="00E13155">
              <w:rPr>
                <w:lang w:val="en-US"/>
              </w:rPr>
              <w:t xml:space="preserve">Clavulin BD 200 mg c/ 70 ml (Amox + clor. </w:t>
            </w:r>
            <w:r>
              <w:t>De pot)</w:t>
            </w:r>
          </w:p>
        </w:tc>
        <w:tc>
          <w:tcPr>
            <w:tcW w:w="1422" w:type="dxa"/>
          </w:tcPr>
          <w:p w:rsidR="00111657" w:rsidRPr="00E370A2" w:rsidRDefault="00111657" w:rsidP="00F05F81">
            <w:pPr>
              <w:spacing w:line="360" w:lineRule="auto"/>
            </w:pPr>
          </w:p>
        </w:tc>
        <w:tc>
          <w:tcPr>
            <w:tcW w:w="1353" w:type="dxa"/>
          </w:tcPr>
          <w:p w:rsidR="00111657" w:rsidRPr="00E370A2" w:rsidRDefault="00111657" w:rsidP="00F05F81">
            <w:pPr>
              <w:spacing w:line="360" w:lineRule="auto"/>
            </w:pPr>
          </w:p>
        </w:tc>
        <w:tc>
          <w:tcPr>
            <w:tcW w:w="1168" w:type="dxa"/>
          </w:tcPr>
          <w:p w:rsidR="00111657" w:rsidRPr="00E370A2" w:rsidRDefault="00111657" w:rsidP="00F05F81">
            <w:pPr>
              <w:spacing w:line="360" w:lineRule="auto"/>
            </w:pPr>
          </w:p>
        </w:tc>
      </w:tr>
      <w:tr w:rsidR="00111657" w:rsidRPr="00E370A2" w:rsidTr="00707B27">
        <w:tc>
          <w:tcPr>
            <w:tcW w:w="647" w:type="dxa"/>
          </w:tcPr>
          <w:p w:rsidR="00111657" w:rsidRDefault="00111657" w:rsidP="00F05F81">
            <w:r>
              <w:t>55</w:t>
            </w:r>
          </w:p>
        </w:tc>
        <w:tc>
          <w:tcPr>
            <w:tcW w:w="4697" w:type="dxa"/>
          </w:tcPr>
          <w:p w:rsidR="00111657" w:rsidRDefault="00111657" w:rsidP="00111657">
            <w:pPr>
              <w:spacing w:line="360" w:lineRule="auto"/>
            </w:pPr>
            <w:r w:rsidRPr="00E13155">
              <w:rPr>
                <w:lang w:val="en-US"/>
              </w:rPr>
              <w:t xml:space="preserve">Clavulin BD 400 mg c/ 70 ml (Amox + clor. </w:t>
            </w:r>
            <w:r>
              <w:t>De pot)</w:t>
            </w:r>
          </w:p>
        </w:tc>
        <w:tc>
          <w:tcPr>
            <w:tcW w:w="1422" w:type="dxa"/>
          </w:tcPr>
          <w:p w:rsidR="00111657" w:rsidRPr="00E370A2" w:rsidRDefault="00111657" w:rsidP="00F05F81">
            <w:pPr>
              <w:spacing w:line="360" w:lineRule="auto"/>
            </w:pPr>
          </w:p>
        </w:tc>
        <w:tc>
          <w:tcPr>
            <w:tcW w:w="1353" w:type="dxa"/>
          </w:tcPr>
          <w:p w:rsidR="00111657" w:rsidRPr="00E370A2" w:rsidRDefault="00111657" w:rsidP="00F05F81">
            <w:pPr>
              <w:spacing w:line="360" w:lineRule="auto"/>
            </w:pPr>
          </w:p>
        </w:tc>
        <w:tc>
          <w:tcPr>
            <w:tcW w:w="1168" w:type="dxa"/>
          </w:tcPr>
          <w:p w:rsidR="00111657" w:rsidRPr="00E370A2" w:rsidRDefault="00111657" w:rsidP="00F05F81">
            <w:pPr>
              <w:spacing w:line="360" w:lineRule="auto"/>
            </w:pPr>
          </w:p>
        </w:tc>
      </w:tr>
      <w:tr w:rsidR="00111657" w:rsidRPr="00E370A2" w:rsidTr="00707B27">
        <w:tc>
          <w:tcPr>
            <w:tcW w:w="647" w:type="dxa"/>
          </w:tcPr>
          <w:p w:rsidR="00111657" w:rsidRDefault="00111657" w:rsidP="00F05F81">
            <w:r>
              <w:t>56</w:t>
            </w:r>
          </w:p>
        </w:tc>
        <w:tc>
          <w:tcPr>
            <w:tcW w:w="4697" w:type="dxa"/>
          </w:tcPr>
          <w:p w:rsidR="00111657" w:rsidRDefault="00111657" w:rsidP="00111657">
            <w:pPr>
              <w:spacing w:line="360" w:lineRule="auto"/>
            </w:pPr>
            <w:r w:rsidRPr="00111657">
              <w:rPr>
                <w:lang w:val="en-US"/>
              </w:rPr>
              <w:t xml:space="preserve">Clavulin BD </w:t>
            </w:r>
            <w:r>
              <w:rPr>
                <w:lang w:val="en-US"/>
              </w:rPr>
              <w:t xml:space="preserve">875 mg c/ 14 comp </w:t>
            </w:r>
            <w:r w:rsidRPr="00111657">
              <w:rPr>
                <w:lang w:val="en-US"/>
              </w:rPr>
              <w:t xml:space="preserve">(Amox + clor. </w:t>
            </w:r>
            <w:r>
              <w:t>De pot)</w:t>
            </w:r>
          </w:p>
        </w:tc>
        <w:tc>
          <w:tcPr>
            <w:tcW w:w="1422" w:type="dxa"/>
          </w:tcPr>
          <w:p w:rsidR="00111657" w:rsidRPr="00E370A2" w:rsidRDefault="00111657" w:rsidP="00F05F81">
            <w:pPr>
              <w:spacing w:line="360" w:lineRule="auto"/>
            </w:pPr>
          </w:p>
        </w:tc>
        <w:tc>
          <w:tcPr>
            <w:tcW w:w="1353" w:type="dxa"/>
          </w:tcPr>
          <w:p w:rsidR="00111657" w:rsidRPr="00E370A2" w:rsidRDefault="00111657" w:rsidP="00F05F81">
            <w:pPr>
              <w:spacing w:line="360" w:lineRule="auto"/>
            </w:pPr>
          </w:p>
        </w:tc>
        <w:tc>
          <w:tcPr>
            <w:tcW w:w="1168" w:type="dxa"/>
          </w:tcPr>
          <w:p w:rsidR="00111657" w:rsidRPr="00E370A2" w:rsidRDefault="00111657" w:rsidP="00F05F81">
            <w:pPr>
              <w:spacing w:line="360" w:lineRule="auto"/>
            </w:pPr>
          </w:p>
        </w:tc>
      </w:tr>
      <w:tr w:rsidR="00111657" w:rsidRPr="00E370A2" w:rsidTr="00707B27">
        <w:tc>
          <w:tcPr>
            <w:tcW w:w="647" w:type="dxa"/>
          </w:tcPr>
          <w:p w:rsidR="00111657" w:rsidRDefault="00111657" w:rsidP="00F05F81">
            <w:r>
              <w:t>57</w:t>
            </w:r>
          </w:p>
        </w:tc>
        <w:tc>
          <w:tcPr>
            <w:tcW w:w="4697" w:type="dxa"/>
          </w:tcPr>
          <w:p w:rsidR="00111657" w:rsidRPr="00F03D1F" w:rsidRDefault="00F03D1F" w:rsidP="00111657">
            <w:pPr>
              <w:spacing w:line="360" w:lineRule="auto"/>
            </w:pPr>
            <w:r w:rsidRPr="00F03D1F">
              <w:t>Clavulin ES 600 mg c/ 50 ml</w:t>
            </w:r>
          </w:p>
          <w:p w:rsidR="00F03D1F" w:rsidRPr="00F03D1F" w:rsidRDefault="00F03D1F" w:rsidP="00111657">
            <w:pPr>
              <w:spacing w:line="360" w:lineRule="auto"/>
            </w:pPr>
            <w:r w:rsidRPr="00F03D1F">
              <w:t>(Amoxil + Clor de pot)</w:t>
            </w:r>
          </w:p>
        </w:tc>
        <w:tc>
          <w:tcPr>
            <w:tcW w:w="1422" w:type="dxa"/>
          </w:tcPr>
          <w:p w:rsidR="00111657" w:rsidRPr="00E370A2" w:rsidRDefault="00111657" w:rsidP="00F05F81">
            <w:pPr>
              <w:spacing w:line="360" w:lineRule="auto"/>
            </w:pPr>
          </w:p>
        </w:tc>
        <w:tc>
          <w:tcPr>
            <w:tcW w:w="1353" w:type="dxa"/>
          </w:tcPr>
          <w:p w:rsidR="00111657" w:rsidRPr="00E370A2" w:rsidRDefault="00111657" w:rsidP="00F05F81">
            <w:pPr>
              <w:spacing w:line="360" w:lineRule="auto"/>
            </w:pPr>
          </w:p>
        </w:tc>
        <w:tc>
          <w:tcPr>
            <w:tcW w:w="1168" w:type="dxa"/>
          </w:tcPr>
          <w:p w:rsidR="00111657" w:rsidRPr="00E370A2" w:rsidRDefault="00111657" w:rsidP="00F05F81">
            <w:pPr>
              <w:spacing w:line="360" w:lineRule="auto"/>
            </w:pPr>
          </w:p>
        </w:tc>
      </w:tr>
      <w:tr w:rsidR="00F03D1F" w:rsidRPr="00E370A2" w:rsidTr="00707B27">
        <w:tc>
          <w:tcPr>
            <w:tcW w:w="647" w:type="dxa"/>
          </w:tcPr>
          <w:p w:rsidR="00F03D1F" w:rsidRDefault="00F03D1F" w:rsidP="00F05F81">
            <w:r>
              <w:t>58</w:t>
            </w:r>
          </w:p>
        </w:tc>
        <w:tc>
          <w:tcPr>
            <w:tcW w:w="4697" w:type="dxa"/>
          </w:tcPr>
          <w:p w:rsidR="00F03D1F" w:rsidRDefault="00F03D1F" w:rsidP="00111657">
            <w:pPr>
              <w:spacing w:line="360" w:lineRule="auto"/>
            </w:pPr>
            <w:r>
              <w:t>Clavulin ES 600 mg c/ 100 ml</w:t>
            </w:r>
          </w:p>
          <w:p w:rsidR="00F03D1F" w:rsidRPr="00F03D1F" w:rsidRDefault="00F03D1F" w:rsidP="00111657">
            <w:pPr>
              <w:spacing w:line="360" w:lineRule="auto"/>
            </w:pPr>
            <w:r>
              <w:t>(</w:t>
            </w:r>
            <w:r w:rsidRPr="00F03D1F">
              <w:t>Amoxil + Clor de pot)</w:t>
            </w:r>
          </w:p>
        </w:tc>
        <w:tc>
          <w:tcPr>
            <w:tcW w:w="1422" w:type="dxa"/>
          </w:tcPr>
          <w:p w:rsidR="00F03D1F" w:rsidRPr="00E370A2" w:rsidRDefault="00F03D1F" w:rsidP="00F05F81">
            <w:pPr>
              <w:spacing w:line="360" w:lineRule="auto"/>
            </w:pPr>
          </w:p>
        </w:tc>
        <w:tc>
          <w:tcPr>
            <w:tcW w:w="1353" w:type="dxa"/>
          </w:tcPr>
          <w:p w:rsidR="00F03D1F" w:rsidRPr="00E370A2" w:rsidRDefault="00F03D1F" w:rsidP="00F05F81">
            <w:pPr>
              <w:spacing w:line="360" w:lineRule="auto"/>
            </w:pPr>
          </w:p>
        </w:tc>
        <w:tc>
          <w:tcPr>
            <w:tcW w:w="1168" w:type="dxa"/>
          </w:tcPr>
          <w:p w:rsidR="00F03D1F" w:rsidRPr="00E370A2" w:rsidRDefault="00F03D1F" w:rsidP="00F05F81">
            <w:pPr>
              <w:spacing w:line="360" w:lineRule="auto"/>
            </w:pPr>
          </w:p>
        </w:tc>
      </w:tr>
      <w:tr w:rsidR="00F03D1F" w:rsidRPr="00E370A2" w:rsidTr="00707B27">
        <w:tc>
          <w:tcPr>
            <w:tcW w:w="647" w:type="dxa"/>
          </w:tcPr>
          <w:p w:rsidR="00F03D1F" w:rsidRDefault="00F03D1F" w:rsidP="00F05F81">
            <w:r>
              <w:t>59</w:t>
            </w:r>
          </w:p>
        </w:tc>
        <w:tc>
          <w:tcPr>
            <w:tcW w:w="4697" w:type="dxa"/>
          </w:tcPr>
          <w:p w:rsidR="00F03D1F" w:rsidRDefault="00F03D1F" w:rsidP="00111657">
            <w:pPr>
              <w:spacing w:line="360" w:lineRule="auto"/>
            </w:pPr>
            <w:r>
              <w:t>Binotal 500 mg c/ 14 comp (Ampicilina)</w:t>
            </w:r>
          </w:p>
        </w:tc>
        <w:tc>
          <w:tcPr>
            <w:tcW w:w="1422" w:type="dxa"/>
          </w:tcPr>
          <w:p w:rsidR="00F03D1F" w:rsidRPr="00E370A2" w:rsidRDefault="00F03D1F" w:rsidP="00F05F81">
            <w:pPr>
              <w:spacing w:line="360" w:lineRule="auto"/>
            </w:pPr>
          </w:p>
        </w:tc>
        <w:tc>
          <w:tcPr>
            <w:tcW w:w="1353" w:type="dxa"/>
          </w:tcPr>
          <w:p w:rsidR="00F03D1F" w:rsidRPr="00E370A2" w:rsidRDefault="00F03D1F" w:rsidP="00F05F81">
            <w:pPr>
              <w:spacing w:line="360" w:lineRule="auto"/>
            </w:pPr>
          </w:p>
        </w:tc>
        <w:tc>
          <w:tcPr>
            <w:tcW w:w="1168" w:type="dxa"/>
          </w:tcPr>
          <w:p w:rsidR="00F03D1F" w:rsidRPr="00E370A2" w:rsidRDefault="00F03D1F" w:rsidP="00F05F81">
            <w:pPr>
              <w:spacing w:line="360" w:lineRule="auto"/>
            </w:pPr>
          </w:p>
        </w:tc>
      </w:tr>
      <w:tr w:rsidR="00F03D1F" w:rsidRPr="00E370A2" w:rsidTr="00707B27">
        <w:tc>
          <w:tcPr>
            <w:tcW w:w="647" w:type="dxa"/>
          </w:tcPr>
          <w:p w:rsidR="00F03D1F" w:rsidRDefault="00F03D1F" w:rsidP="00F05F81">
            <w:r>
              <w:t xml:space="preserve">60 </w:t>
            </w:r>
          </w:p>
        </w:tc>
        <w:tc>
          <w:tcPr>
            <w:tcW w:w="4697" w:type="dxa"/>
          </w:tcPr>
          <w:p w:rsidR="00F03D1F" w:rsidRDefault="00F03D1F" w:rsidP="00111657">
            <w:pPr>
              <w:spacing w:line="360" w:lineRule="auto"/>
            </w:pPr>
            <w:r>
              <w:t>Binotal 1000 mg c/ 14 comp</w:t>
            </w:r>
          </w:p>
          <w:p w:rsidR="00F03D1F" w:rsidRDefault="00F03D1F" w:rsidP="00111657">
            <w:pPr>
              <w:spacing w:line="360" w:lineRule="auto"/>
            </w:pPr>
            <w:r>
              <w:t xml:space="preserve">(Ampicilina) </w:t>
            </w:r>
          </w:p>
        </w:tc>
        <w:tc>
          <w:tcPr>
            <w:tcW w:w="1422" w:type="dxa"/>
          </w:tcPr>
          <w:p w:rsidR="00F03D1F" w:rsidRPr="00E370A2" w:rsidRDefault="00F03D1F" w:rsidP="00F05F81">
            <w:pPr>
              <w:spacing w:line="360" w:lineRule="auto"/>
            </w:pPr>
          </w:p>
        </w:tc>
        <w:tc>
          <w:tcPr>
            <w:tcW w:w="1353" w:type="dxa"/>
          </w:tcPr>
          <w:p w:rsidR="00F03D1F" w:rsidRPr="00E370A2" w:rsidRDefault="00F03D1F" w:rsidP="00F05F81">
            <w:pPr>
              <w:spacing w:line="360" w:lineRule="auto"/>
            </w:pPr>
          </w:p>
        </w:tc>
        <w:tc>
          <w:tcPr>
            <w:tcW w:w="1168" w:type="dxa"/>
          </w:tcPr>
          <w:p w:rsidR="00F03D1F" w:rsidRPr="00E370A2" w:rsidRDefault="00F03D1F" w:rsidP="00F05F81">
            <w:pPr>
              <w:spacing w:line="360" w:lineRule="auto"/>
            </w:pPr>
          </w:p>
        </w:tc>
      </w:tr>
      <w:tr w:rsidR="00F03D1F" w:rsidRPr="00E370A2" w:rsidTr="00707B27">
        <w:tc>
          <w:tcPr>
            <w:tcW w:w="647" w:type="dxa"/>
          </w:tcPr>
          <w:p w:rsidR="00F03D1F" w:rsidRDefault="00F03D1F" w:rsidP="00F05F81">
            <w:r>
              <w:t>61</w:t>
            </w:r>
          </w:p>
        </w:tc>
        <w:tc>
          <w:tcPr>
            <w:tcW w:w="4697" w:type="dxa"/>
          </w:tcPr>
          <w:p w:rsidR="00F03D1F" w:rsidRDefault="00F03D1F" w:rsidP="00111657">
            <w:pPr>
              <w:spacing w:line="360" w:lineRule="auto"/>
            </w:pPr>
            <w:r>
              <w:t>Norvasc 5 mg c/ 30 comp (besilato de anlodipina)</w:t>
            </w:r>
          </w:p>
        </w:tc>
        <w:tc>
          <w:tcPr>
            <w:tcW w:w="1422" w:type="dxa"/>
          </w:tcPr>
          <w:p w:rsidR="00F03D1F" w:rsidRPr="00E370A2" w:rsidRDefault="00F03D1F" w:rsidP="00F05F81">
            <w:pPr>
              <w:spacing w:line="360" w:lineRule="auto"/>
            </w:pPr>
          </w:p>
        </w:tc>
        <w:tc>
          <w:tcPr>
            <w:tcW w:w="1353" w:type="dxa"/>
          </w:tcPr>
          <w:p w:rsidR="00F03D1F" w:rsidRPr="00E370A2" w:rsidRDefault="00F03D1F" w:rsidP="00F05F81">
            <w:pPr>
              <w:spacing w:line="360" w:lineRule="auto"/>
            </w:pPr>
          </w:p>
        </w:tc>
        <w:tc>
          <w:tcPr>
            <w:tcW w:w="1168" w:type="dxa"/>
          </w:tcPr>
          <w:p w:rsidR="00F03D1F" w:rsidRPr="00E370A2" w:rsidRDefault="00F03D1F" w:rsidP="00F05F81">
            <w:pPr>
              <w:spacing w:line="360" w:lineRule="auto"/>
            </w:pPr>
          </w:p>
        </w:tc>
      </w:tr>
      <w:tr w:rsidR="00F03D1F" w:rsidRPr="00E370A2" w:rsidTr="00707B27">
        <w:tc>
          <w:tcPr>
            <w:tcW w:w="647" w:type="dxa"/>
          </w:tcPr>
          <w:p w:rsidR="00F03D1F" w:rsidRDefault="00F03D1F" w:rsidP="00F05F81">
            <w:r>
              <w:t>62</w:t>
            </w:r>
          </w:p>
        </w:tc>
        <w:tc>
          <w:tcPr>
            <w:tcW w:w="4697" w:type="dxa"/>
          </w:tcPr>
          <w:p w:rsidR="00F03D1F" w:rsidRDefault="00F03D1F" w:rsidP="00111657">
            <w:pPr>
              <w:spacing w:line="360" w:lineRule="auto"/>
            </w:pPr>
            <w:r>
              <w:t>Norvasc 10 mg c/ 30 comp (Besilato de an</w:t>
            </w:r>
            <w:r w:rsidR="00143FFD">
              <w:t>lodipina)</w:t>
            </w:r>
          </w:p>
        </w:tc>
        <w:tc>
          <w:tcPr>
            <w:tcW w:w="1422" w:type="dxa"/>
          </w:tcPr>
          <w:p w:rsidR="00F03D1F" w:rsidRPr="00E370A2" w:rsidRDefault="00F03D1F" w:rsidP="00F05F81">
            <w:pPr>
              <w:spacing w:line="360" w:lineRule="auto"/>
            </w:pPr>
          </w:p>
        </w:tc>
        <w:tc>
          <w:tcPr>
            <w:tcW w:w="1353" w:type="dxa"/>
          </w:tcPr>
          <w:p w:rsidR="00F03D1F" w:rsidRPr="00E370A2" w:rsidRDefault="00F03D1F" w:rsidP="00F05F81">
            <w:pPr>
              <w:spacing w:line="360" w:lineRule="auto"/>
            </w:pPr>
          </w:p>
        </w:tc>
        <w:tc>
          <w:tcPr>
            <w:tcW w:w="1168" w:type="dxa"/>
          </w:tcPr>
          <w:p w:rsidR="00F03D1F" w:rsidRPr="00E370A2" w:rsidRDefault="00F03D1F" w:rsidP="00F05F81">
            <w:pPr>
              <w:spacing w:line="360" w:lineRule="auto"/>
            </w:pPr>
          </w:p>
        </w:tc>
      </w:tr>
      <w:tr w:rsidR="00143FFD" w:rsidRPr="00F94327" w:rsidTr="00707B27">
        <w:tc>
          <w:tcPr>
            <w:tcW w:w="647" w:type="dxa"/>
          </w:tcPr>
          <w:p w:rsidR="00143FFD" w:rsidRDefault="00143FFD" w:rsidP="00F05F81">
            <w:r>
              <w:t>63</w:t>
            </w:r>
          </w:p>
        </w:tc>
        <w:tc>
          <w:tcPr>
            <w:tcW w:w="4697" w:type="dxa"/>
          </w:tcPr>
          <w:p w:rsidR="00143FFD" w:rsidRPr="00B5218F" w:rsidRDefault="00B5218F" w:rsidP="00111657">
            <w:pPr>
              <w:spacing w:line="360" w:lineRule="auto"/>
              <w:rPr>
                <w:lang w:val="en-US"/>
              </w:rPr>
            </w:pPr>
            <w:r w:rsidRPr="00B5218F">
              <w:rPr>
                <w:lang w:val="en-US"/>
              </w:rPr>
              <w:t xml:space="preserve">Abcok 25 mg c/ 30 comp (Atenolol) </w:t>
            </w:r>
          </w:p>
        </w:tc>
        <w:tc>
          <w:tcPr>
            <w:tcW w:w="1422" w:type="dxa"/>
          </w:tcPr>
          <w:p w:rsidR="00143FFD" w:rsidRPr="00B5218F" w:rsidRDefault="00143FFD" w:rsidP="00F05F81">
            <w:pPr>
              <w:spacing w:line="360" w:lineRule="auto"/>
              <w:rPr>
                <w:lang w:val="en-US"/>
              </w:rPr>
            </w:pPr>
          </w:p>
        </w:tc>
        <w:tc>
          <w:tcPr>
            <w:tcW w:w="1353" w:type="dxa"/>
          </w:tcPr>
          <w:p w:rsidR="00143FFD" w:rsidRPr="00B5218F" w:rsidRDefault="00143FFD" w:rsidP="00F05F81">
            <w:pPr>
              <w:spacing w:line="360" w:lineRule="auto"/>
              <w:rPr>
                <w:lang w:val="en-US"/>
              </w:rPr>
            </w:pPr>
          </w:p>
        </w:tc>
        <w:tc>
          <w:tcPr>
            <w:tcW w:w="1168" w:type="dxa"/>
          </w:tcPr>
          <w:p w:rsidR="00143FFD" w:rsidRPr="00B5218F" w:rsidRDefault="00143FFD" w:rsidP="00F05F81">
            <w:pPr>
              <w:spacing w:line="360" w:lineRule="auto"/>
              <w:rPr>
                <w:lang w:val="en-US"/>
              </w:rPr>
            </w:pPr>
          </w:p>
        </w:tc>
      </w:tr>
      <w:tr w:rsidR="00B5218F" w:rsidRPr="00F94327" w:rsidTr="00707B27">
        <w:tc>
          <w:tcPr>
            <w:tcW w:w="647" w:type="dxa"/>
          </w:tcPr>
          <w:p w:rsidR="00B5218F" w:rsidRDefault="00B5218F" w:rsidP="00F05F81">
            <w:r>
              <w:t>64</w:t>
            </w:r>
          </w:p>
        </w:tc>
        <w:tc>
          <w:tcPr>
            <w:tcW w:w="4697" w:type="dxa"/>
          </w:tcPr>
          <w:p w:rsidR="00B5218F" w:rsidRPr="00B5218F" w:rsidRDefault="00B5218F" w:rsidP="00111657">
            <w:pPr>
              <w:spacing w:line="360" w:lineRule="auto"/>
              <w:rPr>
                <w:lang w:val="en-US"/>
              </w:rPr>
            </w:pPr>
            <w:r>
              <w:rPr>
                <w:lang w:val="en-US"/>
              </w:rPr>
              <w:t>Abcok 50 mg c/ 30 comp (atenolol)</w:t>
            </w:r>
          </w:p>
        </w:tc>
        <w:tc>
          <w:tcPr>
            <w:tcW w:w="1422" w:type="dxa"/>
          </w:tcPr>
          <w:p w:rsidR="00B5218F" w:rsidRPr="00B5218F" w:rsidRDefault="00B5218F" w:rsidP="00F05F81">
            <w:pPr>
              <w:spacing w:line="360" w:lineRule="auto"/>
              <w:rPr>
                <w:lang w:val="en-US"/>
              </w:rPr>
            </w:pPr>
          </w:p>
        </w:tc>
        <w:tc>
          <w:tcPr>
            <w:tcW w:w="1353" w:type="dxa"/>
          </w:tcPr>
          <w:p w:rsidR="00B5218F" w:rsidRPr="00B5218F" w:rsidRDefault="00B5218F" w:rsidP="00F05F81">
            <w:pPr>
              <w:spacing w:line="360" w:lineRule="auto"/>
              <w:rPr>
                <w:lang w:val="en-US"/>
              </w:rPr>
            </w:pPr>
          </w:p>
        </w:tc>
        <w:tc>
          <w:tcPr>
            <w:tcW w:w="1168" w:type="dxa"/>
          </w:tcPr>
          <w:p w:rsidR="00B5218F" w:rsidRPr="00B5218F" w:rsidRDefault="00B5218F" w:rsidP="00F05F81">
            <w:pPr>
              <w:spacing w:line="360" w:lineRule="auto"/>
              <w:rPr>
                <w:lang w:val="en-US"/>
              </w:rPr>
            </w:pPr>
          </w:p>
        </w:tc>
      </w:tr>
      <w:tr w:rsidR="00B5218F" w:rsidRPr="00F94327" w:rsidTr="00707B27">
        <w:tc>
          <w:tcPr>
            <w:tcW w:w="647" w:type="dxa"/>
          </w:tcPr>
          <w:p w:rsidR="00B5218F" w:rsidRDefault="00B5218F" w:rsidP="00F05F81">
            <w:r>
              <w:t>65</w:t>
            </w:r>
          </w:p>
        </w:tc>
        <w:tc>
          <w:tcPr>
            <w:tcW w:w="4697" w:type="dxa"/>
          </w:tcPr>
          <w:p w:rsidR="00B5218F" w:rsidRDefault="00B5218F" w:rsidP="00111657">
            <w:pPr>
              <w:spacing w:line="360" w:lineRule="auto"/>
              <w:rPr>
                <w:lang w:val="en-US"/>
              </w:rPr>
            </w:pPr>
            <w:r>
              <w:rPr>
                <w:lang w:val="en-US"/>
              </w:rPr>
              <w:t>Abcok 100 mg c/ 30 mg (atenolol)</w:t>
            </w:r>
          </w:p>
        </w:tc>
        <w:tc>
          <w:tcPr>
            <w:tcW w:w="1422" w:type="dxa"/>
          </w:tcPr>
          <w:p w:rsidR="00B5218F" w:rsidRPr="00B5218F" w:rsidRDefault="00B5218F" w:rsidP="00F05F81">
            <w:pPr>
              <w:spacing w:line="360" w:lineRule="auto"/>
              <w:rPr>
                <w:lang w:val="en-US"/>
              </w:rPr>
            </w:pPr>
          </w:p>
        </w:tc>
        <w:tc>
          <w:tcPr>
            <w:tcW w:w="1353" w:type="dxa"/>
          </w:tcPr>
          <w:p w:rsidR="00B5218F" w:rsidRPr="00B5218F" w:rsidRDefault="00B5218F" w:rsidP="00F05F81">
            <w:pPr>
              <w:spacing w:line="360" w:lineRule="auto"/>
              <w:rPr>
                <w:lang w:val="en-US"/>
              </w:rPr>
            </w:pPr>
          </w:p>
        </w:tc>
        <w:tc>
          <w:tcPr>
            <w:tcW w:w="1168" w:type="dxa"/>
          </w:tcPr>
          <w:p w:rsidR="00B5218F" w:rsidRPr="00B5218F" w:rsidRDefault="00B5218F" w:rsidP="00F05F81">
            <w:pPr>
              <w:spacing w:line="360" w:lineRule="auto"/>
              <w:rPr>
                <w:lang w:val="en-US"/>
              </w:rPr>
            </w:pPr>
          </w:p>
        </w:tc>
      </w:tr>
      <w:tr w:rsidR="00B5218F" w:rsidRPr="00B5218F" w:rsidTr="00707B27">
        <w:tc>
          <w:tcPr>
            <w:tcW w:w="647" w:type="dxa"/>
          </w:tcPr>
          <w:p w:rsidR="00B5218F" w:rsidRDefault="00B5218F" w:rsidP="00F05F81">
            <w:r>
              <w:t>66</w:t>
            </w:r>
          </w:p>
        </w:tc>
        <w:tc>
          <w:tcPr>
            <w:tcW w:w="4697" w:type="dxa"/>
          </w:tcPr>
          <w:p w:rsidR="00B5218F" w:rsidRPr="00B5218F" w:rsidRDefault="00B5218F" w:rsidP="00111657">
            <w:pPr>
              <w:spacing w:line="360" w:lineRule="auto"/>
            </w:pPr>
            <w:r w:rsidRPr="00B5218F">
              <w:t>Abcok pus 25 mg/12,5 c/ 30 comp (atenolol + clortal</w:t>
            </w:r>
            <w:r w:rsidRPr="00B5218F">
              <w:t>i</w:t>
            </w:r>
            <w:r w:rsidRPr="00B5218F">
              <w:t>dona)</w:t>
            </w:r>
          </w:p>
        </w:tc>
        <w:tc>
          <w:tcPr>
            <w:tcW w:w="1422" w:type="dxa"/>
          </w:tcPr>
          <w:p w:rsidR="00B5218F" w:rsidRPr="00B5218F" w:rsidRDefault="00B5218F" w:rsidP="00F05F81">
            <w:pPr>
              <w:spacing w:line="360" w:lineRule="auto"/>
            </w:pPr>
          </w:p>
        </w:tc>
        <w:tc>
          <w:tcPr>
            <w:tcW w:w="1353" w:type="dxa"/>
          </w:tcPr>
          <w:p w:rsidR="00B5218F" w:rsidRPr="00B5218F" w:rsidRDefault="00B5218F" w:rsidP="00F05F81">
            <w:pPr>
              <w:spacing w:line="360" w:lineRule="auto"/>
            </w:pPr>
          </w:p>
        </w:tc>
        <w:tc>
          <w:tcPr>
            <w:tcW w:w="1168" w:type="dxa"/>
          </w:tcPr>
          <w:p w:rsidR="00B5218F" w:rsidRPr="00B5218F" w:rsidRDefault="00B5218F" w:rsidP="00F05F81">
            <w:pPr>
              <w:spacing w:line="360" w:lineRule="auto"/>
            </w:pPr>
          </w:p>
        </w:tc>
      </w:tr>
      <w:tr w:rsidR="00B5218F" w:rsidRPr="0099659F" w:rsidTr="00707B27">
        <w:tc>
          <w:tcPr>
            <w:tcW w:w="647" w:type="dxa"/>
          </w:tcPr>
          <w:p w:rsidR="00B5218F" w:rsidRDefault="00B5218F" w:rsidP="00F05F81">
            <w:r>
              <w:lastRenderedPageBreak/>
              <w:t>67</w:t>
            </w:r>
          </w:p>
        </w:tc>
        <w:tc>
          <w:tcPr>
            <w:tcW w:w="4697" w:type="dxa"/>
          </w:tcPr>
          <w:p w:rsidR="00B5218F" w:rsidRPr="0099659F" w:rsidRDefault="00B5218F" w:rsidP="00111657">
            <w:pPr>
              <w:spacing w:line="360" w:lineRule="auto"/>
            </w:pPr>
            <w:r w:rsidRPr="0099659F">
              <w:t xml:space="preserve">Abcok 50 mg/12,5  c/ 30 comp (atenolol + </w:t>
            </w:r>
            <w:r w:rsidR="0099659F" w:rsidRPr="0099659F">
              <w:t>clartalidona)</w:t>
            </w:r>
          </w:p>
        </w:tc>
        <w:tc>
          <w:tcPr>
            <w:tcW w:w="1422" w:type="dxa"/>
          </w:tcPr>
          <w:p w:rsidR="00B5218F" w:rsidRPr="0099659F" w:rsidRDefault="00B5218F" w:rsidP="00F05F81">
            <w:pPr>
              <w:spacing w:line="360" w:lineRule="auto"/>
            </w:pPr>
          </w:p>
        </w:tc>
        <w:tc>
          <w:tcPr>
            <w:tcW w:w="1353" w:type="dxa"/>
          </w:tcPr>
          <w:p w:rsidR="00B5218F" w:rsidRPr="0099659F" w:rsidRDefault="00B5218F" w:rsidP="00F05F81">
            <w:pPr>
              <w:spacing w:line="360" w:lineRule="auto"/>
            </w:pPr>
          </w:p>
        </w:tc>
        <w:tc>
          <w:tcPr>
            <w:tcW w:w="1168" w:type="dxa"/>
          </w:tcPr>
          <w:p w:rsidR="00B5218F" w:rsidRPr="0099659F" w:rsidRDefault="00B5218F" w:rsidP="00F05F81">
            <w:pPr>
              <w:spacing w:line="360" w:lineRule="auto"/>
            </w:pPr>
          </w:p>
        </w:tc>
      </w:tr>
      <w:tr w:rsidR="0099659F" w:rsidRPr="00554474" w:rsidTr="00707B27">
        <w:tc>
          <w:tcPr>
            <w:tcW w:w="647" w:type="dxa"/>
          </w:tcPr>
          <w:p w:rsidR="0099659F" w:rsidRDefault="0099659F" w:rsidP="00F05F81">
            <w:r>
              <w:t>68</w:t>
            </w:r>
          </w:p>
        </w:tc>
        <w:tc>
          <w:tcPr>
            <w:tcW w:w="4697" w:type="dxa"/>
          </w:tcPr>
          <w:p w:rsidR="0099659F" w:rsidRPr="00554474" w:rsidRDefault="0099659F" w:rsidP="00111657">
            <w:pPr>
              <w:spacing w:line="360" w:lineRule="auto"/>
              <w:rPr>
                <w:lang w:val="en-US"/>
              </w:rPr>
            </w:pPr>
            <w:r w:rsidRPr="00554474">
              <w:rPr>
                <w:lang w:val="en-US"/>
              </w:rPr>
              <w:t>Abcok pus 100 mg 125 mg</w:t>
            </w:r>
            <w:r w:rsidR="00554474" w:rsidRPr="00554474">
              <w:rPr>
                <w:lang w:val="en-US"/>
              </w:rPr>
              <w:t xml:space="preserve"> c/ 30 comp (Atenolol +</w:t>
            </w:r>
            <w:r w:rsidR="00554474">
              <w:rPr>
                <w:lang w:val="en-US"/>
              </w:rPr>
              <w:t xml:space="preserve"> clortadilona)</w:t>
            </w:r>
          </w:p>
        </w:tc>
        <w:tc>
          <w:tcPr>
            <w:tcW w:w="1422" w:type="dxa"/>
          </w:tcPr>
          <w:p w:rsidR="0099659F" w:rsidRPr="00554474" w:rsidRDefault="0099659F" w:rsidP="00F05F81">
            <w:pPr>
              <w:spacing w:line="360" w:lineRule="auto"/>
              <w:rPr>
                <w:lang w:val="en-US"/>
              </w:rPr>
            </w:pPr>
          </w:p>
        </w:tc>
        <w:tc>
          <w:tcPr>
            <w:tcW w:w="1353" w:type="dxa"/>
          </w:tcPr>
          <w:p w:rsidR="0099659F" w:rsidRPr="00554474" w:rsidRDefault="0099659F" w:rsidP="00F05F81">
            <w:pPr>
              <w:spacing w:line="360" w:lineRule="auto"/>
              <w:rPr>
                <w:lang w:val="en-US"/>
              </w:rPr>
            </w:pPr>
          </w:p>
        </w:tc>
        <w:tc>
          <w:tcPr>
            <w:tcW w:w="1168" w:type="dxa"/>
          </w:tcPr>
          <w:p w:rsidR="0099659F" w:rsidRPr="00554474" w:rsidRDefault="0099659F" w:rsidP="00F05F81">
            <w:pPr>
              <w:spacing w:line="360" w:lineRule="auto"/>
              <w:rPr>
                <w:lang w:val="en-US"/>
              </w:rPr>
            </w:pPr>
          </w:p>
        </w:tc>
      </w:tr>
      <w:tr w:rsidR="00554474" w:rsidRPr="00F94327" w:rsidTr="00707B27">
        <w:tc>
          <w:tcPr>
            <w:tcW w:w="647" w:type="dxa"/>
          </w:tcPr>
          <w:p w:rsidR="00554474" w:rsidRDefault="00554474" w:rsidP="00F05F81">
            <w:r>
              <w:t>69</w:t>
            </w:r>
          </w:p>
        </w:tc>
        <w:tc>
          <w:tcPr>
            <w:tcW w:w="4697" w:type="dxa"/>
          </w:tcPr>
          <w:p w:rsidR="00554474" w:rsidRPr="00554474" w:rsidRDefault="00554474" w:rsidP="00111657">
            <w:pPr>
              <w:spacing w:line="360" w:lineRule="auto"/>
              <w:rPr>
                <w:lang w:val="en-US"/>
              </w:rPr>
            </w:pPr>
            <w:r>
              <w:rPr>
                <w:lang w:val="en-US"/>
              </w:rPr>
              <w:t>Agipress 50 mg c/ 30 comp (Atenolol)</w:t>
            </w:r>
          </w:p>
        </w:tc>
        <w:tc>
          <w:tcPr>
            <w:tcW w:w="1422" w:type="dxa"/>
          </w:tcPr>
          <w:p w:rsidR="00554474" w:rsidRPr="00554474" w:rsidRDefault="00554474" w:rsidP="00F05F81">
            <w:pPr>
              <w:spacing w:line="360" w:lineRule="auto"/>
              <w:rPr>
                <w:lang w:val="en-US"/>
              </w:rPr>
            </w:pPr>
          </w:p>
        </w:tc>
        <w:tc>
          <w:tcPr>
            <w:tcW w:w="1353" w:type="dxa"/>
          </w:tcPr>
          <w:p w:rsidR="00554474" w:rsidRPr="00554474" w:rsidRDefault="00554474" w:rsidP="00F05F81">
            <w:pPr>
              <w:spacing w:line="360" w:lineRule="auto"/>
              <w:rPr>
                <w:lang w:val="en-US"/>
              </w:rPr>
            </w:pPr>
          </w:p>
        </w:tc>
        <w:tc>
          <w:tcPr>
            <w:tcW w:w="1168" w:type="dxa"/>
          </w:tcPr>
          <w:p w:rsidR="00554474" w:rsidRPr="00554474" w:rsidRDefault="00554474" w:rsidP="00F05F81">
            <w:pPr>
              <w:spacing w:line="360" w:lineRule="auto"/>
              <w:rPr>
                <w:lang w:val="en-US"/>
              </w:rPr>
            </w:pPr>
          </w:p>
        </w:tc>
      </w:tr>
      <w:tr w:rsidR="00554474" w:rsidRPr="00F94327" w:rsidTr="00707B27">
        <w:tc>
          <w:tcPr>
            <w:tcW w:w="647" w:type="dxa"/>
          </w:tcPr>
          <w:p w:rsidR="00554474" w:rsidRDefault="00554474" w:rsidP="00F05F81">
            <w:r>
              <w:t>70</w:t>
            </w:r>
          </w:p>
        </w:tc>
        <w:tc>
          <w:tcPr>
            <w:tcW w:w="4697" w:type="dxa"/>
          </w:tcPr>
          <w:p w:rsidR="00554474" w:rsidRDefault="00554474" w:rsidP="00111657">
            <w:pPr>
              <w:spacing w:line="360" w:lineRule="auto"/>
              <w:rPr>
                <w:lang w:val="en-US"/>
              </w:rPr>
            </w:pPr>
            <w:r>
              <w:rPr>
                <w:lang w:val="en-US"/>
              </w:rPr>
              <w:t>Agipress 100 mg c/ 30 comp (atenolol)</w:t>
            </w:r>
          </w:p>
        </w:tc>
        <w:tc>
          <w:tcPr>
            <w:tcW w:w="1422" w:type="dxa"/>
          </w:tcPr>
          <w:p w:rsidR="00554474" w:rsidRPr="00554474" w:rsidRDefault="00554474" w:rsidP="00F05F81">
            <w:pPr>
              <w:spacing w:line="360" w:lineRule="auto"/>
              <w:rPr>
                <w:lang w:val="en-US"/>
              </w:rPr>
            </w:pPr>
          </w:p>
        </w:tc>
        <w:tc>
          <w:tcPr>
            <w:tcW w:w="1353" w:type="dxa"/>
          </w:tcPr>
          <w:p w:rsidR="00554474" w:rsidRPr="00554474" w:rsidRDefault="00554474" w:rsidP="00F05F81">
            <w:pPr>
              <w:spacing w:line="360" w:lineRule="auto"/>
              <w:rPr>
                <w:lang w:val="en-US"/>
              </w:rPr>
            </w:pPr>
          </w:p>
        </w:tc>
        <w:tc>
          <w:tcPr>
            <w:tcW w:w="1168" w:type="dxa"/>
          </w:tcPr>
          <w:p w:rsidR="00554474" w:rsidRPr="00554474" w:rsidRDefault="00554474" w:rsidP="00F05F81">
            <w:pPr>
              <w:spacing w:line="360" w:lineRule="auto"/>
              <w:rPr>
                <w:lang w:val="en-US"/>
              </w:rPr>
            </w:pPr>
          </w:p>
        </w:tc>
      </w:tr>
      <w:tr w:rsidR="00554474" w:rsidRPr="002C0365" w:rsidTr="00707B27">
        <w:tc>
          <w:tcPr>
            <w:tcW w:w="647" w:type="dxa"/>
          </w:tcPr>
          <w:p w:rsidR="00554474" w:rsidRDefault="00554474" w:rsidP="00F05F81">
            <w:r>
              <w:t>71</w:t>
            </w:r>
          </w:p>
        </w:tc>
        <w:tc>
          <w:tcPr>
            <w:tcW w:w="4697" w:type="dxa"/>
          </w:tcPr>
          <w:p w:rsidR="00554474" w:rsidRPr="002C0365" w:rsidRDefault="00554474" w:rsidP="00111657">
            <w:pPr>
              <w:spacing w:line="360" w:lineRule="auto"/>
            </w:pPr>
            <w:r w:rsidRPr="002C0365">
              <w:t xml:space="preserve">Angipress </w:t>
            </w:r>
            <w:r w:rsidR="002C0365" w:rsidRPr="002C0365">
              <w:t>CD 100 mg/25 mg c/ 30 comp (Atenolol + Clartalidona)</w:t>
            </w:r>
          </w:p>
        </w:tc>
        <w:tc>
          <w:tcPr>
            <w:tcW w:w="1422" w:type="dxa"/>
          </w:tcPr>
          <w:p w:rsidR="00554474" w:rsidRPr="002C0365" w:rsidRDefault="00554474" w:rsidP="00F05F81">
            <w:pPr>
              <w:spacing w:line="360" w:lineRule="auto"/>
            </w:pPr>
          </w:p>
        </w:tc>
        <w:tc>
          <w:tcPr>
            <w:tcW w:w="1353" w:type="dxa"/>
          </w:tcPr>
          <w:p w:rsidR="00554474" w:rsidRPr="002C0365" w:rsidRDefault="00554474" w:rsidP="00F05F81">
            <w:pPr>
              <w:spacing w:line="360" w:lineRule="auto"/>
            </w:pPr>
          </w:p>
        </w:tc>
        <w:tc>
          <w:tcPr>
            <w:tcW w:w="1168" w:type="dxa"/>
          </w:tcPr>
          <w:p w:rsidR="00554474" w:rsidRPr="002C0365" w:rsidRDefault="00554474" w:rsidP="00F05F81">
            <w:pPr>
              <w:spacing w:line="360" w:lineRule="auto"/>
            </w:pPr>
          </w:p>
        </w:tc>
      </w:tr>
      <w:tr w:rsidR="002C0365" w:rsidRPr="002C0365" w:rsidTr="00707B27">
        <w:tc>
          <w:tcPr>
            <w:tcW w:w="647" w:type="dxa"/>
          </w:tcPr>
          <w:p w:rsidR="002C0365" w:rsidRDefault="002C0365" w:rsidP="00F05F81">
            <w:r>
              <w:t>72</w:t>
            </w:r>
          </w:p>
        </w:tc>
        <w:tc>
          <w:tcPr>
            <w:tcW w:w="4697" w:type="dxa"/>
          </w:tcPr>
          <w:p w:rsidR="002C0365" w:rsidRPr="002C0365" w:rsidRDefault="002C0365" w:rsidP="00111657">
            <w:pPr>
              <w:spacing w:line="360" w:lineRule="auto"/>
            </w:pPr>
            <w:r>
              <w:t>Angipress CD 50 mg/ 12,5 c/ 30 comp (Atenolol + clartalidona)</w:t>
            </w:r>
          </w:p>
        </w:tc>
        <w:tc>
          <w:tcPr>
            <w:tcW w:w="1422" w:type="dxa"/>
          </w:tcPr>
          <w:p w:rsidR="002C0365" w:rsidRPr="002C0365" w:rsidRDefault="002C0365" w:rsidP="00F05F81">
            <w:pPr>
              <w:spacing w:line="360" w:lineRule="auto"/>
            </w:pPr>
          </w:p>
        </w:tc>
        <w:tc>
          <w:tcPr>
            <w:tcW w:w="1353" w:type="dxa"/>
          </w:tcPr>
          <w:p w:rsidR="002C0365" w:rsidRPr="002C0365" w:rsidRDefault="002C0365" w:rsidP="00F05F81">
            <w:pPr>
              <w:spacing w:line="360" w:lineRule="auto"/>
            </w:pPr>
          </w:p>
        </w:tc>
        <w:tc>
          <w:tcPr>
            <w:tcW w:w="1168" w:type="dxa"/>
          </w:tcPr>
          <w:p w:rsidR="002C0365" w:rsidRPr="002C0365" w:rsidRDefault="002C0365" w:rsidP="00F05F81">
            <w:pPr>
              <w:spacing w:line="360" w:lineRule="auto"/>
            </w:pPr>
          </w:p>
        </w:tc>
      </w:tr>
      <w:tr w:rsidR="002C0365" w:rsidRPr="00F94327" w:rsidTr="00707B27">
        <w:tc>
          <w:tcPr>
            <w:tcW w:w="647" w:type="dxa"/>
          </w:tcPr>
          <w:p w:rsidR="002C0365" w:rsidRDefault="002C0365" w:rsidP="00F05F81">
            <w:r>
              <w:t>73</w:t>
            </w:r>
          </w:p>
        </w:tc>
        <w:tc>
          <w:tcPr>
            <w:tcW w:w="4697" w:type="dxa"/>
          </w:tcPr>
          <w:p w:rsidR="002C0365" w:rsidRPr="002C0365" w:rsidRDefault="002C0365" w:rsidP="00111657">
            <w:pPr>
              <w:spacing w:line="360" w:lineRule="auto"/>
              <w:rPr>
                <w:lang w:val="en-US"/>
              </w:rPr>
            </w:pPr>
            <w:r w:rsidRPr="002C0365">
              <w:rPr>
                <w:lang w:val="en-US"/>
              </w:rPr>
              <w:t>Angipress CD 25 mg / 12,5 c/ 30 comp</w:t>
            </w:r>
          </w:p>
        </w:tc>
        <w:tc>
          <w:tcPr>
            <w:tcW w:w="1422" w:type="dxa"/>
          </w:tcPr>
          <w:p w:rsidR="002C0365" w:rsidRPr="002C0365" w:rsidRDefault="002C0365" w:rsidP="00F05F81">
            <w:pPr>
              <w:spacing w:line="360" w:lineRule="auto"/>
              <w:rPr>
                <w:lang w:val="en-US"/>
              </w:rPr>
            </w:pPr>
          </w:p>
        </w:tc>
        <w:tc>
          <w:tcPr>
            <w:tcW w:w="1353" w:type="dxa"/>
          </w:tcPr>
          <w:p w:rsidR="002C0365" w:rsidRPr="002C0365" w:rsidRDefault="002C0365" w:rsidP="00F05F81">
            <w:pPr>
              <w:spacing w:line="360" w:lineRule="auto"/>
              <w:rPr>
                <w:lang w:val="en-US"/>
              </w:rPr>
            </w:pPr>
          </w:p>
        </w:tc>
        <w:tc>
          <w:tcPr>
            <w:tcW w:w="1168" w:type="dxa"/>
          </w:tcPr>
          <w:p w:rsidR="002C0365" w:rsidRPr="002C0365" w:rsidRDefault="002C0365" w:rsidP="00F05F81">
            <w:pPr>
              <w:spacing w:line="360" w:lineRule="auto"/>
              <w:rPr>
                <w:lang w:val="en-US"/>
              </w:rPr>
            </w:pPr>
          </w:p>
        </w:tc>
      </w:tr>
      <w:tr w:rsidR="002C0365" w:rsidRPr="002C0365" w:rsidTr="00707B27">
        <w:tc>
          <w:tcPr>
            <w:tcW w:w="647" w:type="dxa"/>
          </w:tcPr>
          <w:p w:rsidR="002C0365" w:rsidRDefault="002C0365" w:rsidP="00F05F81">
            <w:r>
              <w:t>74</w:t>
            </w:r>
          </w:p>
        </w:tc>
        <w:tc>
          <w:tcPr>
            <w:tcW w:w="4697" w:type="dxa"/>
          </w:tcPr>
          <w:p w:rsidR="002C0365" w:rsidRPr="002C0365" w:rsidRDefault="002C0365" w:rsidP="00111657">
            <w:pPr>
              <w:spacing w:line="360" w:lineRule="auto"/>
            </w:pPr>
            <w:r w:rsidRPr="002C0365">
              <w:t>Citalor 10 mg c/ 30 comp (Atorvastatina)</w:t>
            </w:r>
          </w:p>
        </w:tc>
        <w:tc>
          <w:tcPr>
            <w:tcW w:w="1422" w:type="dxa"/>
          </w:tcPr>
          <w:p w:rsidR="002C0365" w:rsidRPr="002C0365" w:rsidRDefault="002C0365" w:rsidP="00F05F81">
            <w:pPr>
              <w:spacing w:line="360" w:lineRule="auto"/>
            </w:pPr>
          </w:p>
        </w:tc>
        <w:tc>
          <w:tcPr>
            <w:tcW w:w="1353" w:type="dxa"/>
          </w:tcPr>
          <w:p w:rsidR="002C0365" w:rsidRPr="002C0365" w:rsidRDefault="002C0365" w:rsidP="00F05F81">
            <w:pPr>
              <w:spacing w:line="360" w:lineRule="auto"/>
            </w:pPr>
          </w:p>
        </w:tc>
        <w:tc>
          <w:tcPr>
            <w:tcW w:w="1168" w:type="dxa"/>
          </w:tcPr>
          <w:p w:rsidR="002C0365" w:rsidRPr="002C0365" w:rsidRDefault="002C0365" w:rsidP="00F05F81">
            <w:pPr>
              <w:spacing w:line="360" w:lineRule="auto"/>
            </w:pPr>
          </w:p>
        </w:tc>
      </w:tr>
      <w:tr w:rsidR="002C0365" w:rsidRPr="002C0365" w:rsidTr="00707B27">
        <w:tc>
          <w:tcPr>
            <w:tcW w:w="647" w:type="dxa"/>
          </w:tcPr>
          <w:p w:rsidR="002C0365" w:rsidRDefault="002C0365" w:rsidP="00F05F81">
            <w:r>
              <w:t>75</w:t>
            </w:r>
          </w:p>
        </w:tc>
        <w:tc>
          <w:tcPr>
            <w:tcW w:w="4697" w:type="dxa"/>
          </w:tcPr>
          <w:p w:rsidR="002C0365" w:rsidRPr="002C0365" w:rsidRDefault="002C0365" w:rsidP="00EF7674">
            <w:pPr>
              <w:spacing w:line="360" w:lineRule="auto"/>
            </w:pPr>
            <w:r>
              <w:t>Citalor 20</w:t>
            </w:r>
            <w:r w:rsidRPr="002C0365">
              <w:t xml:space="preserve"> mg c/ 30 comp (Atorvastatina)</w:t>
            </w:r>
          </w:p>
        </w:tc>
        <w:tc>
          <w:tcPr>
            <w:tcW w:w="1422" w:type="dxa"/>
          </w:tcPr>
          <w:p w:rsidR="002C0365" w:rsidRPr="002C0365" w:rsidRDefault="002C0365" w:rsidP="00F05F81">
            <w:pPr>
              <w:spacing w:line="360" w:lineRule="auto"/>
            </w:pPr>
          </w:p>
        </w:tc>
        <w:tc>
          <w:tcPr>
            <w:tcW w:w="1353" w:type="dxa"/>
          </w:tcPr>
          <w:p w:rsidR="002C0365" w:rsidRPr="002C0365" w:rsidRDefault="002C0365" w:rsidP="00F05F81">
            <w:pPr>
              <w:spacing w:line="360" w:lineRule="auto"/>
            </w:pPr>
          </w:p>
        </w:tc>
        <w:tc>
          <w:tcPr>
            <w:tcW w:w="1168" w:type="dxa"/>
          </w:tcPr>
          <w:p w:rsidR="002C0365" w:rsidRPr="002C0365" w:rsidRDefault="002C0365" w:rsidP="00F05F81">
            <w:pPr>
              <w:spacing w:line="360" w:lineRule="auto"/>
            </w:pPr>
          </w:p>
        </w:tc>
      </w:tr>
      <w:tr w:rsidR="002C0365" w:rsidRPr="002C0365" w:rsidTr="00707B27">
        <w:tc>
          <w:tcPr>
            <w:tcW w:w="647" w:type="dxa"/>
          </w:tcPr>
          <w:p w:rsidR="002C0365" w:rsidRDefault="002C0365" w:rsidP="00F05F81">
            <w:r>
              <w:t>76</w:t>
            </w:r>
          </w:p>
        </w:tc>
        <w:tc>
          <w:tcPr>
            <w:tcW w:w="4697" w:type="dxa"/>
          </w:tcPr>
          <w:p w:rsidR="002C0365" w:rsidRPr="002C0365" w:rsidRDefault="002C0365" w:rsidP="00EF7674">
            <w:pPr>
              <w:spacing w:line="360" w:lineRule="auto"/>
            </w:pPr>
            <w:r>
              <w:t>Citalor 40</w:t>
            </w:r>
            <w:r w:rsidRPr="002C0365">
              <w:t xml:space="preserve"> mg c/ 30 comp (Atorvastatina)</w:t>
            </w:r>
          </w:p>
        </w:tc>
        <w:tc>
          <w:tcPr>
            <w:tcW w:w="1422" w:type="dxa"/>
          </w:tcPr>
          <w:p w:rsidR="002C0365" w:rsidRPr="002C0365" w:rsidRDefault="002C0365" w:rsidP="00F05F81">
            <w:pPr>
              <w:spacing w:line="360" w:lineRule="auto"/>
            </w:pPr>
          </w:p>
        </w:tc>
        <w:tc>
          <w:tcPr>
            <w:tcW w:w="1353" w:type="dxa"/>
          </w:tcPr>
          <w:p w:rsidR="002C0365" w:rsidRPr="002C0365" w:rsidRDefault="002C0365" w:rsidP="00F05F81">
            <w:pPr>
              <w:spacing w:line="360" w:lineRule="auto"/>
            </w:pPr>
          </w:p>
        </w:tc>
        <w:tc>
          <w:tcPr>
            <w:tcW w:w="1168" w:type="dxa"/>
          </w:tcPr>
          <w:p w:rsidR="002C0365" w:rsidRPr="002C0365" w:rsidRDefault="002C0365" w:rsidP="00F05F81">
            <w:pPr>
              <w:spacing w:line="360" w:lineRule="auto"/>
            </w:pPr>
          </w:p>
        </w:tc>
      </w:tr>
      <w:tr w:rsidR="00B17C4D" w:rsidRPr="002C0365" w:rsidTr="00707B27">
        <w:tc>
          <w:tcPr>
            <w:tcW w:w="647" w:type="dxa"/>
          </w:tcPr>
          <w:p w:rsidR="00B17C4D" w:rsidRDefault="00B17C4D" w:rsidP="00F05F81">
            <w:r>
              <w:t>77</w:t>
            </w:r>
          </w:p>
        </w:tc>
        <w:tc>
          <w:tcPr>
            <w:tcW w:w="4697" w:type="dxa"/>
          </w:tcPr>
          <w:p w:rsidR="00B17C4D" w:rsidRPr="002C0365" w:rsidRDefault="00B17C4D" w:rsidP="00EF7674">
            <w:pPr>
              <w:spacing w:line="360" w:lineRule="auto"/>
            </w:pPr>
            <w:r>
              <w:t>Citalor 80</w:t>
            </w:r>
            <w:r w:rsidRPr="002C0365">
              <w:t xml:space="preserve"> mg c/ 30 comp (Atorvastatina)</w:t>
            </w:r>
          </w:p>
        </w:tc>
        <w:tc>
          <w:tcPr>
            <w:tcW w:w="1422" w:type="dxa"/>
          </w:tcPr>
          <w:p w:rsidR="00B17C4D" w:rsidRPr="002C0365" w:rsidRDefault="00B17C4D" w:rsidP="00F05F81">
            <w:pPr>
              <w:spacing w:line="360" w:lineRule="auto"/>
            </w:pPr>
          </w:p>
        </w:tc>
        <w:tc>
          <w:tcPr>
            <w:tcW w:w="1353" w:type="dxa"/>
          </w:tcPr>
          <w:p w:rsidR="00B17C4D" w:rsidRPr="002C0365" w:rsidRDefault="00B17C4D" w:rsidP="00F05F81">
            <w:pPr>
              <w:spacing w:line="360" w:lineRule="auto"/>
            </w:pPr>
          </w:p>
        </w:tc>
        <w:tc>
          <w:tcPr>
            <w:tcW w:w="1168" w:type="dxa"/>
          </w:tcPr>
          <w:p w:rsidR="00B17C4D" w:rsidRPr="002C0365" w:rsidRDefault="00B17C4D" w:rsidP="00F05F81">
            <w:pPr>
              <w:spacing w:line="360" w:lineRule="auto"/>
            </w:pPr>
          </w:p>
        </w:tc>
      </w:tr>
      <w:tr w:rsidR="00B17C4D" w:rsidRPr="002C0365" w:rsidTr="00707B27">
        <w:tc>
          <w:tcPr>
            <w:tcW w:w="647" w:type="dxa"/>
          </w:tcPr>
          <w:p w:rsidR="00B17C4D" w:rsidRDefault="00B17C4D" w:rsidP="00F05F81">
            <w:r>
              <w:t>78</w:t>
            </w:r>
          </w:p>
        </w:tc>
        <w:tc>
          <w:tcPr>
            <w:tcW w:w="4697" w:type="dxa"/>
          </w:tcPr>
          <w:p w:rsidR="00B17C4D" w:rsidRDefault="00B17C4D" w:rsidP="00EF7674">
            <w:pPr>
              <w:spacing w:line="360" w:lineRule="auto"/>
            </w:pPr>
            <w:r>
              <w:t>Lipistat 10 mg c/30 comp (Atorvastatina)</w:t>
            </w:r>
          </w:p>
        </w:tc>
        <w:tc>
          <w:tcPr>
            <w:tcW w:w="1422" w:type="dxa"/>
          </w:tcPr>
          <w:p w:rsidR="00B17C4D" w:rsidRPr="002C0365" w:rsidRDefault="00B17C4D" w:rsidP="00F05F81">
            <w:pPr>
              <w:spacing w:line="360" w:lineRule="auto"/>
            </w:pPr>
          </w:p>
        </w:tc>
        <w:tc>
          <w:tcPr>
            <w:tcW w:w="1353" w:type="dxa"/>
          </w:tcPr>
          <w:p w:rsidR="00B17C4D" w:rsidRPr="002C0365" w:rsidRDefault="00B17C4D" w:rsidP="00F05F81">
            <w:pPr>
              <w:spacing w:line="360" w:lineRule="auto"/>
            </w:pPr>
          </w:p>
        </w:tc>
        <w:tc>
          <w:tcPr>
            <w:tcW w:w="1168" w:type="dxa"/>
          </w:tcPr>
          <w:p w:rsidR="00B17C4D" w:rsidRPr="002C0365" w:rsidRDefault="00B17C4D" w:rsidP="00F05F81">
            <w:pPr>
              <w:spacing w:line="360" w:lineRule="auto"/>
            </w:pPr>
          </w:p>
        </w:tc>
      </w:tr>
      <w:tr w:rsidR="00B17C4D" w:rsidRPr="002C0365" w:rsidTr="00707B27">
        <w:tc>
          <w:tcPr>
            <w:tcW w:w="647" w:type="dxa"/>
          </w:tcPr>
          <w:p w:rsidR="00B17C4D" w:rsidRDefault="00B17C4D" w:rsidP="00F05F81">
            <w:r>
              <w:t>79</w:t>
            </w:r>
          </w:p>
        </w:tc>
        <w:tc>
          <w:tcPr>
            <w:tcW w:w="4697" w:type="dxa"/>
          </w:tcPr>
          <w:p w:rsidR="00B17C4D" w:rsidRDefault="00B17C4D" w:rsidP="00EF7674">
            <w:pPr>
              <w:spacing w:line="360" w:lineRule="auto"/>
            </w:pPr>
            <w:r>
              <w:t>Lipistat 20 mg c/ 30 comp</w:t>
            </w:r>
            <w:r w:rsidR="003F322D">
              <w:t xml:space="preserve"> (Atorvastatina)</w:t>
            </w:r>
          </w:p>
        </w:tc>
        <w:tc>
          <w:tcPr>
            <w:tcW w:w="1422" w:type="dxa"/>
          </w:tcPr>
          <w:p w:rsidR="00B17C4D" w:rsidRPr="002C0365" w:rsidRDefault="00B17C4D" w:rsidP="00F05F81">
            <w:pPr>
              <w:spacing w:line="360" w:lineRule="auto"/>
            </w:pPr>
          </w:p>
        </w:tc>
        <w:tc>
          <w:tcPr>
            <w:tcW w:w="1353" w:type="dxa"/>
          </w:tcPr>
          <w:p w:rsidR="00B17C4D" w:rsidRPr="002C0365" w:rsidRDefault="00B17C4D" w:rsidP="00F05F81">
            <w:pPr>
              <w:spacing w:line="360" w:lineRule="auto"/>
            </w:pPr>
          </w:p>
        </w:tc>
        <w:tc>
          <w:tcPr>
            <w:tcW w:w="1168" w:type="dxa"/>
          </w:tcPr>
          <w:p w:rsidR="00B17C4D" w:rsidRPr="002C0365" w:rsidRDefault="00B17C4D" w:rsidP="00F05F81">
            <w:pPr>
              <w:spacing w:line="360" w:lineRule="auto"/>
            </w:pPr>
          </w:p>
        </w:tc>
      </w:tr>
      <w:tr w:rsidR="003F322D" w:rsidRPr="002C0365" w:rsidTr="00707B27">
        <w:tc>
          <w:tcPr>
            <w:tcW w:w="647" w:type="dxa"/>
          </w:tcPr>
          <w:p w:rsidR="003F322D" w:rsidRDefault="003F322D" w:rsidP="00F05F81">
            <w:r>
              <w:t>80</w:t>
            </w:r>
          </w:p>
        </w:tc>
        <w:tc>
          <w:tcPr>
            <w:tcW w:w="4697" w:type="dxa"/>
          </w:tcPr>
          <w:p w:rsidR="003F322D" w:rsidRDefault="003F322D" w:rsidP="003F322D">
            <w:pPr>
              <w:spacing w:line="360" w:lineRule="auto"/>
            </w:pPr>
            <w:r>
              <w:t>Lipistat 40 mg c/ 30 comp (Atorvastatina)</w:t>
            </w:r>
          </w:p>
        </w:tc>
        <w:tc>
          <w:tcPr>
            <w:tcW w:w="1422" w:type="dxa"/>
          </w:tcPr>
          <w:p w:rsidR="003F322D" w:rsidRPr="002C0365" w:rsidRDefault="003F322D" w:rsidP="00F05F81">
            <w:pPr>
              <w:spacing w:line="360" w:lineRule="auto"/>
            </w:pPr>
          </w:p>
        </w:tc>
        <w:tc>
          <w:tcPr>
            <w:tcW w:w="1353" w:type="dxa"/>
          </w:tcPr>
          <w:p w:rsidR="003F322D" w:rsidRPr="002C0365" w:rsidRDefault="003F322D" w:rsidP="00F05F81">
            <w:pPr>
              <w:spacing w:line="360" w:lineRule="auto"/>
            </w:pPr>
          </w:p>
        </w:tc>
        <w:tc>
          <w:tcPr>
            <w:tcW w:w="1168" w:type="dxa"/>
          </w:tcPr>
          <w:p w:rsidR="003F322D" w:rsidRPr="002C0365" w:rsidRDefault="003F322D" w:rsidP="00F05F81">
            <w:pPr>
              <w:spacing w:line="360" w:lineRule="auto"/>
            </w:pPr>
          </w:p>
        </w:tc>
      </w:tr>
      <w:tr w:rsidR="003F322D" w:rsidRPr="002C0365" w:rsidTr="00707B27">
        <w:tc>
          <w:tcPr>
            <w:tcW w:w="647" w:type="dxa"/>
          </w:tcPr>
          <w:p w:rsidR="003F322D" w:rsidRDefault="003F322D" w:rsidP="00F05F81">
            <w:r>
              <w:t>81</w:t>
            </w:r>
          </w:p>
        </w:tc>
        <w:tc>
          <w:tcPr>
            <w:tcW w:w="4697" w:type="dxa"/>
          </w:tcPr>
          <w:p w:rsidR="003F322D" w:rsidRDefault="003F322D" w:rsidP="003F322D">
            <w:pPr>
              <w:spacing w:line="360" w:lineRule="auto"/>
            </w:pPr>
            <w:r>
              <w:t>Lipistat 80 mg c/ 30 comp (Atorvastatina)</w:t>
            </w:r>
          </w:p>
        </w:tc>
        <w:tc>
          <w:tcPr>
            <w:tcW w:w="1422" w:type="dxa"/>
          </w:tcPr>
          <w:p w:rsidR="003F322D" w:rsidRPr="002C0365" w:rsidRDefault="003F322D" w:rsidP="00F05F81">
            <w:pPr>
              <w:spacing w:line="360" w:lineRule="auto"/>
            </w:pPr>
          </w:p>
        </w:tc>
        <w:tc>
          <w:tcPr>
            <w:tcW w:w="1353" w:type="dxa"/>
          </w:tcPr>
          <w:p w:rsidR="003F322D" w:rsidRPr="002C0365" w:rsidRDefault="003F322D" w:rsidP="00F05F81">
            <w:pPr>
              <w:spacing w:line="360" w:lineRule="auto"/>
            </w:pPr>
          </w:p>
        </w:tc>
        <w:tc>
          <w:tcPr>
            <w:tcW w:w="1168" w:type="dxa"/>
          </w:tcPr>
          <w:p w:rsidR="003F322D" w:rsidRPr="002C0365" w:rsidRDefault="003F322D" w:rsidP="00F05F81">
            <w:pPr>
              <w:spacing w:line="360" w:lineRule="auto"/>
            </w:pPr>
          </w:p>
        </w:tc>
      </w:tr>
      <w:tr w:rsidR="003F322D" w:rsidRPr="002C0365" w:rsidTr="00707B27">
        <w:tc>
          <w:tcPr>
            <w:tcW w:w="647" w:type="dxa"/>
          </w:tcPr>
          <w:p w:rsidR="003F322D" w:rsidRDefault="003F322D" w:rsidP="00F05F81">
            <w:r>
              <w:t>82</w:t>
            </w:r>
          </w:p>
        </w:tc>
        <w:tc>
          <w:tcPr>
            <w:tcW w:w="4697" w:type="dxa"/>
          </w:tcPr>
          <w:p w:rsidR="003F322D" w:rsidRDefault="003F322D" w:rsidP="003F322D">
            <w:pPr>
              <w:spacing w:line="360" w:lineRule="auto"/>
            </w:pPr>
            <w:r>
              <w:t>Lipitor 10 mg c/ 30 comp (Atorvastatina)</w:t>
            </w:r>
          </w:p>
        </w:tc>
        <w:tc>
          <w:tcPr>
            <w:tcW w:w="1422" w:type="dxa"/>
          </w:tcPr>
          <w:p w:rsidR="003F322D" w:rsidRPr="002C0365" w:rsidRDefault="003F322D" w:rsidP="00F05F81">
            <w:pPr>
              <w:spacing w:line="360" w:lineRule="auto"/>
            </w:pPr>
          </w:p>
        </w:tc>
        <w:tc>
          <w:tcPr>
            <w:tcW w:w="1353" w:type="dxa"/>
          </w:tcPr>
          <w:p w:rsidR="003F322D" w:rsidRPr="002C0365" w:rsidRDefault="003F322D" w:rsidP="00F05F81">
            <w:pPr>
              <w:spacing w:line="360" w:lineRule="auto"/>
            </w:pPr>
          </w:p>
        </w:tc>
        <w:tc>
          <w:tcPr>
            <w:tcW w:w="1168" w:type="dxa"/>
          </w:tcPr>
          <w:p w:rsidR="003F322D" w:rsidRPr="002C0365" w:rsidRDefault="003F322D" w:rsidP="00F05F81">
            <w:pPr>
              <w:spacing w:line="360" w:lineRule="auto"/>
            </w:pPr>
          </w:p>
        </w:tc>
      </w:tr>
      <w:tr w:rsidR="003F322D" w:rsidRPr="002C0365" w:rsidTr="00707B27">
        <w:tc>
          <w:tcPr>
            <w:tcW w:w="647" w:type="dxa"/>
          </w:tcPr>
          <w:p w:rsidR="003F322D" w:rsidRDefault="003F322D" w:rsidP="00F05F81">
            <w:r>
              <w:t>83</w:t>
            </w:r>
          </w:p>
        </w:tc>
        <w:tc>
          <w:tcPr>
            <w:tcW w:w="4697" w:type="dxa"/>
          </w:tcPr>
          <w:p w:rsidR="003F322D" w:rsidRDefault="003F322D" w:rsidP="003F322D">
            <w:pPr>
              <w:spacing w:line="360" w:lineRule="auto"/>
            </w:pPr>
            <w:r>
              <w:t>Lipitor 20 mg c/ 30 comp (Atorvastatina)</w:t>
            </w:r>
          </w:p>
        </w:tc>
        <w:tc>
          <w:tcPr>
            <w:tcW w:w="1422" w:type="dxa"/>
          </w:tcPr>
          <w:p w:rsidR="003F322D" w:rsidRPr="002C0365" w:rsidRDefault="003F322D" w:rsidP="00F05F81">
            <w:pPr>
              <w:spacing w:line="360" w:lineRule="auto"/>
            </w:pPr>
          </w:p>
        </w:tc>
        <w:tc>
          <w:tcPr>
            <w:tcW w:w="1353" w:type="dxa"/>
          </w:tcPr>
          <w:p w:rsidR="003F322D" w:rsidRPr="002C0365" w:rsidRDefault="003F322D" w:rsidP="00F05F81">
            <w:pPr>
              <w:spacing w:line="360" w:lineRule="auto"/>
            </w:pPr>
          </w:p>
        </w:tc>
        <w:tc>
          <w:tcPr>
            <w:tcW w:w="1168" w:type="dxa"/>
          </w:tcPr>
          <w:p w:rsidR="003F322D" w:rsidRPr="002C0365" w:rsidRDefault="003F322D" w:rsidP="00F05F81">
            <w:pPr>
              <w:spacing w:line="360" w:lineRule="auto"/>
            </w:pPr>
          </w:p>
        </w:tc>
      </w:tr>
      <w:tr w:rsidR="003F322D" w:rsidRPr="002C0365" w:rsidTr="00707B27">
        <w:tc>
          <w:tcPr>
            <w:tcW w:w="647" w:type="dxa"/>
          </w:tcPr>
          <w:p w:rsidR="003F322D" w:rsidRDefault="003F322D" w:rsidP="00F05F81">
            <w:r>
              <w:t>84</w:t>
            </w:r>
          </w:p>
        </w:tc>
        <w:tc>
          <w:tcPr>
            <w:tcW w:w="4697" w:type="dxa"/>
          </w:tcPr>
          <w:p w:rsidR="003F322D" w:rsidRDefault="003F322D" w:rsidP="00EF7674">
            <w:pPr>
              <w:spacing w:line="360" w:lineRule="auto"/>
            </w:pPr>
            <w:r>
              <w:t>Lipitor 40 mg c/ 30 comp (Atorvastatina)</w:t>
            </w:r>
          </w:p>
        </w:tc>
        <w:tc>
          <w:tcPr>
            <w:tcW w:w="1422" w:type="dxa"/>
          </w:tcPr>
          <w:p w:rsidR="003F322D" w:rsidRPr="002C0365" w:rsidRDefault="003F322D" w:rsidP="00F05F81">
            <w:pPr>
              <w:spacing w:line="360" w:lineRule="auto"/>
            </w:pPr>
          </w:p>
        </w:tc>
        <w:tc>
          <w:tcPr>
            <w:tcW w:w="1353" w:type="dxa"/>
          </w:tcPr>
          <w:p w:rsidR="003F322D" w:rsidRPr="002C0365" w:rsidRDefault="003F322D" w:rsidP="00F05F81">
            <w:pPr>
              <w:spacing w:line="360" w:lineRule="auto"/>
            </w:pPr>
          </w:p>
        </w:tc>
        <w:tc>
          <w:tcPr>
            <w:tcW w:w="1168" w:type="dxa"/>
          </w:tcPr>
          <w:p w:rsidR="003F322D" w:rsidRPr="002C0365" w:rsidRDefault="003F322D" w:rsidP="00F05F81">
            <w:pPr>
              <w:spacing w:line="360" w:lineRule="auto"/>
            </w:pPr>
          </w:p>
        </w:tc>
      </w:tr>
      <w:tr w:rsidR="003F322D" w:rsidRPr="002C0365" w:rsidTr="00707B27">
        <w:tc>
          <w:tcPr>
            <w:tcW w:w="647" w:type="dxa"/>
          </w:tcPr>
          <w:p w:rsidR="003F322D" w:rsidRDefault="003F322D" w:rsidP="00F05F81">
            <w:r>
              <w:t>85</w:t>
            </w:r>
          </w:p>
        </w:tc>
        <w:tc>
          <w:tcPr>
            <w:tcW w:w="4697" w:type="dxa"/>
          </w:tcPr>
          <w:p w:rsidR="003F322D" w:rsidRDefault="003F322D" w:rsidP="003F322D">
            <w:pPr>
              <w:spacing w:line="360" w:lineRule="auto"/>
            </w:pPr>
            <w:r>
              <w:t>Lipitor 80 mg c/ 30 comp (Atorvastatina)</w:t>
            </w:r>
          </w:p>
        </w:tc>
        <w:tc>
          <w:tcPr>
            <w:tcW w:w="1422" w:type="dxa"/>
          </w:tcPr>
          <w:p w:rsidR="003F322D" w:rsidRPr="002C0365" w:rsidRDefault="003F322D" w:rsidP="00F05F81">
            <w:pPr>
              <w:spacing w:line="360" w:lineRule="auto"/>
            </w:pPr>
          </w:p>
        </w:tc>
        <w:tc>
          <w:tcPr>
            <w:tcW w:w="1353" w:type="dxa"/>
          </w:tcPr>
          <w:p w:rsidR="003F322D" w:rsidRPr="002C0365" w:rsidRDefault="003F322D" w:rsidP="00F05F81">
            <w:pPr>
              <w:spacing w:line="360" w:lineRule="auto"/>
            </w:pPr>
          </w:p>
        </w:tc>
        <w:tc>
          <w:tcPr>
            <w:tcW w:w="1168" w:type="dxa"/>
          </w:tcPr>
          <w:p w:rsidR="003F322D" w:rsidRPr="002C0365" w:rsidRDefault="003F322D" w:rsidP="00F05F81">
            <w:pPr>
              <w:spacing w:line="360" w:lineRule="auto"/>
            </w:pPr>
          </w:p>
        </w:tc>
      </w:tr>
      <w:tr w:rsidR="003F322D" w:rsidRPr="002C0365" w:rsidTr="00707B27">
        <w:tc>
          <w:tcPr>
            <w:tcW w:w="647" w:type="dxa"/>
          </w:tcPr>
          <w:p w:rsidR="003F322D" w:rsidRDefault="003F322D" w:rsidP="00F05F81">
            <w:r>
              <w:t>86</w:t>
            </w:r>
          </w:p>
        </w:tc>
        <w:tc>
          <w:tcPr>
            <w:tcW w:w="4697" w:type="dxa"/>
          </w:tcPr>
          <w:p w:rsidR="003F322D" w:rsidRDefault="003F322D" w:rsidP="003F322D">
            <w:pPr>
              <w:spacing w:line="360" w:lineRule="auto"/>
            </w:pPr>
            <w:r>
              <w:t>Astro c/2 comp (Azitromicina)</w:t>
            </w:r>
          </w:p>
        </w:tc>
        <w:tc>
          <w:tcPr>
            <w:tcW w:w="1422" w:type="dxa"/>
          </w:tcPr>
          <w:p w:rsidR="003F322D" w:rsidRPr="002C0365" w:rsidRDefault="003F322D" w:rsidP="00F05F81">
            <w:pPr>
              <w:spacing w:line="360" w:lineRule="auto"/>
            </w:pPr>
          </w:p>
        </w:tc>
        <w:tc>
          <w:tcPr>
            <w:tcW w:w="1353" w:type="dxa"/>
          </w:tcPr>
          <w:p w:rsidR="003F322D" w:rsidRPr="002C0365" w:rsidRDefault="003F322D" w:rsidP="00F05F81">
            <w:pPr>
              <w:spacing w:line="360" w:lineRule="auto"/>
            </w:pPr>
          </w:p>
        </w:tc>
        <w:tc>
          <w:tcPr>
            <w:tcW w:w="1168" w:type="dxa"/>
          </w:tcPr>
          <w:p w:rsidR="003F322D" w:rsidRPr="002C0365" w:rsidRDefault="003F322D" w:rsidP="00F05F81">
            <w:pPr>
              <w:spacing w:line="360" w:lineRule="auto"/>
            </w:pPr>
          </w:p>
        </w:tc>
      </w:tr>
      <w:tr w:rsidR="003F322D" w:rsidRPr="002C0365" w:rsidTr="00707B27">
        <w:tc>
          <w:tcPr>
            <w:tcW w:w="647" w:type="dxa"/>
          </w:tcPr>
          <w:p w:rsidR="003F322D" w:rsidRDefault="003F322D" w:rsidP="00F05F81">
            <w:r>
              <w:t>87</w:t>
            </w:r>
          </w:p>
        </w:tc>
        <w:tc>
          <w:tcPr>
            <w:tcW w:w="4697" w:type="dxa"/>
          </w:tcPr>
          <w:p w:rsidR="003F322D" w:rsidRDefault="003F322D" w:rsidP="003F322D">
            <w:pPr>
              <w:spacing w:line="360" w:lineRule="auto"/>
            </w:pPr>
            <w:r>
              <w:t>Astro 600 mg suspensão (Azitromicina)</w:t>
            </w:r>
          </w:p>
        </w:tc>
        <w:tc>
          <w:tcPr>
            <w:tcW w:w="1422" w:type="dxa"/>
          </w:tcPr>
          <w:p w:rsidR="003F322D" w:rsidRPr="002C0365" w:rsidRDefault="003F322D" w:rsidP="00F05F81">
            <w:pPr>
              <w:spacing w:line="360" w:lineRule="auto"/>
            </w:pPr>
          </w:p>
        </w:tc>
        <w:tc>
          <w:tcPr>
            <w:tcW w:w="1353" w:type="dxa"/>
          </w:tcPr>
          <w:p w:rsidR="003F322D" w:rsidRPr="002C0365" w:rsidRDefault="003F322D" w:rsidP="00F05F81">
            <w:pPr>
              <w:spacing w:line="360" w:lineRule="auto"/>
            </w:pPr>
          </w:p>
        </w:tc>
        <w:tc>
          <w:tcPr>
            <w:tcW w:w="1168" w:type="dxa"/>
          </w:tcPr>
          <w:p w:rsidR="003F322D" w:rsidRPr="002C0365" w:rsidRDefault="003F322D" w:rsidP="00F05F81">
            <w:pPr>
              <w:spacing w:line="360" w:lineRule="auto"/>
            </w:pPr>
          </w:p>
        </w:tc>
      </w:tr>
      <w:tr w:rsidR="003F322D" w:rsidRPr="002C0365" w:rsidTr="00707B27">
        <w:tc>
          <w:tcPr>
            <w:tcW w:w="647" w:type="dxa"/>
          </w:tcPr>
          <w:p w:rsidR="003F322D" w:rsidRDefault="003F322D" w:rsidP="00F05F81">
            <w:r>
              <w:t>88</w:t>
            </w:r>
          </w:p>
        </w:tc>
        <w:tc>
          <w:tcPr>
            <w:tcW w:w="4697" w:type="dxa"/>
          </w:tcPr>
          <w:p w:rsidR="003F322D" w:rsidRDefault="003F322D" w:rsidP="003F322D">
            <w:pPr>
              <w:spacing w:line="360" w:lineRule="auto"/>
            </w:pPr>
            <w:r>
              <w:t>Astro 900 mg suspensão (azitromicina)</w:t>
            </w:r>
          </w:p>
        </w:tc>
        <w:tc>
          <w:tcPr>
            <w:tcW w:w="1422" w:type="dxa"/>
          </w:tcPr>
          <w:p w:rsidR="003F322D" w:rsidRPr="002C0365" w:rsidRDefault="003F322D" w:rsidP="00F05F81">
            <w:pPr>
              <w:spacing w:line="360" w:lineRule="auto"/>
            </w:pPr>
          </w:p>
        </w:tc>
        <w:tc>
          <w:tcPr>
            <w:tcW w:w="1353" w:type="dxa"/>
          </w:tcPr>
          <w:p w:rsidR="003F322D" w:rsidRPr="002C0365" w:rsidRDefault="003F322D" w:rsidP="00F05F81">
            <w:pPr>
              <w:spacing w:line="360" w:lineRule="auto"/>
            </w:pPr>
          </w:p>
        </w:tc>
        <w:tc>
          <w:tcPr>
            <w:tcW w:w="1168" w:type="dxa"/>
          </w:tcPr>
          <w:p w:rsidR="003F322D" w:rsidRPr="002C0365" w:rsidRDefault="003F322D" w:rsidP="00F05F81">
            <w:pPr>
              <w:spacing w:line="360" w:lineRule="auto"/>
            </w:pPr>
          </w:p>
        </w:tc>
      </w:tr>
      <w:tr w:rsidR="003F322D" w:rsidRPr="002C0365" w:rsidTr="00707B27">
        <w:tc>
          <w:tcPr>
            <w:tcW w:w="647" w:type="dxa"/>
          </w:tcPr>
          <w:p w:rsidR="003F322D" w:rsidRDefault="003F322D" w:rsidP="00F05F81">
            <w:r>
              <w:t>89</w:t>
            </w:r>
          </w:p>
        </w:tc>
        <w:tc>
          <w:tcPr>
            <w:tcW w:w="4697" w:type="dxa"/>
          </w:tcPr>
          <w:p w:rsidR="003F322D" w:rsidRDefault="003F322D" w:rsidP="003F322D">
            <w:pPr>
              <w:spacing w:line="360" w:lineRule="auto"/>
            </w:pPr>
            <w:r>
              <w:t>Astro 1500 mg SUS (Azitromicina)</w:t>
            </w:r>
          </w:p>
        </w:tc>
        <w:tc>
          <w:tcPr>
            <w:tcW w:w="1422" w:type="dxa"/>
          </w:tcPr>
          <w:p w:rsidR="003F322D" w:rsidRPr="002C0365" w:rsidRDefault="003F322D" w:rsidP="00F05F81">
            <w:pPr>
              <w:spacing w:line="360" w:lineRule="auto"/>
            </w:pPr>
          </w:p>
        </w:tc>
        <w:tc>
          <w:tcPr>
            <w:tcW w:w="1353" w:type="dxa"/>
          </w:tcPr>
          <w:p w:rsidR="003F322D" w:rsidRPr="002C0365" w:rsidRDefault="003F322D" w:rsidP="00F05F81">
            <w:pPr>
              <w:spacing w:line="360" w:lineRule="auto"/>
            </w:pPr>
          </w:p>
        </w:tc>
        <w:tc>
          <w:tcPr>
            <w:tcW w:w="1168" w:type="dxa"/>
          </w:tcPr>
          <w:p w:rsidR="003F322D" w:rsidRPr="002C0365" w:rsidRDefault="003F322D" w:rsidP="00F05F81">
            <w:pPr>
              <w:spacing w:line="360" w:lineRule="auto"/>
            </w:pPr>
          </w:p>
        </w:tc>
      </w:tr>
      <w:tr w:rsidR="003F322D" w:rsidRPr="002C0365" w:rsidTr="00707B27">
        <w:tc>
          <w:tcPr>
            <w:tcW w:w="647" w:type="dxa"/>
          </w:tcPr>
          <w:p w:rsidR="003F322D" w:rsidRDefault="003F322D" w:rsidP="00F05F81">
            <w:r>
              <w:t>90</w:t>
            </w:r>
          </w:p>
        </w:tc>
        <w:tc>
          <w:tcPr>
            <w:tcW w:w="4697" w:type="dxa"/>
          </w:tcPr>
          <w:p w:rsidR="003F322D" w:rsidRDefault="003F322D" w:rsidP="003F322D">
            <w:pPr>
              <w:spacing w:line="360" w:lineRule="auto"/>
            </w:pPr>
            <w:r>
              <w:t>Nebacetim 15 gr pomada (neomicina + Bactracina)</w:t>
            </w:r>
          </w:p>
        </w:tc>
        <w:tc>
          <w:tcPr>
            <w:tcW w:w="1422" w:type="dxa"/>
          </w:tcPr>
          <w:p w:rsidR="003F322D" w:rsidRPr="002C0365" w:rsidRDefault="003F322D" w:rsidP="00F05F81">
            <w:pPr>
              <w:spacing w:line="360" w:lineRule="auto"/>
            </w:pPr>
          </w:p>
        </w:tc>
        <w:tc>
          <w:tcPr>
            <w:tcW w:w="1353" w:type="dxa"/>
          </w:tcPr>
          <w:p w:rsidR="003F322D" w:rsidRPr="002C0365" w:rsidRDefault="003F322D" w:rsidP="00F05F81">
            <w:pPr>
              <w:spacing w:line="360" w:lineRule="auto"/>
            </w:pPr>
          </w:p>
        </w:tc>
        <w:tc>
          <w:tcPr>
            <w:tcW w:w="1168" w:type="dxa"/>
          </w:tcPr>
          <w:p w:rsidR="003F322D" w:rsidRPr="002C0365" w:rsidRDefault="003F322D" w:rsidP="00F05F81">
            <w:pPr>
              <w:spacing w:line="360" w:lineRule="auto"/>
            </w:pPr>
          </w:p>
        </w:tc>
      </w:tr>
      <w:tr w:rsidR="003F322D" w:rsidRPr="002C0365" w:rsidTr="00707B27">
        <w:tc>
          <w:tcPr>
            <w:tcW w:w="647" w:type="dxa"/>
          </w:tcPr>
          <w:p w:rsidR="003F322D" w:rsidRDefault="003F322D" w:rsidP="00F05F81">
            <w:r>
              <w:t>91</w:t>
            </w:r>
          </w:p>
        </w:tc>
        <w:tc>
          <w:tcPr>
            <w:tcW w:w="4697" w:type="dxa"/>
          </w:tcPr>
          <w:p w:rsidR="003F322D" w:rsidRDefault="003F322D" w:rsidP="003F322D">
            <w:pPr>
              <w:spacing w:line="360" w:lineRule="auto"/>
            </w:pPr>
            <w:r>
              <w:t>Nebacetim 30 gr pomada (Neomicina +bactracina)</w:t>
            </w:r>
          </w:p>
        </w:tc>
        <w:tc>
          <w:tcPr>
            <w:tcW w:w="1422" w:type="dxa"/>
          </w:tcPr>
          <w:p w:rsidR="003F322D" w:rsidRPr="002C0365" w:rsidRDefault="003F322D" w:rsidP="00F05F81">
            <w:pPr>
              <w:spacing w:line="360" w:lineRule="auto"/>
            </w:pPr>
          </w:p>
        </w:tc>
        <w:tc>
          <w:tcPr>
            <w:tcW w:w="1353" w:type="dxa"/>
          </w:tcPr>
          <w:p w:rsidR="003F322D" w:rsidRPr="002C0365" w:rsidRDefault="003F322D" w:rsidP="00F05F81">
            <w:pPr>
              <w:spacing w:line="360" w:lineRule="auto"/>
            </w:pPr>
          </w:p>
        </w:tc>
        <w:tc>
          <w:tcPr>
            <w:tcW w:w="1168" w:type="dxa"/>
          </w:tcPr>
          <w:p w:rsidR="003F322D" w:rsidRPr="002C0365" w:rsidRDefault="003F322D" w:rsidP="00F05F81">
            <w:pPr>
              <w:spacing w:line="360" w:lineRule="auto"/>
            </w:pPr>
          </w:p>
        </w:tc>
      </w:tr>
      <w:tr w:rsidR="003F322D" w:rsidRPr="002C0365" w:rsidTr="00707B27">
        <w:tc>
          <w:tcPr>
            <w:tcW w:w="647" w:type="dxa"/>
          </w:tcPr>
          <w:p w:rsidR="003F322D" w:rsidRDefault="003F322D" w:rsidP="00F05F81">
            <w:r>
              <w:t>92</w:t>
            </w:r>
          </w:p>
        </w:tc>
        <w:tc>
          <w:tcPr>
            <w:tcW w:w="4697" w:type="dxa"/>
          </w:tcPr>
          <w:p w:rsidR="003F322D" w:rsidRDefault="003F322D" w:rsidP="003F322D">
            <w:pPr>
              <w:spacing w:line="360" w:lineRule="auto"/>
            </w:pPr>
            <w:r>
              <w:t xml:space="preserve">Narcaricina c/ 30 </w:t>
            </w:r>
            <w:r w:rsidR="00B56D95">
              <w:t>(Benzbramarona)</w:t>
            </w:r>
          </w:p>
        </w:tc>
        <w:tc>
          <w:tcPr>
            <w:tcW w:w="1422" w:type="dxa"/>
          </w:tcPr>
          <w:p w:rsidR="003F322D" w:rsidRPr="002C0365" w:rsidRDefault="003F322D" w:rsidP="00F05F81">
            <w:pPr>
              <w:spacing w:line="360" w:lineRule="auto"/>
            </w:pPr>
          </w:p>
        </w:tc>
        <w:tc>
          <w:tcPr>
            <w:tcW w:w="1353" w:type="dxa"/>
          </w:tcPr>
          <w:p w:rsidR="003F322D" w:rsidRPr="002C0365" w:rsidRDefault="003F322D" w:rsidP="00F05F81">
            <w:pPr>
              <w:spacing w:line="360" w:lineRule="auto"/>
            </w:pPr>
          </w:p>
        </w:tc>
        <w:tc>
          <w:tcPr>
            <w:tcW w:w="1168" w:type="dxa"/>
          </w:tcPr>
          <w:p w:rsidR="003F322D" w:rsidRPr="002C0365" w:rsidRDefault="003F322D" w:rsidP="00F05F81">
            <w:pPr>
              <w:spacing w:line="360" w:lineRule="auto"/>
            </w:pPr>
          </w:p>
        </w:tc>
      </w:tr>
      <w:tr w:rsidR="00B56D95" w:rsidRPr="002C0365" w:rsidTr="00707B27">
        <w:tc>
          <w:tcPr>
            <w:tcW w:w="647" w:type="dxa"/>
          </w:tcPr>
          <w:p w:rsidR="00B56D95" w:rsidRDefault="00B56D95" w:rsidP="00F05F81">
            <w:r>
              <w:t>93</w:t>
            </w:r>
          </w:p>
        </w:tc>
        <w:tc>
          <w:tcPr>
            <w:tcW w:w="4697" w:type="dxa"/>
          </w:tcPr>
          <w:p w:rsidR="00B56D95" w:rsidRDefault="00B56D95" w:rsidP="003F322D">
            <w:pPr>
              <w:spacing w:line="360" w:lineRule="auto"/>
            </w:pPr>
            <w:r>
              <w:t>Flogoral c/ 12 (cloridrato de benzidamina)</w:t>
            </w:r>
          </w:p>
        </w:tc>
        <w:tc>
          <w:tcPr>
            <w:tcW w:w="1422" w:type="dxa"/>
          </w:tcPr>
          <w:p w:rsidR="00B56D95" w:rsidRPr="002C0365" w:rsidRDefault="00B56D95" w:rsidP="00F05F81">
            <w:pPr>
              <w:spacing w:line="360" w:lineRule="auto"/>
            </w:pPr>
          </w:p>
        </w:tc>
        <w:tc>
          <w:tcPr>
            <w:tcW w:w="1353" w:type="dxa"/>
          </w:tcPr>
          <w:p w:rsidR="00B56D95" w:rsidRPr="002C0365" w:rsidRDefault="00B56D95" w:rsidP="00F05F81">
            <w:pPr>
              <w:spacing w:line="360" w:lineRule="auto"/>
            </w:pPr>
          </w:p>
        </w:tc>
        <w:tc>
          <w:tcPr>
            <w:tcW w:w="1168" w:type="dxa"/>
          </w:tcPr>
          <w:p w:rsidR="00B56D95" w:rsidRPr="002C0365" w:rsidRDefault="00B56D95" w:rsidP="00F05F81">
            <w:pPr>
              <w:spacing w:line="360" w:lineRule="auto"/>
            </w:pPr>
          </w:p>
        </w:tc>
      </w:tr>
      <w:tr w:rsidR="00B56D95" w:rsidRPr="002C0365" w:rsidTr="00707B27">
        <w:tc>
          <w:tcPr>
            <w:tcW w:w="647" w:type="dxa"/>
          </w:tcPr>
          <w:p w:rsidR="00B56D95" w:rsidRDefault="00B56D95" w:rsidP="00F05F81">
            <w:r>
              <w:t>94</w:t>
            </w:r>
          </w:p>
        </w:tc>
        <w:tc>
          <w:tcPr>
            <w:tcW w:w="4697" w:type="dxa"/>
          </w:tcPr>
          <w:p w:rsidR="00B56D95" w:rsidRDefault="00B56D95" w:rsidP="003F322D">
            <w:pPr>
              <w:spacing w:line="360" w:lineRule="auto"/>
            </w:pPr>
            <w:r>
              <w:t>Celestone c/ 30 (betametazona)</w:t>
            </w:r>
          </w:p>
        </w:tc>
        <w:tc>
          <w:tcPr>
            <w:tcW w:w="1422" w:type="dxa"/>
          </w:tcPr>
          <w:p w:rsidR="00B56D95" w:rsidRPr="002C0365" w:rsidRDefault="00B56D95" w:rsidP="00F05F81">
            <w:pPr>
              <w:spacing w:line="360" w:lineRule="auto"/>
            </w:pPr>
          </w:p>
        </w:tc>
        <w:tc>
          <w:tcPr>
            <w:tcW w:w="1353" w:type="dxa"/>
          </w:tcPr>
          <w:p w:rsidR="00B56D95" w:rsidRPr="002C0365" w:rsidRDefault="00B56D95" w:rsidP="00F05F81">
            <w:pPr>
              <w:spacing w:line="360" w:lineRule="auto"/>
            </w:pPr>
          </w:p>
        </w:tc>
        <w:tc>
          <w:tcPr>
            <w:tcW w:w="1168" w:type="dxa"/>
          </w:tcPr>
          <w:p w:rsidR="00B56D95" w:rsidRPr="002C0365" w:rsidRDefault="00B56D95" w:rsidP="00F05F81">
            <w:pPr>
              <w:spacing w:line="360" w:lineRule="auto"/>
            </w:pPr>
          </w:p>
        </w:tc>
      </w:tr>
      <w:tr w:rsidR="00B56D95" w:rsidRPr="002C0365" w:rsidTr="00707B27">
        <w:tc>
          <w:tcPr>
            <w:tcW w:w="647" w:type="dxa"/>
          </w:tcPr>
          <w:p w:rsidR="00B56D95" w:rsidRDefault="00B56D95" w:rsidP="00F05F81">
            <w:r>
              <w:lastRenderedPageBreak/>
              <w:t>95</w:t>
            </w:r>
          </w:p>
        </w:tc>
        <w:tc>
          <w:tcPr>
            <w:tcW w:w="4697" w:type="dxa"/>
          </w:tcPr>
          <w:p w:rsidR="00B56D95" w:rsidRDefault="00B56D95" w:rsidP="003F322D">
            <w:pPr>
              <w:spacing w:line="360" w:lineRule="auto"/>
            </w:pPr>
            <w:r>
              <w:t>Celestone c/ 120 ml (Betametazona)</w:t>
            </w:r>
          </w:p>
        </w:tc>
        <w:tc>
          <w:tcPr>
            <w:tcW w:w="1422" w:type="dxa"/>
          </w:tcPr>
          <w:p w:rsidR="00B56D95" w:rsidRPr="002C0365" w:rsidRDefault="00B56D95" w:rsidP="00F05F81">
            <w:pPr>
              <w:spacing w:line="360" w:lineRule="auto"/>
            </w:pPr>
          </w:p>
        </w:tc>
        <w:tc>
          <w:tcPr>
            <w:tcW w:w="1353" w:type="dxa"/>
          </w:tcPr>
          <w:p w:rsidR="00B56D95" w:rsidRPr="002C0365" w:rsidRDefault="00B56D95" w:rsidP="00F05F81">
            <w:pPr>
              <w:spacing w:line="360" w:lineRule="auto"/>
            </w:pPr>
          </w:p>
        </w:tc>
        <w:tc>
          <w:tcPr>
            <w:tcW w:w="1168" w:type="dxa"/>
          </w:tcPr>
          <w:p w:rsidR="00B56D95" w:rsidRPr="002C0365" w:rsidRDefault="00B56D95" w:rsidP="00F05F81">
            <w:pPr>
              <w:spacing w:line="360" w:lineRule="auto"/>
            </w:pPr>
          </w:p>
        </w:tc>
      </w:tr>
      <w:tr w:rsidR="00B56D95" w:rsidRPr="00F94327" w:rsidTr="00707B27">
        <w:tc>
          <w:tcPr>
            <w:tcW w:w="647" w:type="dxa"/>
          </w:tcPr>
          <w:p w:rsidR="00B56D95" w:rsidRDefault="00B56D95" w:rsidP="00F05F81">
            <w:r>
              <w:t>96</w:t>
            </w:r>
          </w:p>
        </w:tc>
        <w:tc>
          <w:tcPr>
            <w:tcW w:w="4697" w:type="dxa"/>
          </w:tcPr>
          <w:p w:rsidR="00B56D95" w:rsidRPr="00B56D95" w:rsidRDefault="00B56D95" w:rsidP="003F322D">
            <w:pPr>
              <w:spacing w:line="360" w:lineRule="auto"/>
              <w:rPr>
                <w:lang w:val="en-US"/>
              </w:rPr>
            </w:pPr>
            <w:r w:rsidRPr="00B56D95">
              <w:rPr>
                <w:lang w:val="en-US"/>
              </w:rPr>
              <w:t>Akineton 2mg c/ 80cpr (Biperideno)</w:t>
            </w:r>
          </w:p>
        </w:tc>
        <w:tc>
          <w:tcPr>
            <w:tcW w:w="1422" w:type="dxa"/>
          </w:tcPr>
          <w:p w:rsidR="00B56D95" w:rsidRPr="00B56D95" w:rsidRDefault="00B56D95" w:rsidP="00F05F81">
            <w:pPr>
              <w:spacing w:line="360" w:lineRule="auto"/>
              <w:rPr>
                <w:lang w:val="en-US"/>
              </w:rPr>
            </w:pPr>
          </w:p>
        </w:tc>
        <w:tc>
          <w:tcPr>
            <w:tcW w:w="1353" w:type="dxa"/>
          </w:tcPr>
          <w:p w:rsidR="00B56D95" w:rsidRPr="00B56D95" w:rsidRDefault="00B56D95" w:rsidP="00F05F81">
            <w:pPr>
              <w:spacing w:line="360" w:lineRule="auto"/>
              <w:rPr>
                <w:lang w:val="en-US"/>
              </w:rPr>
            </w:pPr>
          </w:p>
        </w:tc>
        <w:tc>
          <w:tcPr>
            <w:tcW w:w="1168" w:type="dxa"/>
          </w:tcPr>
          <w:p w:rsidR="00B56D95" w:rsidRPr="00B56D95" w:rsidRDefault="00B56D95" w:rsidP="00F05F81">
            <w:pPr>
              <w:spacing w:line="360" w:lineRule="auto"/>
              <w:rPr>
                <w:lang w:val="en-US"/>
              </w:rPr>
            </w:pPr>
          </w:p>
        </w:tc>
      </w:tr>
      <w:tr w:rsidR="00B56D95" w:rsidRPr="00F94327" w:rsidTr="00707B27">
        <w:tc>
          <w:tcPr>
            <w:tcW w:w="647" w:type="dxa"/>
          </w:tcPr>
          <w:p w:rsidR="00B56D95" w:rsidRDefault="00B56D95" w:rsidP="00F05F81">
            <w:r>
              <w:t>97</w:t>
            </w:r>
          </w:p>
        </w:tc>
        <w:tc>
          <w:tcPr>
            <w:tcW w:w="4697" w:type="dxa"/>
          </w:tcPr>
          <w:p w:rsidR="00B56D95" w:rsidRPr="00B56D95" w:rsidRDefault="00B56D95" w:rsidP="003F322D">
            <w:pPr>
              <w:spacing w:line="360" w:lineRule="auto"/>
              <w:rPr>
                <w:lang w:val="en-US"/>
              </w:rPr>
            </w:pPr>
            <w:r w:rsidRPr="00B56D95">
              <w:rPr>
                <w:lang w:val="en-US"/>
              </w:rPr>
              <w:t>Akineton 4 mg ret com 30</w:t>
            </w:r>
            <w:r>
              <w:rPr>
                <w:lang w:val="en-US"/>
              </w:rPr>
              <w:t xml:space="preserve"> cpr</w:t>
            </w:r>
            <w:r w:rsidRPr="00B56D95">
              <w:rPr>
                <w:lang w:val="en-US"/>
              </w:rPr>
              <w:t xml:space="preserve"> (Biperideno)</w:t>
            </w:r>
          </w:p>
        </w:tc>
        <w:tc>
          <w:tcPr>
            <w:tcW w:w="1422" w:type="dxa"/>
          </w:tcPr>
          <w:p w:rsidR="00B56D95" w:rsidRPr="00B56D95" w:rsidRDefault="00B56D95" w:rsidP="00F05F81">
            <w:pPr>
              <w:spacing w:line="360" w:lineRule="auto"/>
              <w:rPr>
                <w:lang w:val="en-US"/>
              </w:rPr>
            </w:pPr>
          </w:p>
        </w:tc>
        <w:tc>
          <w:tcPr>
            <w:tcW w:w="1353" w:type="dxa"/>
          </w:tcPr>
          <w:p w:rsidR="00B56D95" w:rsidRPr="00B56D95" w:rsidRDefault="00B56D95" w:rsidP="00F05F81">
            <w:pPr>
              <w:spacing w:line="360" w:lineRule="auto"/>
              <w:rPr>
                <w:lang w:val="en-US"/>
              </w:rPr>
            </w:pPr>
          </w:p>
        </w:tc>
        <w:tc>
          <w:tcPr>
            <w:tcW w:w="1168" w:type="dxa"/>
          </w:tcPr>
          <w:p w:rsidR="00B56D95" w:rsidRPr="00B56D95" w:rsidRDefault="00B56D95" w:rsidP="00F05F81">
            <w:pPr>
              <w:spacing w:line="360" w:lineRule="auto"/>
              <w:rPr>
                <w:lang w:val="en-US"/>
              </w:rPr>
            </w:pPr>
          </w:p>
        </w:tc>
      </w:tr>
      <w:tr w:rsidR="00B56D95" w:rsidRPr="00B56D95" w:rsidTr="00707B27">
        <w:tc>
          <w:tcPr>
            <w:tcW w:w="647" w:type="dxa"/>
          </w:tcPr>
          <w:p w:rsidR="00B56D95" w:rsidRDefault="00B56D95" w:rsidP="00F05F81">
            <w:r>
              <w:t>98</w:t>
            </w:r>
          </w:p>
        </w:tc>
        <w:tc>
          <w:tcPr>
            <w:tcW w:w="4697" w:type="dxa"/>
          </w:tcPr>
          <w:p w:rsidR="00B56D95" w:rsidRPr="00B56D95" w:rsidRDefault="00B56D95" w:rsidP="003F322D">
            <w:pPr>
              <w:spacing w:line="360" w:lineRule="auto"/>
              <w:rPr>
                <w:lang w:val="en-US"/>
              </w:rPr>
            </w:pPr>
            <w:r>
              <w:rPr>
                <w:lang w:val="en-US"/>
              </w:rPr>
              <w:t>Dulcolax  c/ 20 drg (bisacodil)</w:t>
            </w:r>
          </w:p>
        </w:tc>
        <w:tc>
          <w:tcPr>
            <w:tcW w:w="1422" w:type="dxa"/>
          </w:tcPr>
          <w:p w:rsidR="00B56D95" w:rsidRPr="00B56D95" w:rsidRDefault="00B56D95" w:rsidP="00F05F81">
            <w:pPr>
              <w:spacing w:line="360" w:lineRule="auto"/>
              <w:rPr>
                <w:lang w:val="en-US"/>
              </w:rPr>
            </w:pPr>
          </w:p>
        </w:tc>
        <w:tc>
          <w:tcPr>
            <w:tcW w:w="1353" w:type="dxa"/>
          </w:tcPr>
          <w:p w:rsidR="00B56D95" w:rsidRPr="00B56D95" w:rsidRDefault="00B56D95" w:rsidP="00F05F81">
            <w:pPr>
              <w:spacing w:line="360" w:lineRule="auto"/>
              <w:rPr>
                <w:lang w:val="en-US"/>
              </w:rPr>
            </w:pPr>
          </w:p>
        </w:tc>
        <w:tc>
          <w:tcPr>
            <w:tcW w:w="1168" w:type="dxa"/>
          </w:tcPr>
          <w:p w:rsidR="00B56D95" w:rsidRPr="00B56D95" w:rsidRDefault="00B56D95" w:rsidP="00F05F81">
            <w:pPr>
              <w:spacing w:line="360" w:lineRule="auto"/>
              <w:rPr>
                <w:lang w:val="en-US"/>
              </w:rPr>
            </w:pPr>
          </w:p>
        </w:tc>
      </w:tr>
      <w:tr w:rsidR="00B56D95" w:rsidRPr="00B56D95" w:rsidTr="00707B27">
        <w:tc>
          <w:tcPr>
            <w:tcW w:w="647" w:type="dxa"/>
          </w:tcPr>
          <w:p w:rsidR="00B56D95" w:rsidRDefault="00B56D95" w:rsidP="00F05F81">
            <w:r>
              <w:t>99</w:t>
            </w:r>
          </w:p>
        </w:tc>
        <w:tc>
          <w:tcPr>
            <w:tcW w:w="4697" w:type="dxa"/>
          </w:tcPr>
          <w:p w:rsidR="00B56D95" w:rsidRPr="00B56D95" w:rsidRDefault="00B56D95" w:rsidP="003F322D">
            <w:pPr>
              <w:spacing w:line="360" w:lineRule="auto"/>
            </w:pPr>
            <w:r w:rsidRPr="00B56D95">
              <w:t>Lexotan 6 mg c/ 2 bl 10 cpr (Bromazepam)</w:t>
            </w:r>
          </w:p>
        </w:tc>
        <w:tc>
          <w:tcPr>
            <w:tcW w:w="1422" w:type="dxa"/>
          </w:tcPr>
          <w:p w:rsidR="00B56D95" w:rsidRPr="00B56D95" w:rsidRDefault="00B56D95" w:rsidP="00F05F81">
            <w:pPr>
              <w:spacing w:line="360" w:lineRule="auto"/>
            </w:pPr>
          </w:p>
        </w:tc>
        <w:tc>
          <w:tcPr>
            <w:tcW w:w="1353" w:type="dxa"/>
          </w:tcPr>
          <w:p w:rsidR="00B56D95" w:rsidRPr="00B56D95" w:rsidRDefault="00B56D95" w:rsidP="00F05F81">
            <w:pPr>
              <w:spacing w:line="360" w:lineRule="auto"/>
            </w:pPr>
          </w:p>
        </w:tc>
        <w:tc>
          <w:tcPr>
            <w:tcW w:w="1168" w:type="dxa"/>
          </w:tcPr>
          <w:p w:rsidR="00B56D95" w:rsidRPr="00B56D95" w:rsidRDefault="00B56D95" w:rsidP="00F05F81">
            <w:pPr>
              <w:spacing w:line="360" w:lineRule="auto"/>
            </w:pPr>
          </w:p>
        </w:tc>
      </w:tr>
      <w:tr w:rsidR="00B56D95" w:rsidRPr="00B56D95" w:rsidTr="00707B27">
        <w:tc>
          <w:tcPr>
            <w:tcW w:w="647" w:type="dxa"/>
          </w:tcPr>
          <w:p w:rsidR="00B56D95" w:rsidRDefault="00255776" w:rsidP="00F05F81">
            <w:r>
              <w:t>100</w:t>
            </w:r>
          </w:p>
        </w:tc>
        <w:tc>
          <w:tcPr>
            <w:tcW w:w="4697" w:type="dxa"/>
          </w:tcPr>
          <w:p w:rsidR="00B56D95" w:rsidRPr="00B56D95" w:rsidRDefault="00255776" w:rsidP="003F322D">
            <w:pPr>
              <w:spacing w:line="360" w:lineRule="auto"/>
            </w:pPr>
            <w:r>
              <w:t>Lexotan 3mg c/ 20 cpr (Bromazepam)</w:t>
            </w:r>
          </w:p>
        </w:tc>
        <w:tc>
          <w:tcPr>
            <w:tcW w:w="1422" w:type="dxa"/>
          </w:tcPr>
          <w:p w:rsidR="00B56D95" w:rsidRPr="00B56D95" w:rsidRDefault="00B56D95" w:rsidP="00F05F81">
            <w:pPr>
              <w:spacing w:line="360" w:lineRule="auto"/>
            </w:pPr>
          </w:p>
        </w:tc>
        <w:tc>
          <w:tcPr>
            <w:tcW w:w="1353" w:type="dxa"/>
          </w:tcPr>
          <w:p w:rsidR="00B56D95" w:rsidRPr="00B56D95" w:rsidRDefault="00B56D95" w:rsidP="00F05F81">
            <w:pPr>
              <w:spacing w:line="360" w:lineRule="auto"/>
            </w:pPr>
          </w:p>
        </w:tc>
        <w:tc>
          <w:tcPr>
            <w:tcW w:w="1168" w:type="dxa"/>
          </w:tcPr>
          <w:p w:rsidR="00B56D95" w:rsidRPr="00B56D95" w:rsidRDefault="00B56D95" w:rsidP="00F05F81">
            <w:pPr>
              <w:spacing w:line="360" w:lineRule="auto"/>
            </w:pPr>
          </w:p>
        </w:tc>
      </w:tr>
      <w:tr w:rsidR="00255776" w:rsidRPr="00B56D95" w:rsidTr="00707B27">
        <w:tc>
          <w:tcPr>
            <w:tcW w:w="647" w:type="dxa"/>
          </w:tcPr>
          <w:p w:rsidR="00255776" w:rsidRDefault="00255776" w:rsidP="00F05F81">
            <w:r>
              <w:t>101</w:t>
            </w:r>
          </w:p>
        </w:tc>
        <w:tc>
          <w:tcPr>
            <w:tcW w:w="4697" w:type="dxa"/>
          </w:tcPr>
          <w:p w:rsidR="00255776" w:rsidRDefault="00255776" w:rsidP="003F322D">
            <w:pPr>
              <w:spacing w:line="360" w:lineRule="auto"/>
            </w:pPr>
            <w:r>
              <w:t>Bisolvon exp xarope inf c/ 120 ml</w:t>
            </w:r>
          </w:p>
        </w:tc>
        <w:tc>
          <w:tcPr>
            <w:tcW w:w="1422" w:type="dxa"/>
          </w:tcPr>
          <w:p w:rsidR="00255776" w:rsidRPr="00B56D95" w:rsidRDefault="00255776" w:rsidP="00F05F81">
            <w:pPr>
              <w:spacing w:line="360" w:lineRule="auto"/>
            </w:pPr>
          </w:p>
        </w:tc>
        <w:tc>
          <w:tcPr>
            <w:tcW w:w="1353" w:type="dxa"/>
          </w:tcPr>
          <w:p w:rsidR="00255776" w:rsidRPr="00B56D95" w:rsidRDefault="00255776" w:rsidP="00F05F81">
            <w:pPr>
              <w:spacing w:line="360" w:lineRule="auto"/>
            </w:pPr>
          </w:p>
        </w:tc>
        <w:tc>
          <w:tcPr>
            <w:tcW w:w="1168" w:type="dxa"/>
          </w:tcPr>
          <w:p w:rsidR="00255776" w:rsidRPr="00B56D95" w:rsidRDefault="00255776" w:rsidP="00F05F81">
            <w:pPr>
              <w:spacing w:line="360" w:lineRule="auto"/>
            </w:pPr>
          </w:p>
        </w:tc>
      </w:tr>
      <w:tr w:rsidR="00255776" w:rsidRPr="00B56D95" w:rsidTr="00707B27">
        <w:tc>
          <w:tcPr>
            <w:tcW w:w="647" w:type="dxa"/>
          </w:tcPr>
          <w:p w:rsidR="00255776" w:rsidRDefault="00255776" w:rsidP="00F05F81">
            <w:r>
              <w:t>102</w:t>
            </w:r>
          </w:p>
        </w:tc>
        <w:tc>
          <w:tcPr>
            <w:tcW w:w="4697" w:type="dxa"/>
          </w:tcPr>
          <w:p w:rsidR="00255776" w:rsidRDefault="00255776" w:rsidP="00EF7674">
            <w:pPr>
              <w:spacing w:line="360" w:lineRule="auto"/>
            </w:pPr>
            <w:r>
              <w:t>Bisolvon exp xarope adul c/ 120 ml (Bromexina)</w:t>
            </w:r>
          </w:p>
        </w:tc>
        <w:tc>
          <w:tcPr>
            <w:tcW w:w="1422" w:type="dxa"/>
          </w:tcPr>
          <w:p w:rsidR="00255776" w:rsidRPr="00B56D95" w:rsidRDefault="00255776" w:rsidP="00F05F81">
            <w:pPr>
              <w:spacing w:line="360" w:lineRule="auto"/>
            </w:pPr>
          </w:p>
        </w:tc>
        <w:tc>
          <w:tcPr>
            <w:tcW w:w="1353" w:type="dxa"/>
          </w:tcPr>
          <w:p w:rsidR="00255776" w:rsidRPr="00B56D95" w:rsidRDefault="00255776" w:rsidP="00F05F81">
            <w:pPr>
              <w:spacing w:line="360" w:lineRule="auto"/>
            </w:pPr>
          </w:p>
        </w:tc>
        <w:tc>
          <w:tcPr>
            <w:tcW w:w="1168" w:type="dxa"/>
          </w:tcPr>
          <w:p w:rsidR="00255776" w:rsidRPr="00B56D95" w:rsidRDefault="00255776" w:rsidP="00F05F81">
            <w:pPr>
              <w:spacing w:line="360" w:lineRule="auto"/>
            </w:pPr>
          </w:p>
        </w:tc>
      </w:tr>
      <w:tr w:rsidR="00255776" w:rsidRPr="00F94327" w:rsidTr="00707B27">
        <w:tc>
          <w:tcPr>
            <w:tcW w:w="647" w:type="dxa"/>
          </w:tcPr>
          <w:p w:rsidR="00255776" w:rsidRDefault="00255776" w:rsidP="00F05F81">
            <w:r>
              <w:t>103</w:t>
            </w:r>
          </w:p>
        </w:tc>
        <w:tc>
          <w:tcPr>
            <w:tcW w:w="4697" w:type="dxa"/>
          </w:tcPr>
          <w:p w:rsidR="00255776" w:rsidRPr="00255776" w:rsidRDefault="00255776" w:rsidP="00EF7674">
            <w:pPr>
              <w:spacing w:line="360" w:lineRule="auto"/>
              <w:rPr>
                <w:lang w:val="en-US"/>
              </w:rPr>
            </w:pPr>
            <w:r w:rsidRPr="00255776">
              <w:rPr>
                <w:lang w:val="en-US"/>
              </w:rPr>
              <w:t>Digesan 10 mg c/ 20 cps (Bromaprida)</w:t>
            </w:r>
          </w:p>
        </w:tc>
        <w:tc>
          <w:tcPr>
            <w:tcW w:w="1422" w:type="dxa"/>
          </w:tcPr>
          <w:p w:rsidR="00255776" w:rsidRPr="00255776" w:rsidRDefault="00255776" w:rsidP="00F05F81">
            <w:pPr>
              <w:spacing w:line="360" w:lineRule="auto"/>
              <w:rPr>
                <w:lang w:val="en-US"/>
              </w:rPr>
            </w:pPr>
          </w:p>
        </w:tc>
        <w:tc>
          <w:tcPr>
            <w:tcW w:w="1353" w:type="dxa"/>
          </w:tcPr>
          <w:p w:rsidR="00255776" w:rsidRPr="00255776" w:rsidRDefault="00255776" w:rsidP="00F05F81">
            <w:pPr>
              <w:spacing w:line="360" w:lineRule="auto"/>
              <w:rPr>
                <w:lang w:val="en-US"/>
              </w:rPr>
            </w:pPr>
          </w:p>
        </w:tc>
        <w:tc>
          <w:tcPr>
            <w:tcW w:w="1168" w:type="dxa"/>
          </w:tcPr>
          <w:p w:rsidR="00255776" w:rsidRPr="00255776" w:rsidRDefault="00255776" w:rsidP="00F05F81">
            <w:pPr>
              <w:spacing w:line="360" w:lineRule="auto"/>
              <w:rPr>
                <w:lang w:val="en-US"/>
              </w:rPr>
            </w:pPr>
          </w:p>
        </w:tc>
      </w:tr>
      <w:tr w:rsidR="00255776" w:rsidRPr="00F94327" w:rsidTr="00707B27">
        <w:tc>
          <w:tcPr>
            <w:tcW w:w="647" w:type="dxa"/>
          </w:tcPr>
          <w:p w:rsidR="00255776" w:rsidRDefault="00255776" w:rsidP="00F05F81">
            <w:r>
              <w:t>104</w:t>
            </w:r>
          </w:p>
        </w:tc>
        <w:tc>
          <w:tcPr>
            <w:tcW w:w="4697" w:type="dxa"/>
          </w:tcPr>
          <w:p w:rsidR="00255776" w:rsidRPr="00255776" w:rsidRDefault="00255776" w:rsidP="00255776">
            <w:pPr>
              <w:spacing w:line="360" w:lineRule="auto"/>
              <w:rPr>
                <w:lang w:val="en-US"/>
              </w:rPr>
            </w:pPr>
            <w:r w:rsidRPr="00255776">
              <w:rPr>
                <w:lang w:val="en-US"/>
              </w:rPr>
              <w:t xml:space="preserve">Digesan </w:t>
            </w:r>
            <w:r>
              <w:rPr>
                <w:lang w:val="en-US"/>
              </w:rPr>
              <w:t>c/ 20 ml gts</w:t>
            </w:r>
            <w:r w:rsidRPr="00255776">
              <w:rPr>
                <w:lang w:val="en-US"/>
              </w:rPr>
              <w:t xml:space="preserve"> (Bromaprida)</w:t>
            </w:r>
          </w:p>
        </w:tc>
        <w:tc>
          <w:tcPr>
            <w:tcW w:w="1422" w:type="dxa"/>
          </w:tcPr>
          <w:p w:rsidR="00255776" w:rsidRPr="00255776" w:rsidRDefault="00255776" w:rsidP="00F05F81">
            <w:pPr>
              <w:spacing w:line="360" w:lineRule="auto"/>
              <w:rPr>
                <w:lang w:val="en-US"/>
              </w:rPr>
            </w:pPr>
          </w:p>
        </w:tc>
        <w:tc>
          <w:tcPr>
            <w:tcW w:w="1353" w:type="dxa"/>
          </w:tcPr>
          <w:p w:rsidR="00255776" w:rsidRPr="00255776" w:rsidRDefault="00255776" w:rsidP="00F05F81">
            <w:pPr>
              <w:spacing w:line="360" w:lineRule="auto"/>
              <w:rPr>
                <w:lang w:val="en-US"/>
              </w:rPr>
            </w:pPr>
          </w:p>
        </w:tc>
        <w:tc>
          <w:tcPr>
            <w:tcW w:w="1168" w:type="dxa"/>
          </w:tcPr>
          <w:p w:rsidR="00255776" w:rsidRPr="00255776" w:rsidRDefault="00255776" w:rsidP="00F05F81">
            <w:pPr>
              <w:spacing w:line="360" w:lineRule="auto"/>
              <w:rPr>
                <w:lang w:val="en-US"/>
              </w:rPr>
            </w:pPr>
          </w:p>
        </w:tc>
      </w:tr>
      <w:tr w:rsidR="00255776" w:rsidRPr="00255776" w:rsidTr="00707B27">
        <w:tc>
          <w:tcPr>
            <w:tcW w:w="647" w:type="dxa"/>
          </w:tcPr>
          <w:p w:rsidR="00255776" w:rsidRDefault="00255776" w:rsidP="00F05F81">
            <w:r>
              <w:t>105</w:t>
            </w:r>
          </w:p>
        </w:tc>
        <w:tc>
          <w:tcPr>
            <w:tcW w:w="4697" w:type="dxa"/>
          </w:tcPr>
          <w:p w:rsidR="00255776" w:rsidRPr="00255776" w:rsidRDefault="00255776" w:rsidP="00255776">
            <w:pPr>
              <w:spacing w:line="360" w:lineRule="auto"/>
            </w:pPr>
            <w:r w:rsidRPr="00255776">
              <w:t xml:space="preserve">Busonid aquoso nasali c/ 6 ml c/ 120 </w:t>
            </w:r>
            <w:r>
              <w:t>ds 32 mcg SUS aquo nas fr plas (Budesonida)</w:t>
            </w:r>
          </w:p>
        </w:tc>
        <w:tc>
          <w:tcPr>
            <w:tcW w:w="1422" w:type="dxa"/>
          </w:tcPr>
          <w:p w:rsidR="00255776" w:rsidRPr="00255776" w:rsidRDefault="00255776" w:rsidP="00F05F81">
            <w:pPr>
              <w:spacing w:line="360" w:lineRule="auto"/>
            </w:pPr>
          </w:p>
        </w:tc>
        <w:tc>
          <w:tcPr>
            <w:tcW w:w="1353" w:type="dxa"/>
          </w:tcPr>
          <w:p w:rsidR="00255776" w:rsidRPr="00255776" w:rsidRDefault="00255776" w:rsidP="00F05F81">
            <w:pPr>
              <w:spacing w:line="360" w:lineRule="auto"/>
            </w:pPr>
          </w:p>
        </w:tc>
        <w:tc>
          <w:tcPr>
            <w:tcW w:w="1168" w:type="dxa"/>
          </w:tcPr>
          <w:p w:rsidR="00255776" w:rsidRPr="00255776" w:rsidRDefault="00255776" w:rsidP="00F05F81">
            <w:pPr>
              <w:spacing w:line="360" w:lineRule="auto"/>
            </w:pPr>
          </w:p>
        </w:tc>
      </w:tr>
      <w:tr w:rsidR="00255776" w:rsidRPr="00255776" w:rsidTr="00707B27">
        <w:tc>
          <w:tcPr>
            <w:tcW w:w="647" w:type="dxa"/>
          </w:tcPr>
          <w:p w:rsidR="00255776" w:rsidRDefault="00255776" w:rsidP="00F05F81">
            <w:r>
              <w:t>106</w:t>
            </w:r>
          </w:p>
        </w:tc>
        <w:tc>
          <w:tcPr>
            <w:tcW w:w="4697" w:type="dxa"/>
          </w:tcPr>
          <w:p w:rsidR="00255776" w:rsidRPr="00255776" w:rsidRDefault="00255776" w:rsidP="00255776">
            <w:pPr>
              <w:spacing w:line="360" w:lineRule="auto"/>
            </w:pPr>
            <w:r>
              <w:t>Busonid aquoso NASA 50 mcg SUS aquo nas fr plas 3 ml c/ 60 ds (Budesonida)</w:t>
            </w:r>
          </w:p>
        </w:tc>
        <w:tc>
          <w:tcPr>
            <w:tcW w:w="1422" w:type="dxa"/>
          </w:tcPr>
          <w:p w:rsidR="00255776" w:rsidRPr="00255776" w:rsidRDefault="00255776" w:rsidP="00F05F81">
            <w:pPr>
              <w:spacing w:line="360" w:lineRule="auto"/>
            </w:pPr>
          </w:p>
        </w:tc>
        <w:tc>
          <w:tcPr>
            <w:tcW w:w="1353" w:type="dxa"/>
          </w:tcPr>
          <w:p w:rsidR="00255776" w:rsidRPr="00255776" w:rsidRDefault="00255776" w:rsidP="00F05F81">
            <w:pPr>
              <w:spacing w:line="360" w:lineRule="auto"/>
            </w:pPr>
          </w:p>
        </w:tc>
        <w:tc>
          <w:tcPr>
            <w:tcW w:w="1168" w:type="dxa"/>
          </w:tcPr>
          <w:p w:rsidR="00255776" w:rsidRPr="00255776" w:rsidRDefault="00255776" w:rsidP="00F05F81">
            <w:pPr>
              <w:spacing w:line="360" w:lineRule="auto"/>
            </w:pPr>
          </w:p>
        </w:tc>
      </w:tr>
      <w:tr w:rsidR="00255776" w:rsidRPr="00255776" w:rsidTr="00707B27">
        <w:tc>
          <w:tcPr>
            <w:tcW w:w="647" w:type="dxa"/>
          </w:tcPr>
          <w:p w:rsidR="00255776" w:rsidRDefault="00255776" w:rsidP="00F05F81">
            <w:r>
              <w:t>107</w:t>
            </w:r>
          </w:p>
        </w:tc>
        <w:tc>
          <w:tcPr>
            <w:tcW w:w="4697" w:type="dxa"/>
          </w:tcPr>
          <w:p w:rsidR="00255776" w:rsidRPr="00255776" w:rsidRDefault="00255776" w:rsidP="009B353D">
            <w:pPr>
              <w:spacing w:line="360" w:lineRule="auto"/>
            </w:pPr>
            <w:r>
              <w:t xml:space="preserve">Busonid aquoso NASA </w:t>
            </w:r>
            <w:r w:rsidR="009B353D">
              <w:t>64</w:t>
            </w:r>
            <w:r>
              <w:t xml:space="preserve"> mcg SUS aquo nas fr plas </w:t>
            </w:r>
            <w:r w:rsidR="009B353D">
              <w:t>6 ml c/ 120</w:t>
            </w:r>
            <w:r>
              <w:t>ds (Budesonida)</w:t>
            </w:r>
          </w:p>
        </w:tc>
        <w:tc>
          <w:tcPr>
            <w:tcW w:w="1422" w:type="dxa"/>
          </w:tcPr>
          <w:p w:rsidR="00255776" w:rsidRPr="00255776" w:rsidRDefault="00255776" w:rsidP="00F05F81">
            <w:pPr>
              <w:spacing w:line="360" w:lineRule="auto"/>
            </w:pPr>
          </w:p>
        </w:tc>
        <w:tc>
          <w:tcPr>
            <w:tcW w:w="1353" w:type="dxa"/>
          </w:tcPr>
          <w:p w:rsidR="00255776" w:rsidRPr="00255776" w:rsidRDefault="00255776" w:rsidP="00F05F81">
            <w:pPr>
              <w:spacing w:line="360" w:lineRule="auto"/>
            </w:pPr>
          </w:p>
        </w:tc>
        <w:tc>
          <w:tcPr>
            <w:tcW w:w="1168" w:type="dxa"/>
          </w:tcPr>
          <w:p w:rsidR="00255776" w:rsidRPr="00255776" w:rsidRDefault="00255776" w:rsidP="00F05F81">
            <w:pPr>
              <w:spacing w:line="360" w:lineRule="auto"/>
            </w:pPr>
          </w:p>
        </w:tc>
      </w:tr>
      <w:tr w:rsidR="009B353D" w:rsidRPr="00255776" w:rsidTr="00707B27">
        <w:tc>
          <w:tcPr>
            <w:tcW w:w="647" w:type="dxa"/>
          </w:tcPr>
          <w:p w:rsidR="009B353D" w:rsidRDefault="009B353D" w:rsidP="00F05F81">
            <w:r>
              <w:t>108</w:t>
            </w:r>
          </w:p>
        </w:tc>
        <w:tc>
          <w:tcPr>
            <w:tcW w:w="4697" w:type="dxa"/>
          </w:tcPr>
          <w:p w:rsidR="009B353D" w:rsidRPr="00255776" w:rsidRDefault="009B353D" w:rsidP="00EF7674">
            <w:pPr>
              <w:spacing w:line="360" w:lineRule="auto"/>
            </w:pPr>
            <w:r>
              <w:t>Busonid aquoso NASA 100 mcg SUS aquo nas fr plas 6 ml c/ 120 ds (Budesonida)</w:t>
            </w:r>
          </w:p>
        </w:tc>
        <w:tc>
          <w:tcPr>
            <w:tcW w:w="1422" w:type="dxa"/>
          </w:tcPr>
          <w:p w:rsidR="009B353D" w:rsidRPr="00255776" w:rsidRDefault="009B353D" w:rsidP="00F05F81">
            <w:pPr>
              <w:spacing w:line="360" w:lineRule="auto"/>
            </w:pPr>
          </w:p>
        </w:tc>
        <w:tc>
          <w:tcPr>
            <w:tcW w:w="1353" w:type="dxa"/>
          </w:tcPr>
          <w:p w:rsidR="009B353D" w:rsidRPr="00255776" w:rsidRDefault="009B353D" w:rsidP="00F05F81">
            <w:pPr>
              <w:spacing w:line="360" w:lineRule="auto"/>
            </w:pPr>
          </w:p>
        </w:tc>
        <w:tc>
          <w:tcPr>
            <w:tcW w:w="1168" w:type="dxa"/>
          </w:tcPr>
          <w:p w:rsidR="009B353D" w:rsidRPr="00255776" w:rsidRDefault="009B353D" w:rsidP="00F05F81">
            <w:pPr>
              <w:spacing w:line="360" w:lineRule="auto"/>
            </w:pPr>
          </w:p>
        </w:tc>
      </w:tr>
      <w:tr w:rsidR="009B353D" w:rsidRPr="00255776" w:rsidTr="00707B27">
        <w:tc>
          <w:tcPr>
            <w:tcW w:w="647" w:type="dxa"/>
          </w:tcPr>
          <w:p w:rsidR="009B353D" w:rsidRDefault="009B353D" w:rsidP="00F05F81">
            <w:r>
              <w:t>109</w:t>
            </w:r>
          </w:p>
        </w:tc>
        <w:tc>
          <w:tcPr>
            <w:tcW w:w="4697" w:type="dxa"/>
          </w:tcPr>
          <w:p w:rsidR="009B353D" w:rsidRDefault="009B353D" w:rsidP="00EF7674">
            <w:pPr>
              <w:spacing w:line="360" w:lineRule="auto"/>
            </w:pPr>
            <w:r>
              <w:t>Bup (Bupropiona) 150 mg bl AL x 30 cpr rev</w:t>
            </w:r>
          </w:p>
        </w:tc>
        <w:tc>
          <w:tcPr>
            <w:tcW w:w="1422" w:type="dxa"/>
          </w:tcPr>
          <w:p w:rsidR="009B353D" w:rsidRPr="00255776" w:rsidRDefault="009B353D" w:rsidP="00F05F81">
            <w:pPr>
              <w:spacing w:line="360" w:lineRule="auto"/>
            </w:pPr>
          </w:p>
        </w:tc>
        <w:tc>
          <w:tcPr>
            <w:tcW w:w="1353" w:type="dxa"/>
          </w:tcPr>
          <w:p w:rsidR="009B353D" w:rsidRPr="00255776" w:rsidRDefault="009B353D" w:rsidP="00F05F81">
            <w:pPr>
              <w:spacing w:line="360" w:lineRule="auto"/>
            </w:pPr>
          </w:p>
        </w:tc>
        <w:tc>
          <w:tcPr>
            <w:tcW w:w="1168" w:type="dxa"/>
          </w:tcPr>
          <w:p w:rsidR="009B353D" w:rsidRPr="00255776" w:rsidRDefault="009B353D" w:rsidP="00F05F81">
            <w:pPr>
              <w:spacing w:line="360" w:lineRule="auto"/>
            </w:pPr>
          </w:p>
        </w:tc>
      </w:tr>
      <w:tr w:rsidR="009B353D" w:rsidRPr="00255776" w:rsidTr="00707B27">
        <w:tc>
          <w:tcPr>
            <w:tcW w:w="647" w:type="dxa"/>
          </w:tcPr>
          <w:p w:rsidR="009B353D" w:rsidRDefault="009B353D" w:rsidP="00F05F81">
            <w:r>
              <w:t>110</w:t>
            </w:r>
          </w:p>
        </w:tc>
        <w:tc>
          <w:tcPr>
            <w:tcW w:w="4697" w:type="dxa"/>
          </w:tcPr>
          <w:p w:rsidR="009B353D" w:rsidRDefault="009B353D" w:rsidP="00EF7674">
            <w:pPr>
              <w:spacing w:line="360" w:lineRule="auto"/>
            </w:pPr>
            <w:r>
              <w:t>Mucolitic xarope adulto c/ 100 ml (Carbocistina)</w:t>
            </w:r>
          </w:p>
        </w:tc>
        <w:tc>
          <w:tcPr>
            <w:tcW w:w="1422" w:type="dxa"/>
          </w:tcPr>
          <w:p w:rsidR="009B353D" w:rsidRPr="00255776" w:rsidRDefault="009B353D" w:rsidP="00F05F81">
            <w:pPr>
              <w:spacing w:line="360" w:lineRule="auto"/>
            </w:pPr>
          </w:p>
        </w:tc>
        <w:tc>
          <w:tcPr>
            <w:tcW w:w="1353" w:type="dxa"/>
          </w:tcPr>
          <w:p w:rsidR="009B353D" w:rsidRPr="00255776" w:rsidRDefault="009B353D" w:rsidP="00F05F81">
            <w:pPr>
              <w:spacing w:line="360" w:lineRule="auto"/>
            </w:pPr>
          </w:p>
        </w:tc>
        <w:tc>
          <w:tcPr>
            <w:tcW w:w="1168" w:type="dxa"/>
          </w:tcPr>
          <w:p w:rsidR="009B353D" w:rsidRPr="00255776" w:rsidRDefault="009B353D" w:rsidP="00F05F81">
            <w:pPr>
              <w:spacing w:line="360" w:lineRule="auto"/>
            </w:pPr>
          </w:p>
        </w:tc>
      </w:tr>
      <w:tr w:rsidR="009B353D" w:rsidRPr="00255776" w:rsidTr="00707B27">
        <w:tc>
          <w:tcPr>
            <w:tcW w:w="647" w:type="dxa"/>
          </w:tcPr>
          <w:p w:rsidR="009B353D" w:rsidRDefault="009B353D" w:rsidP="00F05F81">
            <w:r>
              <w:t>111</w:t>
            </w:r>
          </w:p>
        </w:tc>
        <w:tc>
          <w:tcPr>
            <w:tcW w:w="4697" w:type="dxa"/>
          </w:tcPr>
          <w:p w:rsidR="009B353D" w:rsidRDefault="009B353D" w:rsidP="00EF7674">
            <w:pPr>
              <w:spacing w:line="360" w:lineRule="auto"/>
            </w:pPr>
            <w:r>
              <w:t>Mucolitic xarope ped. c/ 100 ml (Carbocistina)</w:t>
            </w:r>
          </w:p>
        </w:tc>
        <w:tc>
          <w:tcPr>
            <w:tcW w:w="1422" w:type="dxa"/>
          </w:tcPr>
          <w:p w:rsidR="009B353D" w:rsidRPr="00255776" w:rsidRDefault="009B353D" w:rsidP="00F05F81">
            <w:pPr>
              <w:spacing w:line="360" w:lineRule="auto"/>
            </w:pPr>
          </w:p>
        </w:tc>
        <w:tc>
          <w:tcPr>
            <w:tcW w:w="1353" w:type="dxa"/>
          </w:tcPr>
          <w:p w:rsidR="009B353D" w:rsidRPr="00255776" w:rsidRDefault="009B353D" w:rsidP="00F05F81">
            <w:pPr>
              <w:spacing w:line="360" w:lineRule="auto"/>
            </w:pPr>
          </w:p>
        </w:tc>
        <w:tc>
          <w:tcPr>
            <w:tcW w:w="1168" w:type="dxa"/>
          </w:tcPr>
          <w:p w:rsidR="009B353D" w:rsidRPr="00255776" w:rsidRDefault="009B353D" w:rsidP="00F05F81">
            <w:pPr>
              <w:spacing w:line="360" w:lineRule="auto"/>
            </w:pPr>
          </w:p>
        </w:tc>
      </w:tr>
      <w:tr w:rsidR="009B353D" w:rsidRPr="00255776" w:rsidTr="00707B27">
        <w:tc>
          <w:tcPr>
            <w:tcW w:w="647" w:type="dxa"/>
          </w:tcPr>
          <w:p w:rsidR="009B353D" w:rsidRDefault="009B353D" w:rsidP="00F05F81">
            <w:r>
              <w:t>112</w:t>
            </w:r>
          </w:p>
        </w:tc>
        <w:tc>
          <w:tcPr>
            <w:tcW w:w="4697" w:type="dxa"/>
          </w:tcPr>
          <w:p w:rsidR="009B353D" w:rsidRDefault="009B353D" w:rsidP="00EF7674">
            <w:pPr>
              <w:spacing w:line="360" w:lineRule="auto"/>
            </w:pPr>
            <w:r>
              <w:t>Keflex 500 mg c/ 8 drg</w:t>
            </w:r>
          </w:p>
        </w:tc>
        <w:tc>
          <w:tcPr>
            <w:tcW w:w="1422" w:type="dxa"/>
          </w:tcPr>
          <w:p w:rsidR="009B353D" w:rsidRPr="00255776" w:rsidRDefault="009B353D" w:rsidP="00F05F81">
            <w:pPr>
              <w:spacing w:line="360" w:lineRule="auto"/>
            </w:pPr>
          </w:p>
        </w:tc>
        <w:tc>
          <w:tcPr>
            <w:tcW w:w="1353" w:type="dxa"/>
          </w:tcPr>
          <w:p w:rsidR="009B353D" w:rsidRPr="00255776" w:rsidRDefault="009B353D" w:rsidP="00F05F81">
            <w:pPr>
              <w:spacing w:line="360" w:lineRule="auto"/>
            </w:pPr>
          </w:p>
        </w:tc>
        <w:tc>
          <w:tcPr>
            <w:tcW w:w="1168" w:type="dxa"/>
          </w:tcPr>
          <w:p w:rsidR="009B353D" w:rsidRPr="00255776" w:rsidRDefault="009B353D" w:rsidP="00F05F81">
            <w:pPr>
              <w:spacing w:line="360" w:lineRule="auto"/>
            </w:pPr>
          </w:p>
        </w:tc>
      </w:tr>
      <w:tr w:rsidR="009B353D" w:rsidRPr="00255776" w:rsidTr="00707B27">
        <w:tc>
          <w:tcPr>
            <w:tcW w:w="647" w:type="dxa"/>
          </w:tcPr>
          <w:p w:rsidR="009B353D" w:rsidRDefault="009B353D" w:rsidP="00F05F81">
            <w:r>
              <w:t>113</w:t>
            </w:r>
          </w:p>
        </w:tc>
        <w:tc>
          <w:tcPr>
            <w:tcW w:w="4697" w:type="dxa"/>
          </w:tcPr>
          <w:p w:rsidR="009B353D" w:rsidRDefault="009B353D" w:rsidP="00EF7674">
            <w:pPr>
              <w:spacing w:line="360" w:lineRule="auto"/>
            </w:pPr>
            <w:r>
              <w:t>Profenid 100 mg c/ 20 cpr (Cetoprofeno)</w:t>
            </w:r>
          </w:p>
        </w:tc>
        <w:tc>
          <w:tcPr>
            <w:tcW w:w="1422" w:type="dxa"/>
          </w:tcPr>
          <w:p w:rsidR="009B353D" w:rsidRPr="00255776" w:rsidRDefault="009B353D" w:rsidP="00F05F81">
            <w:pPr>
              <w:spacing w:line="360" w:lineRule="auto"/>
            </w:pPr>
          </w:p>
        </w:tc>
        <w:tc>
          <w:tcPr>
            <w:tcW w:w="1353" w:type="dxa"/>
          </w:tcPr>
          <w:p w:rsidR="009B353D" w:rsidRPr="00255776" w:rsidRDefault="009B353D" w:rsidP="00F05F81">
            <w:pPr>
              <w:spacing w:line="360" w:lineRule="auto"/>
            </w:pPr>
          </w:p>
        </w:tc>
        <w:tc>
          <w:tcPr>
            <w:tcW w:w="1168" w:type="dxa"/>
          </w:tcPr>
          <w:p w:rsidR="009B353D" w:rsidRPr="00255776" w:rsidRDefault="009B353D" w:rsidP="00F05F81">
            <w:pPr>
              <w:spacing w:line="360" w:lineRule="auto"/>
            </w:pPr>
          </w:p>
        </w:tc>
      </w:tr>
      <w:tr w:rsidR="009B353D" w:rsidRPr="00255776" w:rsidTr="00707B27">
        <w:tc>
          <w:tcPr>
            <w:tcW w:w="647" w:type="dxa"/>
          </w:tcPr>
          <w:p w:rsidR="009B353D" w:rsidRDefault="009B353D" w:rsidP="00F05F81">
            <w:r>
              <w:t>114</w:t>
            </w:r>
          </w:p>
        </w:tc>
        <w:tc>
          <w:tcPr>
            <w:tcW w:w="4697" w:type="dxa"/>
          </w:tcPr>
          <w:p w:rsidR="009B353D" w:rsidRDefault="009B353D" w:rsidP="00EF7674">
            <w:pPr>
              <w:spacing w:line="360" w:lineRule="auto"/>
            </w:pPr>
            <w:r>
              <w:t>Cebalat  50 mg c/ 30 cpr (Cicostazol)</w:t>
            </w:r>
          </w:p>
        </w:tc>
        <w:tc>
          <w:tcPr>
            <w:tcW w:w="1422" w:type="dxa"/>
          </w:tcPr>
          <w:p w:rsidR="009B353D" w:rsidRPr="00255776" w:rsidRDefault="009B353D" w:rsidP="00F05F81">
            <w:pPr>
              <w:spacing w:line="360" w:lineRule="auto"/>
            </w:pPr>
          </w:p>
        </w:tc>
        <w:tc>
          <w:tcPr>
            <w:tcW w:w="1353" w:type="dxa"/>
          </w:tcPr>
          <w:p w:rsidR="009B353D" w:rsidRPr="00255776" w:rsidRDefault="009B353D" w:rsidP="00F05F81">
            <w:pPr>
              <w:spacing w:line="360" w:lineRule="auto"/>
            </w:pPr>
          </w:p>
        </w:tc>
        <w:tc>
          <w:tcPr>
            <w:tcW w:w="1168" w:type="dxa"/>
          </w:tcPr>
          <w:p w:rsidR="009B353D" w:rsidRPr="00255776" w:rsidRDefault="009B353D" w:rsidP="00F05F81">
            <w:pPr>
              <w:spacing w:line="360" w:lineRule="auto"/>
            </w:pPr>
          </w:p>
        </w:tc>
      </w:tr>
      <w:tr w:rsidR="00686E4A" w:rsidRPr="00255776" w:rsidTr="00707B27">
        <w:tc>
          <w:tcPr>
            <w:tcW w:w="647" w:type="dxa"/>
          </w:tcPr>
          <w:p w:rsidR="00686E4A" w:rsidRDefault="00686E4A" w:rsidP="00F05F81">
            <w:r>
              <w:t>115</w:t>
            </w:r>
          </w:p>
        </w:tc>
        <w:tc>
          <w:tcPr>
            <w:tcW w:w="4697" w:type="dxa"/>
          </w:tcPr>
          <w:p w:rsidR="00686E4A" w:rsidRDefault="00686E4A" w:rsidP="00EF7674">
            <w:pPr>
              <w:spacing w:line="360" w:lineRule="auto"/>
            </w:pPr>
            <w:r>
              <w:t>Cebalat  100 mg c/ 30 cpr (Cicostazol)</w:t>
            </w:r>
          </w:p>
        </w:tc>
        <w:tc>
          <w:tcPr>
            <w:tcW w:w="1422" w:type="dxa"/>
          </w:tcPr>
          <w:p w:rsidR="00686E4A" w:rsidRPr="00255776" w:rsidRDefault="00686E4A" w:rsidP="00F05F81">
            <w:pPr>
              <w:spacing w:line="360" w:lineRule="auto"/>
            </w:pPr>
          </w:p>
        </w:tc>
        <w:tc>
          <w:tcPr>
            <w:tcW w:w="1353" w:type="dxa"/>
          </w:tcPr>
          <w:p w:rsidR="00686E4A" w:rsidRPr="00255776" w:rsidRDefault="00686E4A" w:rsidP="00F05F81">
            <w:pPr>
              <w:spacing w:line="360" w:lineRule="auto"/>
            </w:pPr>
          </w:p>
        </w:tc>
        <w:tc>
          <w:tcPr>
            <w:tcW w:w="1168" w:type="dxa"/>
          </w:tcPr>
          <w:p w:rsidR="00686E4A" w:rsidRPr="00255776" w:rsidRDefault="00686E4A" w:rsidP="00F05F81">
            <w:pPr>
              <w:spacing w:line="360" w:lineRule="auto"/>
            </w:pPr>
          </w:p>
        </w:tc>
      </w:tr>
      <w:tr w:rsidR="00686E4A" w:rsidRPr="00F94327" w:rsidTr="00707B27">
        <w:tc>
          <w:tcPr>
            <w:tcW w:w="647" w:type="dxa"/>
          </w:tcPr>
          <w:p w:rsidR="00686E4A" w:rsidRDefault="00686E4A" w:rsidP="00F05F81">
            <w:r>
              <w:t>116</w:t>
            </w:r>
          </w:p>
        </w:tc>
        <w:tc>
          <w:tcPr>
            <w:tcW w:w="4697" w:type="dxa"/>
          </w:tcPr>
          <w:p w:rsidR="00686E4A" w:rsidRPr="00686E4A" w:rsidRDefault="00686E4A" w:rsidP="00EF7674">
            <w:pPr>
              <w:spacing w:line="360" w:lineRule="auto"/>
              <w:rPr>
                <w:lang w:val="en-US"/>
              </w:rPr>
            </w:pPr>
            <w:r w:rsidRPr="00686E4A">
              <w:rPr>
                <w:lang w:val="en-US"/>
              </w:rPr>
              <w:t xml:space="preserve">Oraxadin 100 mg c/2 x 15 prc (ciprofibrato) </w:t>
            </w:r>
          </w:p>
        </w:tc>
        <w:tc>
          <w:tcPr>
            <w:tcW w:w="1422" w:type="dxa"/>
          </w:tcPr>
          <w:p w:rsidR="00686E4A" w:rsidRPr="00686E4A" w:rsidRDefault="00686E4A" w:rsidP="00F05F81">
            <w:pPr>
              <w:spacing w:line="360" w:lineRule="auto"/>
              <w:rPr>
                <w:lang w:val="en-US"/>
              </w:rPr>
            </w:pPr>
          </w:p>
        </w:tc>
        <w:tc>
          <w:tcPr>
            <w:tcW w:w="1353" w:type="dxa"/>
          </w:tcPr>
          <w:p w:rsidR="00686E4A" w:rsidRPr="00686E4A" w:rsidRDefault="00686E4A" w:rsidP="00F05F81">
            <w:pPr>
              <w:spacing w:line="360" w:lineRule="auto"/>
              <w:rPr>
                <w:lang w:val="en-US"/>
              </w:rPr>
            </w:pPr>
          </w:p>
        </w:tc>
        <w:tc>
          <w:tcPr>
            <w:tcW w:w="1168" w:type="dxa"/>
          </w:tcPr>
          <w:p w:rsidR="00686E4A" w:rsidRPr="00686E4A" w:rsidRDefault="00686E4A" w:rsidP="00F05F81">
            <w:pPr>
              <w:spacing w:line="360" w:lineRule="auto"/>
              <w:rPr>
                <w:lang w:val="en-US"/>
              </w:rPr>
            </w:pPr>
          </w:p>
        </w:tc>
      </w:tr>
      <w:tr w:rsidR="00686E4A" w:rsidRPr="00686E4A" w:rsidTr="00707B27">
        <w:tc>
          <w:tcPr>
            <w:tcW w:w="647" w:type="dxa"/>
          </w:tcPr>
          <w:p w:rsidR="00686E4A" w:rsidRDefault="00686E4A" w:rsidP="00F05F81">
            <w:r>
              <w:t>117</w:t>
            </w:r>
          </w:p>
        </w:tc>
        <w:tc>
          <w:tcPr>
            <w:tcW w:w="4697" w:type="dxa"/>
          </w:tcPr>
          <w:p w:rsidR="00686E4A" w:rsidRPr="00686E4A" w:rsidRDefault="00686E4A" w:rsidP="00EF7674">
            <w:pPr>
              <w:spacing w:line="360" w:lineRule="auto"/>
            </w:pPr>
            <w:r w:rsidRPr="00686E4A">
              <w:t>Cipro 500 mg bl c/ 14 cpr (Ciprofloxacina)</w:t>
            </w:r>
          </w:p>
        </w:tc>
        <w:tc>
          <w:tcPr>
            <w:tcW w:w="1422" w:type="dxa"/>
          </w:tcPr>
          <w:p w:rsidR="00686E4A" w:rsidRPr="00686E4A" w:rsidRDefault="00686E4A" w:rsidP="00F05F81">
            <w:pPr>
              <w:spacing w:line="360" w:lineRule="auto"/>
            </w:pPr>
          </w:p>
        </w:tc>
        <w:tc>
          <w:tcPr>
            <w:tcW w:w="1353" w:type="dxa"/>
          </w:tcPr>
          <w:p w:rsidR="00686E4A" w:rsidRPr="00686E4A" w:rsidRDefault="00686E4A" w:rsidP="00F05F81">
            <w:pPr>
              <w:spacing w:line="360" w:lineRule="auto"/>
            </w:pPr>
          </w:p>
        </w:tc>
        <w:tc>
          <w:tcPr>
            <w:tcW w:w="1168" w:type="dxa"/>
          </w:tcPr>
          <w:p w:rsidR="00686E4A" w:rsidRPr="00686E4A" w:rsidRDefault="00686E4A" w:rsidP="00F05F81">
            <w:pPr>
              <w:spacing w:line="360" w:lineRule="auto"/>
            </w:pPr>
          </w:p>
        </w:tc>
      </w:tr>
      <w:tr w:rsidR="00686E4A" w:rsidRPr="00686E4A" w:rsidTr="00707B27">
        <w:tc>
          <w:tcPr>
            <w:tcW w:w="647" w:type="dxa"/>
          </w:tcPr>
          <w:p w:rsidR="00686E4A" w:rsidRDefault="00686E4A" w:rsidP="00F05F81">
            <w:r>
              <w:t>118</w:t>
            </w:r>
          </w:p>
        </w:tc>
        <w:tc>
          <w:tcPr>
            <w:tcW w:w="4697" w:type="dxa"/>
          </w:tcPr>
          <w:p w:rsidR="00686E4A" w:rsidRPr="00686E4A" w:rsidRDefault="00686E4A" w:rsidP="00EF7674">
            <w:pPr>
              <w:spacing w:line="360" w:lineRule="auto"/>
            </w:pPr>
            <w:r>
              <w:t>Cipromax 20 mg c/ 28 cpr (Citolopram)</w:t>
            </w:r>
          </w:p>
        </w:tc>
        <w:tc>
          <w:tcPr>
            <w:tcW w:w="1422" w:type="dxa"/>
          </w:tcPr>
          <w:p w:rsidR="00686E4A" w:rsidRPr="00686E4A" w:rsidRDefault="00686E4A" w:rsidP="00F05F81">
            <w:pPr>
              <w:spacing w:line="360" w:lineRule="auto"/>
            </w:pPr>
          </w:p>
        </w:tc>
        <w:tc>
          <w:tcPr>
            <w:tcW w:w="1353" w:type="dxa"/>
          </w:tcPr>
          <w:p w:rsidR="00686E4A" w:rsidRPr="00686E4A" w:rsidRDefault="00686E4A" w:rsidP="00F05F81">
            <w:pPr>
              <w:spacing w:line="360" w:lineRule="auto"/>
            </w:pPr>
          </w:p>
        </w:tc>
        <w:tc>
          <w:tcPr>
            <w:tcW w:w="1168" w:type="dxa"/>
          </w:tcPr>
          <w:p w:rsidR="00686E4A" w:rsidRPr="00686E4A" w:rsidRDefault="00686E4A" w:rsidP="00F05F81">
            <w:pPr>
              <w:spacing w:line="360" w:lineRule="auto"/>
            </w:pPr>
          </w:p>
        </w:tc>
      </w:tr>
      <w:tr w:rsidR="00686E4A" w:rsidRPr="00686E4A" w:rsidTr="00707B27">
        <w:tc>
          <w:tcPr>
            <w:tcW w:w="647" w:type="dxa"/>
          </w:tcPr>
          <w:p w:rsidR="00686E4A" w:rsidRDefault="00686E4A" w:rsidP="00F05F81">
            <w:r>
              <w:t>119</w:t>
            </w:r>
          </w:p>
        </w:tc>
        <w:tc>
          <w:tcPr>
            <w:tcW w:w="4697" w:type="dxa"/>
          </w:tcPr>
          <w:p w:rsidR="00686E4A" w:rsidRDefault="00686E4A" w:rsidP="00EF7674">
            <w:pPr>
              <w:spacing w:line="360" w:lineRule="auto"/>
            </w:pPr>
            <w:r>
              <w:t>Klaricidud 500 mg lib c/ 7 cpr (Claritromicina)</w:t>
            </w:r>
          </w:p>
        </w:tc>
        <w:tc>
          <w:tcPr>
            <w:tcW w:w="1422" w:type="dxa"/>
          </w:tcPr>
          <w:p w:rsidR="00686E4A" w:rsidRPr="00686E4A" w:rsidRDefault="00686E4A" w:rsidP="00F05F81">
            <w:pPr>
              <w:spacing w:line="360" w:lineRule="auto"/>
            </w:pPr>
          </w:p>
        </w:tc>
        <w:tc>
          <w:tcPr>
            <w:tcW w:w="1353" w:type="dxa"/>
          </w:tcPr>
          <w:p w:rsidR="00686E4A" w:rsidRPr="00686E4A" w:rsidRDefault="00686E4A" w:rsidP="00F05F81">
            <w:pPr>
              <w:spacing w:line="360" w:lineRule="auto"/>
            </w:pPr>
          </w:p>
        </w:tc>
        <w:tc>
          <w:tcPr>
            <w:tcW w:w="1168" w:type="dxa"/>
          </w:tcPr>
          <w:p w:rsidR="00686E4A" w:rsidRPr="00686E4A" w:rsidRDefault="00686E4A" w:rsidP="00F05F81">
            <w:pPr>
              <w:spacing w:line="360" w:lineRule="auto"/>
            </w:pPr>
          </w:p>
        </w:tc>
      </w:tr>
      <w:tr w:rsidR="00686E4A" w:rsidRPr="00686E4A" w:rsidTr="00707B27">
        <w:tc>
          <w:tcPr>
            <w:tcW w:w="647" w:type="dxa"/>
          </w:tcPr>
          <w:p w:rsidR="00686E4A" w:rsidRDefault="00686E4A" w:rsidP="00F05F81">
            <w:r>
              <w:t>120</w:t>
            </w:r>
          </w:p>
        </w:tc>
        <w:tc>
          <w:tcPr>
            <w:tcW w:w="4697" w:type="dxa"/>
          </w:tcPr>
          <w:p w:rsidR="00686E4A" w:rsidRDefault="00686E4A" w:rsidP="00EF7674">
            <w:pPr>
              <w:spacing w:line="360" w:lineRule="auto"/>
            </w:pPr>
            <w:r>
              <w:t>Dalacin 300 mg caps (Clindamicina)</w:t>
            </w:r>
          </w:p>
        </w:tc>
        <w:tc>
          <w:tcPr>
            <w:tcW w:w="1422" w:type="dxa"/>
          </w:tcPr>
          <w:p w:rsidR="00686E4A" w:rsidRPr="00686E4A" w:rsidRDefault="00686E4A" w:rsidP="00F05F81">
            <w:pPr>
              <w:spacing w:line="360" w:lineRule="auto"/>
            </w:pPr>
          </w:p>
        </w:tc>
        <w:tc>
          <w:tcPr>
            <w:tcW w:w="1353" w:type="dxa"/>
          </w:tcPr>
          <w:p w:rsidR="00686E4A" w:rsidRPr="00686E4A" w:rsidRDefault="00686E4A" w:rsidP="00F05F81">
            <w:pPr>
              <w:spacing w:line="360" w:lineRule="auto"/>
            </w:pPr>
          </w:p>
        </w:tc>
        <w:tc>
          <w:tcPr>
            <w:tcW w:w="1168" w:type="dxa"/>
          </w:tcPr>
          <w:p w:rsidR="00686E4A" w:rsidRPr="00686E4A" w:rsidRDefault="00686E4A" w:rsidP="00F05F81">
            <w:pPr>
              <w:spacing w:line="360" w:lineRule="auto"/>
            </w:pPr>
          </w:p>
        </w:tc>
      </w:tr>
      <w:tr w:rsidR="00686E4A" w:rsidRPr="00686E4A" w:rsidTr="00707B27">
        <w:tc>
          <w:tcPr>
            <w:tcW w:w="647" w:type="dxa"/>
          </w:tcPr>
          <w:p w:rsidR="00686E4A" w:rsidRDefault="00686E4A" w:rsidP="00F05F81">
            <w:r>
              <w:t>121</w:t>
            </w:r>
          </w:p>
        </w:tc>
        <w:tc>
          <w:tcPr>
            <w:tcW w:w="4697" w:type="dxa"/>
          </w:tcPr>
          <w:p w:rsidR="00686E4A" w:rsidRDefault="00686E4A" w:rsidP="00EF7674">
            <w:pPr>
              <w:spacing w:line="360" w:lineRule="auto"/>
            </w:pPr>
            <w:r>
              <w:t xml:space="preserve">Dalacin creme vaginal 2% (Clindamicina) </w:t>
            </w:r>
          </w:p>
        </w:tc>
        <w:tc>
          <w:tcPr>
            <w:tcW w:w="1422" w:type="dxa"/>
          </w:tcPr>
          <w:p w:rsidR="00686E4A" w:rsidRPr="00686E4A" w:rsidRDefault="00686E4A" w:rsidP="00F05F81">
            <w:pPr>
              <w:spacing w:line="360" w:lineRule="auto"/>
            </w:pPr>
          </w:p>
        </w:tc>
        <w:tc>
          <w:tcPr>
            <w:tcW w:w="1353" w:type="dxa"/>
          </w:tcPr>
          <w:p w:rsidR="00686E4A" w:rsidRPr="00686E4A" w:rsidRDefault="00686E4A" w:rsidP="00F05F81">
            <w:pPr>
              <w:spacing w:line="360" w:lineRule="auto"/>
            </w:pPr>
          </w:p>
        </w:tc>
        <w:tc>
          <w:tcPr>
            <w:tcW w:w="1168" w:type="dxa"/>
          </w:tcPr>
          <w:p w:rsidR="00686E4A" w:rsidRPr="00686E4A" w:rsidRDefault="00686E4A" w:rsidP="00F05F81">
            <w:pPr>
              <w:spacing w:line="360" w:lineRule="auto"/>
            </w:pPr>
          </w:p>
        </w:tc>
      </w:tr>
      <w:tr w:rsidR="00686E4A" w:rsidRPr="00686E4A" w:rsidTr="00707B27">
        <w:tc>
          <w:tcPr>
            <w:tcW w:w="647" w:type="dxa"/>
          </w:tcPr>
          <w:p w:rsidR="00686E4A" w:rsidRDefault="00686E4A" w:rsidP="00F05F81">
            <w:r>
              <w:lastRenderedPageBreak/>
              <w:t>122</w:t>
            </w:r>
          </w:p>
        </w:tc>
        <w:tc>
          <w:tcPr>
            <w:tcW w:w="4697" w:type="dxa"/>
          </w:tcPr>
          <w:p w:rsidR="00686E4A" w:rsidRDefault="00686E4A" w:rsidP="00EF7674">
            <w:pPr>
              <w:spacing w:line="360" w:lineRule="auto"/>
            </w:pPr>
            <w:r>
              <w:t>Psorex creme 0,05% 30 mg (Clobetasol)</w:t>
            </w:r>
          </w:p>
        </w:tc>
        <w:tc>
          <w:tcPr>
            <w:tcW w:w="1422" w:type="dxa"/>
          </w:tcPr>
          <w:p w:rsidR="00686E4A" w:rsidRPr="00686E4A" w:rsidRDefault="00686E4A" w:rsidP="00F05F81">
            <w:pPr>
              <w:spacing w:line="360" w:lineRule="auto"/>
            </w:pPr>
          </w:p>
        </w:tc>
        <w:tc>
          <w:tcPr>
            <w:tcW w:w="1353" w:type="dxa"/>
          </w:tcPr>
          <w:p w:rsidR="00686E4A" w:rsidRPr="00686E4A" w:rsidRDefault="00686E4A" w:rsidP="00F05F81">
            <w:pPr>
              <w:spacing w:line="360" w:lineRule="auto"/>
            </w:pPr>
          </w:p>
        </w:tc>
        <w:tc>
          <w:tcPr>
            <w:tcW w:w="1168" w:type="dxa"/>
          </w:tcPr>
          <w:p w:rsidR="00686E4A" w:rsidRPr="00686E4A" w:rsidRDefault="00686E4A" w:rsidP="00F05F81">
            <w:pPr>
              <w:spacing w:line="360" w:lineRule="auto"/>
            </w:pPr>
          </w:p>
        </w:tc>
      </w:tr>
      <w:tr w:rsidR="00686E4A" w:rsidRPr="00686E4A" w:rsidTr="00707B27">
        <w:tc>
          <w:tcPr>
            <w:tcW w:w="647" w:type="dxa"/>
          </w:tcPr>
          <w:p w:rsidR="00686E4A" w:rsidRDefault="00686E4A" w:rsidP="00F05F81">
            <w:r>
              <w:t>123</w:t>
            </w:r>
          </w:p>
        </w:tc>
        <w:tc>
          <w:tcPr>
            <w:tcW w:w="4697" w:type="dxa"/>
          </w:tcPr>
          <w:p w:rsidR="00686E4A" w:rsidRDefault="00686E4A" w:rsidP="00EF7674">
            <w:pPr>
              <w:spacing w:line="360" w:lineRule="auto"/>
            </w:pPr>
            <w:r>
              <w:t>Psorex pomada 0,05%  30 mg (Clobetasol)</w:t>
            </w:r>
          </w:p>
        </w:tc>
        <w:tc>
          <w:tcPr>
            <w:tcW w:w="1422" w:type="dxa"/>
          </w:tcPr>
          <w:p w:rsidR="00686E4A" w:rsidRPr="00686E4A" w:rsidRDefault="00686E4A" w:rsidP="00F05F81">
            <w:pPr>
              <w:spacing w:line="360" w:lineRule="auto"/>
            </w:pPr>
          </w:p>
        </w:tc>
        <w:tc>
          <w:tcPr>
            <w:tcW w:w="1353" w:type="dxa"/>
          </w:tcPr>
          <w:p w:rsidR="00686E4A" w:rsidRPr="00686E4A" w:rsidRDefault="00686E4A" w:rsidP="00F05F81">
            <w:pPr>
              <w:spacing w:line="360" w:lineRule="auto"/>
            </w:pPr>
          </w:p>
        </w:tc>
        <w:tc>
          <w:tcPr>
            <w:tcW w:w="1168" w:type="dxa"/>
          </w:tcPr>
          <w:p w:rsidR="00686E4A" w:rsidRPr="00686E4A" w:rsidRDefault="00686E4A" w:rsidP="00F05F81">
            <w:pPr>
              <w:spacing w:line="360" w:lineRule="auto"/>
            </w:pPr>
          </w:p>
        </w:tc>
      </w:tr>
      <w:tr w:rsidR="00686E4A" w:rsidRPr="00686E4A" w:rsidTr="00707B27">
        <w:tc>
          <w:tcPr>
            <w:tcW w:w="647" w:type="dxa"/>
          </w:tcPr>
          <w:p w:rsidR="00686E4A" w:rsidRDefault="00686E4A" w:rsidP="00F05F81">
            <w:r>
              <w:t>124</w:t>
            </w:r>
          </w:p>
        </w:tc>
        <w:tc>
          <w:tcPr>
            <w:tcW w:w="4697" w:type="dxa"/>
          </w:tcPr>
          <w:p w:rsidR="00686E4A" w:rsidRDefault="00686E4A" w:rsidP="001F50DE">
            <w:pPr>
              <w:spacing w:line="360" w:lineRule="auto"/>
            </w:pPr>
            <w:r>
              <w:t xml:space="preserve">Rivotril </w:t>
            </w:r>
            <w:r w:rsidR="001F50DE">
              <w:t>2</w:t>
            </w:r>
            <w:r>
              <w:t xml:space="preserve">,5 mg </w:t>
            </w:r>
            <w:r w:rsidR="00D576A4">
              <w:t xml:space="preserve">c/ </w:t>
            </w:r>
            <w:r w:rsidR="001F50DE">
              <w:t>20 ml</w:t>
            </w:r>
            <w:r w:rsidR="00D576A4">
              <w:t xml:space="preserve"> (Clomazepam)</w:t>
            </w:r>
          </w:p>
        </w:tc>
        <w:tc>
          <w:tcPr>
            <w:tcW w:w="1422" w:type="dxa"/>
          </w:tcPr>
          <w:p w:rsidR="00686E4A" w:rsidRPr="00686E4A" w:rsidRDefault="00686E4A" w:rsidP="00F05F81">
            <w:pPr>
              <w:spacing w:line="360" w:lineRule="auto"/>
            </w:pPr>
          </w:p>
        </w:tc>
        <w:tc>
          <w:tcPr>
            <w:tcW w:w="1353" w:type="dxa"/>
          </w:tcPr>
          <w:p w:rsidR="00686E4A" w:rsidRPr="00686E4A" w:rsidRDefault="00686E4A" w:rsidP="00F05F81">
            <w:pPr>
              <w:spacing w:line="360" w:lineRule="auto"/>
            </w:pPr>
          </w:p>
        </w:tc>
        <w:tc>
          <w:tcPr>
            <w:tcW w:w="1168" w:type="dxa"/>
          </w:tcPr>
          <w:p w:rsidR="00686E4A" w:rsidRPr="00686E4A" w:rsidRDefault="00686E4A" w:rsidP="00F05F81">
            <w:pPr>
              <w:spacing w:line="360" w:lineRule="auto"/>
            </w:pPr>
          </w:p>
        </w:tc>
      </w:tr>
      <w:tr w:rsidR="00D576A4" w:rsidRPr="00686E4A" w:rsidTr="00707B27">
        <w:tc>
          <w:tcPr>
            <w:tcW w:w="647" w:type="dxa"/>
          </w:tcPr>
          <w:p w:rsidR="00D576A4" w:rsidRDefault="00D576A4" w:rsidP="00F05F81">
            <w:r>
              <w:t>125</w:t>
            </w:r>
          </w:p>
        </w:tc>
        <w:tc>
          <w:tcPr>
            <w:tcW w:w="4697" w:type="dxa"/>
          </w:tcPr>
          <w:p w:rsidR="00D576A4" w:rsidRDefault="00D576A4" w:rsidP="00D576A4">
            <w:pPr>
              <w:spacing w:line="360" w:lineRule="auto"/>
            </w:pPr>
            <w:r>
              <w:t>Rivotril 2 mg c/ 30 cpr (Clomazepam)</w:t>
            </w:r>
          </w:p>
        </w:tc>
        <w:tc>
          <w:tcPr>
            <w:tcW w:w="1422" w:type="dxa"/>
          </w:tcPr>
          <w:p w:rsidR="00D576A4" w:rsidRPr="00686E4A" w:rsidRDefault="00D576A4" w:rsidP="00F05F81">
            <w:pPr>
              <w:spacing w:line="360" w:lineRule="auto"/>
            </w:pPr>
          </w:p>
        </w:tc>
        <w:tc>
          <w:tcPr>
            <w:tcW w:w="1353" w:type="dxa"/>
          </w:tcPr>
          <w:p w:rsidR="00D576A4" w:rsidRPr="00686E4A" w:rsidRDefault="00D576A4" w:rsidP="00F05F81">
            <w:pPr>
              <w:spacing w:line="360" w:lineRule="auto"/>
            </w:pPr>
          </w:p>
        </w:tc>
        <w:tc>
          <w:tcPr>
            <w:tcW w:w="1168" w:type="dxa"/>
          </w:tcPr>
          <w:p w:rsidR="00D576A4" w:rsidRPr="00686E4A" w:rsidRDefault="00D576A4" w:rsidP="00F05F81">
            <w:pPr>
              <w:spacing w:line="360" w:lineRule="auto"/>
            </w:pPr>
          </w:p>
        </w:tc>
      </w:tr>
      <w:tr w:rsidR="00D576A4" w:rsidRPr="00686E4A" w:rsidTr="00707B27">
        <w:tc>
          <w:tcPr>
            <w:tcW w:w="647" w:type="dxa"/>
          </w:tcPr>
          <w:p w:rsidR="00D576A4" w:rsidRDefault="00D576A4" w:rsidP="00F05F81">
            <w:r>
              <w:t>126</w:t>
            </w:r>
          </w:p>
        </w:tc>
        <w:tc>
          <w:tcPr>
            <w:tcW w:w="4697" w:type="dxa"/>
          </w:tcPr>
          <w:p w:rsidR="00D576A4" w:rsidRDefault="001F50DE" w:rsidP="00D576A4">
            <w:pPr>
              <w:spacing w:line="360" w:lineRule="auto"/>
            </w:pPr>
            <w:r>
              <w:t xml:space="preserve">Lipogrel 75 mg c/ 28 cpr (Clopidrogrel) </w:t>
            </w:r>
          </w:p>
        </w:tc>
        <w:tc>
          <w:tcPr>
            <w:tcW w:w="1422" w:type="dxa"/>
          </w:tcPr>
          <w:p w:rsidR="00D576A4" w:rsidRPr="00686E4A" w:rsidRDefault="00D576A4" w:rsidP="00F05F81">
            <w:pPr>
              <w:spacing w:line="360" w:lineRule="auto"/>
            </w:pPr>
          </w:p>
        </w:tc>
        <w:tc>
          <w:tcPr>
            <w:tcW w:w="1353" w:type="dxa"/>
          </w:tcPr>
          <w:p w:rsidR="00D576A4" w:rsidRPr="00686E4A" w:rsidRDefault="00D576A4" w:rsidP="00F05F81">
            <w:pPr>
              <w:spacing w:line="360" w:lineRule="auto"/>
            </w:pPr>
          </w:p>
        </w:tc>
        <w:tc>
          <w:tcPr>
            <w:tcW w:w="1168" w:type="dxa"/>
          </w:tcPr>
          <w:p w:rsidR="00D576A4" w:rsidRPr="00686E4A" w:rsidRDefault="00D576A4" w:rsidP="00F05F81">
            <w:pPr>
              <w:spacing w:line="360" w:lineRule="auto"/>
            </w:pPr>
          </w:p>
        </w:tc>
      </w:tr>
      <w:tr w:rsidR="001F50DE" w:rsidRPr="00686E4A" w:rsidTr="00707B27">
        <w:tc>
          <w:tcPr>
            <w:tcW w:w="647" w:type="dxa"/>
          </w:tcPr>
          <w:p w:rsidR="001F50DE" w:rsidRDefault="001F50DE" w:rsidP="00F05F81">
            <w:r>
              <w:t>127</w:t>
            </w:r>
          </w:p>
        </w:tc>
        <w:tc>
          <w:tcPr>
            <w:tcW w:w="4697" w:type="dxa"/>
          </w:tcPr>
          <w:p w:rsidR="001F50DE" w:rsidRDefault="001F50DE" w:rsidP="00D576A4">
            <w:pPr>
              <w:spacing w:line="360" w:lineRule="auto"/>
            </w:pPr>
            <w:r>
              <w:t>Eutonis 1 mg c/ 20 cpr (Cloxozolam)</w:t>
            </w:r>
          </w:p>
        </w:tc>
        <w:tc>
          <w:tcPr>
            <w:tcW w:w="1422" w:type="dxa"/>
          </w:tcPr>
          <w:p w:rsidR="001F50DE" w:rsidRPr="00686E4A" w:rsidRDefault="001F50DE" w:rsidP="00F05F81">
            <w:pPr>
              <w:spacing w:line="360" w:lineRule="auto"/>
            </w:pPr>
          </w:p>
        </w:tc>
        <w:tc>
          <w:tcPr>
            <w:tcW w:w="1353" w:type="dxa"/>
          </w:tcPr>
          <w:p w:rsidR="001F50DE" w:rsidRPr="00686E4A" w:rsidRDefault="001F50DE" w:rsidP="00F05F81">
            <w:pPr>
              <w:spacing w:line="360" w:lineRule="auto"/>
            </w:pPr>
          </w:p>
        </w:tc>
        <w:tc>
          <w:tcPr>
            <w:tcW w:w="1168" w:type="dxa"/>
          </w:tcPr>
          <w:p w:rsidR="001F50DE" w:rsidRPr="00686E4A" w:rsidRDefault="001F50DE" w:rsidP="00F05F81">
            <w:pPr>
              <w:spacing w:line="360" w:lineRule="auto"/>
            </w:pPr>
          </w:p>
        </w:tc>
      </w:tr>
      <w:tr w:rsidR="001F50DE" w:rsidRPr="00686E4A" w:rsidTr="00707B27">
        <w:tc>
          <w:tcPr>
            <w:tcW w:w="647" w:type="dxa"/>
          </w:tcPr>
          <w:p w:rsidR="001F50DE" w:rsidRDefault="001F50DE" w:rsidP="00F05F81">
            <w:r>
              <w:t>128</w:t>
            </w:r>
          </w:p>
        </w:tc>
        <w:tc>
          <w:tcPr>
            <w:tcW w:w="4697" w:type="dxa"/>
          </w:tcPr>
          <w:p w:rsidR="001F50DE" w:rsidRDefault="001F50DE" w:rsidP="008A1039">
            <w:pPr>
              <w:spacing w:line="360" w:lineRule="auto"/>
            </w:pPr>
            <w:r>
              <w:t>Eutonis 2 mg c/ 20 cpr (Cloxozolam)</w:t>
            </w:r>
          </w:p>
        </w:tc>
        <w:tc>
          <w:tcPr>
            <w:tcW w:w="1422" w:type="dxa"/>
          </w:tcPr>
          <w:p w:rsidR="001F50DE" w:rsidRPr="00686E4A" w:rsidRDefault="001F50DE" w:rsidP="00F05F81">
            <w:pPr>
              <w:spacing w:line="360" w:lineRule="auto"/>
            </w:pPr>
          </w:p>
        </w:tc>
        <w:tc>
          <w:tcPr>
            <w:tcW w:w="1353" w:type="dxa"/>
          </w:tcPr>
          <w:p w:rsidR="001F50DE" w:rsidRPr="00686E4A" w:rsidRDefault="001F50DE" w:rsidP="00F05F81">
            <w:pPr>
              <w:spacing w:line="360" w:lineRule="auto"/>
            </w:pPr>
          </w:p>
        </w:tc>
        <w:tc>
          <w:tcPr>
            <w:tcW w:w="1168" w:type="dxa"/>
          </w:tcPr>
          <w:p w:rsidR="001F50DE" w:rsidRPr="00686E4A" w:rsidRDefault="001F50DE" w:rsidP="00F05F81">
            <w:pPr>
              <w:spacing w:line="360" w:lineRule="auto"/>
            </w:pPr>
          </w:p>
        </w:tc>
      </w:tr>
      <w:tr w:rsidR="001F50DE" w:rsidRPr="00686E4A" w:rsidTr="00707B27">
        <w:tc>
          <w:tcPr>
            <w:tcW w:w="647" w:type="dxa"/>
          </w:tcPr>
          <w:p w:rsidR="001F50DE" w:rsidRDefault="001F50DE" w:rsidP="00F05F81">
            <w:r>
              <w:t>129</w:t>
            </w:r>
          </w:p>
        </w:tc>
        <w:tc>
          <w:tcPr>
            <w:tcW w:w="4697" w:type="dxa"/>
          </w:tcPr>
          <w:p w:rsidR="001F50DE" w:rsidRDefault="001F50DE" w:rsidP="008A1039">
            <w:pPr>
              <w:spacing w:line="360" w:lineRule="auto"/>
            </w:pPr>
            <w:r>
              <w:t>Eutonis 4 mg c/ 20 cpr (Cloxozolam)</w:t>
            </w:r>
          </w:p>
        </w:tc>
        <w:tc>
          <w:tcPr>
            <w:tcW w:w="1422" w:type="dxa"/>
          </w:tcPr>
          <w:p w:rsidR="001F50DE" w:rsidRPr="00686E4A" w:rsidRDefault="001F50DE" w:rsidP="00F05F81">
            <w:pPr>
              <w:spacing w:line="360" w:lineRule="auto"/>
            </w:pPr>
          </w:p>
        </w:tc>
        <w:tc>
          <w:tcPr>
            <w:tcW w:w="1353" w:type="dxa"/>
          </w:tcPr>
          <w:p w:rsidR="001F50DE" w:rsidRPr="00686E4A" w:rsidRDefault="001F50DE" w:rsidP="00F05F81">
            <w:pPr>
              <w:spacing w:line="360" w:lineRule="auto"/>
            </w:pPr>
          </w:p>
        </w:tc>
        <w:tc>
          <w:tcPr>
            <w:tcW w:w="1168" w:type="dxa"/>
          </w:tcPr>
          <w:p w:rsidR="001F50DE" w:rsidRPr="00686E4A" w:rsidRDefault="001F50DE" w:rsidP="00F05F81">
            <w:pPr>
              <w:spacing w:line="360" w:lineRule="auto"/>
            </w:pPr>
          </w:p>
        </w:tc>
      </w:tr>
      <w:tr w:rsidR="001F50DE" w:rsidRPr="00686E4A" w:rsidTr="00707B27">
        <w:tc>
          <w:tcPr>
            <w:tcW w:w="647" w:type="dxa"/>
          </w:tcPr>
          <w:p w:rsidR="001F50DE" w:rsidRDefault="001F50DE" w:rsidP="00F05F81">
            <w:r>
              <w:t>130</w:t>
            </w:r>
          </w:p>
        </w:tc>
        <w:tc>
          <w:tcPr>
            <w:tcW w:w="4697" w:type="dxa"/>
          </w:tcPr>
          <w:p w:rsidR="001F50DE" w:rsidRDefault="001F50DE" w:rsidP="008A1039">
            <w:pPr>
              <w:spacing w:line="360" w:lineRule="auto"/>
            </w:pPr>
            <w:r>
              <w:t>Pristq 50 mg c/ 28 cpr (desvenlafaxina)</w:t>
            </w:r>
          </w:p>
        </w:tc>
        <w:tc>
          <w:tcPr>
            <w:tcW w:w="1422" w:type="dxa"/>
          </w:tcPr>
          <w:p w:rsidR="001F50DE" w:rsidRPr="00686E4A" w:rsidRDefault="001F50DE" w:rsidP="00F05F81">
            <w:pPr>
              <w:spacing w:line="360" w:lineRule="auto"/>
            </w:pPr>
          </w:p>
        </w:tc>
        <w:tc>
          <w:tcPr>
            <w:tcW w:w="1353" w:type="dxa"/>
          </w:tcPr>
          <w:p w:rsidR="001F50DE" w:rsidRPr="00686E4A" w:rsidRDefault="001F50DE" w:rsidP="00F05F81">
            <w:pPr>
              <w:spacing w:line="360" w:lineRule="auto"/>
            </w:pPr>
          </w:p>
        </w:tc>
        <w:tc>
          <w:tcPr>
            <w:tcW w:w="1168" w:type="dxa"/>
          </w:tcPr>
          <w:p w:rsidR="001F50DE" w:rsidRPr="00686E4A" w:rsidRDefault="001F50DE" w:rsidP="00F05F81">
            <w:pPr>
              <w:spacing w:line="360" w:lineRule="auto"/>
            </w:pPr>
          </w:p>
        </w:tc>
      </w:tr>
      <w:tr w:rsidR="001F50DE" w:rsidRPr="00686E4A" w:rsidTr="00707B27">
        <w:tc>
          <w:tcPr>
            <w:tcW w:w="647" w:type="dxa"/>
          </w:tcPr>
          <w:p w:rsidR="001F50DE" w:rsidRDefault="001F50DE" w:rsidP="00F05F81">
            <w:r>
              <w:t>131</w:t>
            </w:r>
          </w:p>
        </w:tc>
        <w:tc>
          <w:tcPr>
            <w:tcW w:w="4697" w:type="dxa"/>
          </w:tcPr>
          <w:p w:rsidR="001F50DE" w:rsidRDefault="001F50DE" w:rsidP="008A1039">
            <w:pPr>
              <w:spacing w:line="360" w:lineRule="auto"/>
            </w:pPr>
            <w:r>
              <w:t>Pristq 100 mg c/ 28 cpr (Desvenlafaxina)</w:t>
            </w:r>
          </w:p>
        </w:tc>
        <w:tc>
          <w:tcPr>
            <w:tcW w:w="1422" w:type="dxa"/>
          </w:tcPr>
          <w:p w:rsidR="001F50DE" w:rsidRPr="00686E4A" w:rsidRDefault="001F50DE" w:rsidP="00F05F81">
            <w:pPr>
              <w:spacing w:line="360" w:lineRule="auto"/>
            </w:pPr>
          </w:p>
        </w:tc>
        <w:tc>
          <w:tcPr>
            <w:tcW w:w="1353" w:type="dxa"/>
          </w:tcPr>
          <w:p w:rsidR="001F50DE" w:rsidRPr="00686E4A" w:rsidRDefault="001F50DE" w:rsidP="00F05F81">
            <w:pPr>
              <w:spacing w:line="360" w:lineRule="auto"/>
            </w:pPr>
          </w:p>
        </w:tc>
        <w:tc>
          <w:tcPr>
            <w:tcW w:w="1168" w:type="dxa"/>
          </w:tcPr>
          <w:p w:rsidR="001F50DE" w:rsidRPr="00686E4A" w:rsidRDefault="001F50DE" w:rsidP="00F05F81">
            <w:pPr>
              <w:spacing w:line="360" w:lineRule="auto"/>
            </w:pPr>
          </w:p>
        </w:tc>
      </w:tr>
      <w:tr w:rsidR="001F50DE" w:rsidRPr="00686E4A" w:rsidTr="00707B27">
        <w:tc>
          <w:tcPr>
            <w:tcW w:w="647" w:type="dxa"/>
          </w:tcPr>
          <w:p w:rsidR="001F50DE" w:rsidRDefault="001F50DE" w:rsidP="00F05F81">
            <w:r>
              <w:t>132</w:t>
            </w:r>
          </w:p>
        </w:tc>
        <w:tc>
          <w:tcPr>
            <w:tcW w:w="4697" w:type="dxa"/>
          </w:tcPr>
          <w:p w:rsidR="001F50DE" w:rsidRDefault="001F50DE" w:rsidP="008A1039">
            <w:pPr>
              <w:spacing w:line="360" w:lineRule="auto"/>
            </w:pPr>
            <w:r>
              <w:t>Maxidex suspensão oftálmica (Dexametasona)</w:t>
            </w:r>
          </w:p>
        </w:tc>
        <w:tc>
          <w:tcPr>
            <w:tcW w:w="1422" w:type="dxa"/>
          </w:tcPr>
          <w:p w:rsidR="001F50DE" w:rsidRPr="00686E4A" w:rsidRDefault="001F50DE" w:rsidP="00F05F81">
            <w:pPr>
              <w:spacing w:line="360" w:lineRule="auto"/>
            </w:pPr>
          </w:p>
        </w:tc>
        <w:tc>
          <w:tcPr>
            <w:tcW w:w="1353" w:type="dxa"/>
          </w:tcPr>
          <w:p w:rsidR="001F50DE" w:rsidRPr="00686E4A" w:rsidRDefault="001F50DE" w:rsidP="00F05F81">
            <w:pPr>
              <w:spacing w:line="360" w:lineRule="auto"/>
            </w:pPr>
          </w:p>
        </w:tc>
        <w:tc>
          <w:tcPr>
            <w:tcW w:w="1168" w:type="dxa"/>
          </w:tcPr>
          <w:p w:rsidR="001F50DE" w:rsidRPr="00686E4A" w:rsidRDefault="001F50DE" w:rsidP="00F05F81">
            <w:pPr>
              <w:spacing w:line="360" w:lineRule="auto"/>
            </w:pPr>
          </w:p>
        </w:tc>
      </w:tr>
      <w:tr w:rsidR="001F50DE" w:rsidRPr="00686E4A" w:rsidTr="00707B27">
        <w:tc>
          <w:tcPr>
            <w:tcW w:w="647" w:type="dxa"/>
          </w:tcPr>
          <w:p w:rsidR="001F50DE" w:rsidRDefault="001F50DE" w:rsidP="00F05F81">
            <w:r>
              <w:t>133</w:t>
            </w:r>
          </w:p>
        </w:tc>
        <w:tc>
          <w:tcPr>
            <w:tcW w:w="4697" w:type="dxa"/>
          </w:tcPr>
          <w:p w:rsidR="001F50DE" w:rsidRDefault="001F50DE" w:rsidP="008A1039">
            <w:pPr>
              <w:spacing w:line="360" w:lineRule="auto"/>
            </w:pPr>
            <w:r>
              <w:t>Maxidex pomada  oftálmica (Dexametasona)</w:t>
            </w:r>
          </w:p>
        </w:tc>
        <w:tc>
          <w:tcPr>
            <w:tcW w:w="1422" w:type="dxa"/>
          </w:tcPr>
          <w:p w:rsidR="001F50DE" w:rsidRPr="00686E4A" w:rsidRDefault="001F50DE" w:rsidP="00F05F81">
            <w:pPr>
              <w:spacing w:line="360" w:lineRule="auto"/>
            </w:pPr>
          </w:p>
        </w:tc>
        <w:tc>
          <w:tcPr>
            <w:tcW w:w="1353" w:type="dxa"/>
          </w:tcPr>
          <w:p w:rsidR="001F50DE" w:rsidRPr="00686E4A" w:rsidRDefault="001F50DE" w:rsidP="00F05F81">
            <w:pPr>
              <w:spacing w:line="360" w:lineRule="auto"/>
            </w:pPr>
          </w:p>
        </w:tc>
        <w:tc>
          <w:tcPr>
            <w:tcW w:w="1168" w:type="dxa"/>
          </w:tcPr>
          <w:p w:rsidR="001F50DE" w:rsidRPr="00686E4A" w:rsidRDefault="001F50DE" w:rsidP="00F05F81">
            <w:pPr>
              <w:spacing w:line="360" w:lineRule="auto"/>
            </w:pPr>
          </w:p>
        </w:tc>
      </w:tr>
      <w:tr w:rsidR="001F50DE" w:rsidRPr="00686E4A" w:rsidTr="00707B27">
        <w:tc>
          <w:tcPr>
            <w:tcW w:w="647" w:type="dxa"/>
          </w:tcPr>
          <w:p w:rsidR="001F50DE" w:rsidRDefault="001F50DE" w:rsidP="00F05F81">
            <w:r>
              <w:t>134</w:t>
            </w:r>
          </w:p>
        </w:tc>
        <w:tc>
          <w:tcPr>
            <w:tcW w:w="4697" w:type="dxa"/>
          </w:tcPr>
          <w:p w:rsidR="001F50DE" w:rsidRDefault="0016196E" w:rsidP="008A1039">
            <w:pPr>
              <w:spacing w:line="360" w:lineRule="auto"/>
            </w:pPr>
            <w:r>
              <w:t>Decadron 0,50 mg c/ 20 cpr (dexametazona)</w:t>
            </w:r>
          </w:p>
        </w:tc>
        <w:tc>
          <w:tcPr>
            <w:tcW w:w="1422" w:type="dxa"/>
          </w:tcPr>
          <w:p w:rsidR="001F50DE" w:rsidRPr="00686E4A" w:rsidRDefault="001F50DE" w:rsidP="00F05F81">
            <w:pPr>
              <w:spacing w:line="360" w:lineRule="auto"/>
            </w:pPr>
          </w:p>
        </w:tc>
        <w:tc>
          <w:tcPr>
            <w:tcW w:w="1353" w:type="dxa"/>
          </w:tcPr>
          <w:p w:rsidR="001F50DE" w:rsidRPr="00686E4A" w:rsidRDefault="001F50DE" w:rsidP="00F05F81">
            <w:pPr>
              <w:spacing w:line="360" w:lineRule="auto"/>
            </w:pPr>
          </w:p>
        </w:tc>
        <w:tc>
          <w:tcPr>
            <w:tcW w:w="1168" w:type="dxa"/>
          </w:tcPr>
          <w:p w:rsidR="001F50DE" w:rsidRPr="00686E4A" w:rsidRDefault="001F50DE" w:rsidP="00F05F81">
            <w:pPr>
              <w:spacing w:line="360" w:lineRule="auto"/>
            </w:pPr>
          </w:p>
        </w:tc>
      </w:tr>
      <w:tr w:rsidR="0016196E" w:rsidRPr="00686E4A" w:rsidTr="00707B27">
        <w:tc>
          <w:tcPr>
            <w:tcW w:w="647" w:type="dxa"/>
          </w:tcPr>
          <w:p w:rsidR="0016196E" w:rsidRDefault="0016196E" w:rsidP="00F05F81">
            <w:r>
              <w:t>135</w:t>
            </w:r>
          </w:p>
        </w:tc>
        <w:tc>
          <w:tcPr>
            <w:tcW w:w="4697" w:type="dxa"/>
          </w:tcPr>
          <w:p w:rsidR="0016196E" w:rsidRDefault="0016196E" w:rsidP="0016196E">
            <w:pPr>
              <w:spacing w:line="360" w:lineRule="auto"/>
            </w:pPr>
            <w:r>
              <w:t>Decadron 0,75 mg c/ 20 cpr (dexametazona)</w:t>
            </w:r>
          </w:p>
        </w:tc>
        <w:tc>
          <w:tcPr>
            <w:tcW w:w="1422" w:type="dxa"/>
          </w:tcPr>
          <w:p w:rsidR="0016196E" w:rsidRPr="00686E4A" w:rsidRDefault="0016196E" w:rsidP="00F05F81">
            <w:pPr>
              <w:spacing w:line="360" w:lineRule="auto"/>
            </w:pPr>
          </w:p>
        </w:tc>
        <w:tc>
          <w:tcPr>
            <w:tcW w:w="1353" w:type="dxa"/>
          </w:tcPr>
          <w:p w:rsidR="0016196E" w:rsidRPr="00686E4A" w:rsidRDefault="0016196E" w:rsidP="00F05F81">
            <w:pPr>
              <w:spacing w:line="360" w:lineRule="auto"/>
            </w:pPr>
          </w:p>
        </w:tc>
        <w:tc>
          <w:tcPr>
            <w:tcW w:w="1168" w:type="dxa"/>
          </w:tcPr>
          <w:p w:rsidR="0016196E" w:rsidRPr="00686E4A" w:rsidRDefault="0016196E" w:rsidP="00F05F81">
            <w:pPr>
              <w:spacing w:line="360" w:lineRule="auto"/>
            </w:pPr>
          </w:p>
        </w:tc>
      </w:tr>
      <w:tr w:rsidR="0016196E" w:rsidRPr="00686E4A" w:rsidTr="00707B27">
        <w:tc>
          <w:tcPr>
            <w:tcW w:w="647" w:type="dxa"/>
          </w:tcPr>
          <w:p w:rsidR="0016196E" w:rsidRDefault="0016196E" w:rsidP="00F05F81">
            <w:r>
              <w:t>136</w:t>
            </w:r>
          </w:p>
        </w:tc>
        <w:tc>
          <w:tcPr>
            <w:tcW w:w="4697" w:type="dxa"/>
          </w:tcPr>
          <w:p w:rsidR="0016196E" w:rsidRDefault="0016196E" w:rsidP="0016196E">
            <w:pPr>
              <w:spacing w:line="360" w:lineRule="auto"/>
            </w:pPr>
            <w:r>
              <w:t>Decadron 4,0  mg c/ 10 cpr (dexametazona)</w:t>
            </w:r>
          </w:p>
        </w:tc>
        <w:tc>
          <w:tcPr>
            <w:tcW w:w="1422" w:type="dxa"/>
          </w:tcPr>
          <w:p w:rsidR="0016196E" w:rsidRPr="00686E4A" w:rsidRDefault="0016196E" w:rsidP="00F05F81">
            <w:pPr>
              <w:spacing w:line="360" w:lineRule="auto"/>
            </w:pPr>
          </w:p>
        </w:tc>
        <w:tc>
          <w:tcPr>
            <w:tcW w:w="1353" w:type="dxa"/>
          </w:tcPr>
          <w:p w:rsidR="0016196E" w:rsidRPr="00686E4A" w:rsidRDefault="0016196E" w:rsidP="00F05F81">
            <w:pPr>
              <w:spacing w:line="360" w:lineRule="auto"/>
            </w:pPr>
          </w:p>
        </w:tc>
        <w:tc>
          <w:tcPr>
            <w:tcW w:w="1168" w:type="dxa"/>
          </w:tcPr>
          <w:p w:rsidR="0016196E" w:rsidRPr="00686E4A" w:rsidRDefault="0016196E" w:rsidP="00F05F81">
            <w:pPr>
              <w:spacing w:line="360" w:lineRule="auto"/>
            </w:pPr>
          </w:p>
        </w:tc>
      </w:tr>
      <w:tr w:rsidR="0016196E" w:rsidRPr="00686E4A" w:rsidTr="00707B27">
        <w:tc>
          <w:tcPr>
            <w:tcW w:w="647" w:type="dxa"/>
          </w:tcPr>
          <w:p w:rsidR="0016196E" w:rsidRDefault="0016196E" w:rsidP="00F05F81">
            <w:r>
              <w:t>137</w:t>
            </w:r>
          </w:p>
        </w:tc>
        <w:tc>
          <w:tcPr>
            <w:tcW w:w="4697" w:type="dxa"/>
          </w:tcPr>
          <w:p w:rsidR="0016196E" w:rsidRDefault="0016196E" w:rsidP="0016196E">
            <w:pPr>
              <w:spacing w:line="360" w:lineRule="auto"/>
            </w:pPr>
            <w:r>
              <w:t>Decadron  elex oftálmico 5 ml  (dexametazona)</w:t>
            </w:r>
          </w:p>
        </w:tc>
        <w:tc>
          <w:tcPr>
            <w:tcW w:w="1422" w:type="dxa"/>
          </w:tcPr>
          <w:p w:rsidR="0016196E" w:rsidRPr="00686E4A" w:rsidRDefault="0016196E" w:rsidP="00F05F81">
            <w:pPr>
              <w:spacing w:line="360" w:lineRule="auto"/>
            </w:pPr>
          </w:p>
        </w:tc>
        <w:tc>
          <w:tcPr>
            <w:tcW w:w="1353" w:type="dxa"/>
          </w:tcPr>
          <w:p w:rsidR="0016196E" w:rsidRPr="00686E4A" w:rsidRDefault="0016196E" w:rsidP="00F05F81">
            <w:pPr>
              <w:spacing w:line="360" w:lineRule="auto"/>
            </w:pPr>
          </w:p>
        </w:tc>
        <w:tc>
          <w:tcPr>
            <w:tcW w:w="1168" w:type="dxa"/>
          </w:tcPr>
          <w:p w:rsidR="0016196E" w:rsidRPr="00686E4A" w:rsidRDefault="0016196E" w:rsidP="00F05F81">
            <w:pPr>
              <w:spacing w:line="360" w:lineRule="auto"/>
            </w:pPr>
          </w:p>
        </w:tc>
      </w:tr>
      <w:tr w:rsidR="0016196E" w:rsidRPr="00686E4A" w:rsidTr="00707B27">
        <w:tc>
          <w:tcPr>
            <w:tcW w:w="647" w:type="dxa"/>
          </w:tcPr>
          <w:p w:rsidR="0016196E" w:rsidRDefault="0016196E" w:rsidP="00F05F81">
            <w:r>
              <w:t>138</w:t>
            </w:r>
          </w:p>
        </w:tc>
        <w:tc>
          <w:tcPr>
            <w:tcW w:w="4697" w:type="dxa"/>
          </w:tcPr>
          <w:p w:rsidR="0016196E" w:rsidRDefault="0016196E" w:rsidP="0016196E">
            <w:pPr>
              <w:spacing w:line="360" w:lineRule="auto"/>
            </w:pPr>
            <w:r>
              <w:t>Antietanol 250 mg c/ 20 cpr (dissulfiram)</w:t>
            </w:r>
          </w:p>
        </w:tc>
        <w:tc>
          <w:tcPr>
            <w:tcW w:w="1422" w:type="dxa"/>
          </w:tcPr>
          <w:p w:rsidR="0016196E" w:rsidRPr="00686E4A" w:rsidRDefault="0016196E" w:rsidP="00F05F81">
            <w:pPr>
              <w:spacing w:line="360" w:lineRule="auto"/>
            </w:pPr>
          </w:p>
        </w:tc>
        <w:tc>
          <w:tcPr>
            <w:tcW w:w="1353" w:type="dxa"/>
          </w:tcPr>
          <w:p w:rsidR="0016196E" w:rsidRPr="00686E4A" w:rsidRDefault="0016196E" w:rsidP="00F05F81">
            <w:pPr>
              <w:spacing w:line="360" w:lineRule="auto"/>
            </w:pPr>
          </w:p>
        </w:tc>
        <w:tc>
          <w:tcPr>
            <w:tcW w:w="1168" w:type="dxa"/>
          </w:tcPr>
          <w:p w:rsidR="0016196E" w:rsidRPr="00686E4A" w:rsidRDefault="0016196E" w:rsidP="00F05F81">
            <w:pPr>
              <w:spacing w:line="360" w:lineRule="auto"/>
            </w:pPr>
          </w:p>
        </w:tc>
      </w:tr>
      <w:tr w:rsidR="0016196E" w:rsidRPr="00686E4A" w:rsidTr="00707B27">
        <w:tc>
          <w:tcPr>
            <w:tcW w:w="647" w:type="dxa"/>
          </w:tcPr>
          <w:p w:rsidR="0016196E" w:rsidRDefault="0016196E" w:rsidP="00F05F81">
            <w:r>
              <w:t>139</w:t>
            </w:r>
          </w:p>
        </w:tc>
        <w:tc>
          <w:tcPr>
            <w:tcW w:w="4697" w:type="dxa"/>
          </w:tcPr>
          <w:p w:rsidR="0016196E" w:rsidRDefault="0016196E" w:rsidP="0016196E">
            <w:pPr>
              <w:spacing w:line="360" w:lineRule="auto"/>
            </w:pPr>
            <w:r>
              <w:t>Motilium suspensão oral (Domperidona)</w:t>
            </w:r>
          </w:p>
        </w:tc>
        <w:tc>
          <w:tcPr>
            <w:tcW w:w="1422" w:type="dxa"/>
          </w:tcPr>
          <w:p w:rsidR="0016196E" w:rsidRPr="00686E4A" w:rsidRDefault="0016196E" w:rsidP="00F05F81">
            <w:pPr>
              <w:spacing w:line="360" w:lineRule="auto"/>
            </w:pPr>
          </w:p>
        </w:tc>
        <w:tc>
          <w:tcPr>
            <w:tcW w:w="1353" w:type="dxa"/>
          </w:tcPr>
          <w:p w:rsidR="0016196E" w:rsidRPr="00686E4A" w:rsidRDefault="0016196E" w:rsidP="00F05F81">
            <w:pPr>
              <w:spacing w:line="360" w:lineRule="auto"/>
            </w:pPr>
          </w:p>
        </w:tc>
        <w:tc>
          <w:tcPr>
            <w:tcW w:w="1168" w:type="dxa"/>
          </w:tcPr>
          <w:p w:rsidR="0016196E" w:rsidRPr="00686E4A" w:rsidRDefault="0016196E" w:rsidP="00F05F81">
            <w:pPr>
              <w:spacing w:line="360" w:lineRule="auto"/>
            </w:pPr>
          </w:p>
        </w:tc>
      </w:tr>
      <w:tr w:rsidR="0016196E" w:rsidRPr="00686E4A" w:rsidTr="00707B27">
        <w:tc>
          <w:tcPr>
            <w:tcW w:w="647" w:type="dxa"/>
          </w:tcPr>
          <w:p w:rsidR="0016196E" w:rsidRDefault="0016196E" w:rsidP="00F05F81">
            <w:r>
              <w:t>140</w:t>
            </w:r>
          </w:p>
        </w:tc>
        <w:tc>
          <w:tcPr>
            <w:tcW w:w="4697" w:type="dxa"/>
          </w:tcPr>
          <w:p w:rsidR="0016196E" w:rsidRDefault="0016196E" w:rsidP="008A1039">
            <w:pPr>
              <w:spacing w:line="360" w:lineRule="auto"/>
            </w:pPr>
            <w:r>
              <w:t>Motilium 10 mg c/ 20 comp (Domperidona)</w:t>
            </w:r>
          </w:p>
        </w:tc>
        <w:tc>
          <w:tcPr>
            <w:tcW w:w="1422" w:type="dxa"/>
          </w:tcPr>
          <w:p w:rsidR="0016196E" w:rsidRPr="00686E4A" w:rsidRDefault="0016196E" w:rsidP="00F05F81">
            <w:pPr>
              <w:spacing w:line="360" w:lineRule="auto"/>
            </w:pPr>
          </w:p>
        </w:tc>
        <w:tc>
          <w:tcPr>
            <w:tcW w:w="1353" w:type="dxa"/>
          </w:tcPr>
          <w:p w:rsidR="0016196E" w:rsidRPr="00686E4A" w:rsidRDefault="0016196E" w:rsidP="00F05F81">
            <w:pPr>
              <w:spacing w:line="360" w:lineRule="auto"/>
            </w:pPr>
          </w:p>
        </w:tc>
        <w:tc>
          <w:tcPr>
            <w:tcW w:w="1168" w:type="dxa"/>
          </w:tcPr>
          <w:p w:rsidR="0016196E" w:rsidRPr="00686E4A" w:rsidRDefault="0016196E" w:rsidP="00F05F81">
            <w:pPr>
              <w:spacing w:line="360" w:lineRule="auto"/>
            </w:pPr>
          </w:p>
        </w:tc>
      </w:tr>
      <w:tr w:rsidR="0016196E" w:rsidRPr="00686E4A" w:rsidTr="00707B27">
        <w:tc>
          <w:tcPr>
            <w:tcW w:w="647" w:type="dxa"/>
          </w:tcPr>
          <w:p w:rsidR="0016196E" w:rsidRDefault="0016196E" w:rsidP="00F05F81">
            <w:r>
              <w:t>141</w:t>
            </w:r>
          </w:p>
        </w:tc>
        <w:tc>
          <w:tcPr>
            <w:tcW w:w="4697" w:type="dxa"/>
          </w:tcPr>
          <w:p w:rsidR="0016196E" w:rsidRDefault="0016196E" w:rsidP="008A1039">
            <w:pPr>
              <w:spacing w:line="360" w:lineRule="auto"/>
            </w:pPr>
            <w:r>
              <w:t>Unoprost 4 mg c/ 30 cpr (Doxazosina)</w:t>
            </w:r>
          </w:p>
        </w:tc>
        <w:tc>
          <w:tcPr>
            <w:tcW w:w="1422" w:type="dxa"/>
          </w:tcPr>
          <w:p w:rsidR="0016196E" w:rsidRPr="00686E4A" w:rsidRDefault="0016196E" w:rsidP="00F05F81">
            <w:pPr>
              <w:spacing w:line="360" w:lineRule="auto"/>
            </w:pPr>
          </w:p>
        </w:tc>
        <w:tc>
          <w:tcPr>
            <w:tcW w:w="1353" w:type="dxa"/>
          </w:tcPr>
          <w:p w:rsidR="0016196E" w:rsidRPr="00686E4A" w:rsidRDefault="0016196E" w:rsidP="00F05F81">
            <w:pPr>
              <w:spacing w:line="360" w:lineRule="auto"/>
            </w:pPr>
          </w:p>
        </w:tc>
        <w:tc>
          <w:tcPr>
            <w:tcW w:w="1168" w:type="dxa"/>
          </w:tcPr>
          <w:p w:rsidR="0016196E" w:rsidRPr="00686E4A" w:rsidRDefault="0016196E" w:rsidP="00F05F81">
            <w:pPr>
              <w:spacing w:line="360" w:lineRule="auto"/>
            </w:pPr>
          </w:p>
        </w:tc>
      </w:tr>
      <w:tr w:rsidR="0016196E" w:rsidRPr="00686E4A" w:rsidTr="00707B27">
        <w:tc>
          <w:tcPr>
            <w:tcW w:w="647" w:type="dxa"/>
          </w:tcPr>
          <w:p w:rsidR="0016196E" w:rsidRDefault="0016196E" w:rsidP="00F05F81">
            <w:r>
              <w:t>142</w:t>
            </w:r>
          </w:p>
        </w:tc>
        <w:tc>
          <w:tcPr>
            <w:tcW w:w="4697" w:type="dxa"/>
          </w:tcPr>
          <w:p w:rsidR="0016196E" w:rsidRDefault="0016196E" w:rsidP="008A1039">
            <w:pPr>
              <w:spacing w:line="360" w:lineRule="auto"/>
            </w:pPr>
            <w:r>
              <w:t xml:space="preserve">Leite de magnésio original opc x 100ml SUS/ml fr plas (Hidroxido de alumínio) </w:t>
            </w:r>
          </w:p>
        </w:tc>
        <w:tc>
          <w:tcPr>
            <w:tcW w:w="1422" w:type="dxa"/>
          </w:tcPr>
          <w:p w:rsidR="0016196E" w:rsidRPr="00686E4A" w:rsidRDefault="0016196E" w:rsidP="00F05F81">
            <w:pPr>
              <w:spacing w:line="360" w:lineRule="auto"/>
            </w:pPr>
          </w:p>
        </w:tc>
        <w:tc>
          <w:tcPr>
            <w:tcW w:w="1353" w:type="dxa"/>
          </w:tcPr>
          <w:p w:rsidR="0016196E" w:rsidRPr="00686E4A" w:rsidRDefault="0016196E" w:rsidP="00F05F81">
            <w:pPr>
              <w:spacing w:line="360" w:lineRule="auto"/>
            </w:pPr>
          </w:p>
        </w:tc>
        <w:tc>
          <w:tcPr>
            <w:tcW w:w="1168" w:type="dxa"/>
          </w:tcPr>
          <w:p w:rsidR="0016196E" w:rsidRPr="00686E4A" w:rsidRDefault="0016196E" w:rsidP="00F05F81">
            <w:pPr>
              <w:spacing w:line="360" w:lineRule="auto"/>
            </w:pPr>
          </w:p>
        </w:tc>
      </w:tr>
      <w:tr w:rsidR="0016196E" w:rsidRPr="00686E4A" w:rsidTr="00707B27">
        <w:tc>
          <w:tcPr>
            <w:tcW w:w="647" w:type="dxa"/>
          </w:tcPr>
          <w:p w:rsidR="0016196E" w:rsidRDefault="0016196E" w:rsidP="00F05F81">
            <w:r>
              <w:t>143</w:t>
            </w:r>
          </w:p>
        </w:tc>
        <w:tc>
          <w:tcPr>
            <w:tcW w:w="4697" w:type="dxa"/>
          </w:tcPr>
          <w:p w:rsidR="0016196E" w:rsidRDefault="0016196E" w:rsidP="008A1039">
            <w:pPr>
              <w:spacing w:line="360" w:lineRule="auto"/>
            </w:pPr>
            <w:r>
              <w:t>Espasmo dimetiliv (dimeticona + homatropina)</w:t>
            </w:r>
          </w:p>
        </w:tc>
        <w:tc>
          <w:tcPr>
            <w:tcW w:w="1422" w:type="dxa"/>
          </w:tcPr>
          <w:p w:rsidR="0016196E" w:rsidRPr="00686E4A" w:rsidRDefault="0016196E" w:rsidP="00F05F81">
            <w:pPr>
              <w:spacing w:line="360" w:lineRule="auto"/>
            </w:pPr>
          </w:p>
        </w:tc>
        <w:tc>
          <w:tcPr>
            <w:tcW w:w="1353" w:type="dxa"/>
          </w:tcPr>
          <w:p w:rsidR="0016196E" w:rsidRPr="00686E4A" w:rsidRDefault="0016196E" w:rsidP="00F05F81">
            <w:pPr>
              <w:spacing w:line="360" w:lineRule="auto"/>
            </w:pPr>
          </w:p>
        </w:tc>
        <w:tc>
          <w:tcPr>
            <w:tcW w:w="1168" w:type="dxa"/>
          </w:tcPr>
          <w:p w:rsidR="0016196E" w:rsidRPr="00686E4A" w:rsidRDefault="0016196E" w:rsidP="00F05F81">
            <w:pPr>
              <w:spacing w:line="360" w:lineRule="auto"/>
            </w:pPr>
          </w:p>
        </w:tc>
      </w:tr>
      <w:tr w:rsidR="0016196E" w:rsidRPr="00686E4A" w:rsidTr="00707B27">
        <w:tc>
          <w:tcPr>
            <w:tcW w:w="647" w:type="dxa"/>
          </w:tcPr>
          <w:p w:rsidR="0016196E" w:rsidRDefault="0016196E" w:rsidP="00F05F81">
            <w:r>
              <w:t>144</w:t>
            </w:r>
          </w:p>
        </w:tc>
        <w:tc>
          <w:tcPr>
            <w:tcW w:w="4697" w:type="dxa"/>
          </w:tcPr>
          <w:p w:rsidR="0016196E" w:rsidRDefault="0016196E" w:rsidP="008A1039">
            <w:pPr>
              <w:spacing w:line="360" w:lineRule="auto"/>
            </w:pPr>
            <w:r>
              <w:t>Trofanil 25 mg c/ 20 dr (Imipramina)</w:t>
            </w:r>
          </w:p>
        </w:tc>
        <w:tc>
          <w:tcPr>
            <w:tcW w:w="1422" w:type="dxa"/>
          </w:tcPr>
          <w:p w:rsidR="0016196E" w:rsidRPr="00686E4A" w:rsidRDefault="0016196E" w:rsidP="00F05F81">
            <w:pPr>
              <w:spacing w:line="360" w:lineRule="auto"/>
            </w:pPr>
          </w:p>
        </w:tc>
        <w:tc>
          <w:tcPr>
            <w:tcW w:w="1353" w:type="dxa"/>
          </w:tcPr>
          <w:p w:rsidR="0016196E" w:rsidRPr="00686E4A" w:rsidRDefault="0016196E" w:rsidP="00F05F81">
            <w:pPr>
              <w:spacing w:line="360" w:lineRule="auto"/>
            </w:pPr>
          </w:p>
        </w:tc>
        <w:tc>
          <w:tcPr>
            <w:tcW w:w="1168" w:type="dxa"/>
          </w:tcPr>
          <w:p w:rsidR="0016196E" w:rsidRPr="00686E4A" w:rsidRDefault="0016196E" w:rsidP="00F05F81">
            <w:pPr>
              <w:spacing w:line="360" w:lineRule="auto"/>
            </w:pPr>
          </w:p>
        </w:tc>
      </w:tr>
      <w:tr w:rsidR="000B7212" w:rsidRPr="00686E4A" w:rsidTr="00707B27">
        <w:tc>
          <w:tcPr>
            <w:tcW w:w="647" w:type="dxa"/>
          </w:tcPr>
          <w:p w:rsidR="000B7212" w:rsidRDefault="000B7212" w:rsidP="00F05F81">
            <w:r>
              <w:t>145</w:t>
            </w:r>
          </w:p>
        </w:tc>
        <w:tc>
          <w:tcPr>
            <w:tcW w:w="4697" w:type="dxa"/>
          </w:tcPr>
          <w:p w:rsidR="000B7212" w:rsidRDefault="000B7212" w:rsidP="008A1039">
            <w:pPr>
              <w:spacing w:line="360" w:lineRule="auto"/>
            </w:pPr>
            <w:r>
              <w:t>Trofanil 75 mg c/ 30 cs (Imipramina)</w:t>
            </w:r>
          </w:p>
        </w:tc>
        <w:tc>
          <w:tcPr>
            <w:tcW w:w="1422" w:type="dxa"/>
          </w:tcPr>
          <w:p w:rsidR="000B7212" w:rsidRPr="00686E4A" w:rsidRDefault="000B7212" w:rsidP="00F05F81">
            <w:pPr>
              <w:spacing w:line="360" w:lineRule="auto"/>
            </w:pPr>
          </w:p>
        </w:tc>
        <w:tc>
          <w:tcPr>
            <w:tcW w:w="1353" w:type="dxa"/>
          </w:tcPr>
          <w:p w:rsidR="000B7212" w:rsidRPr="00686E4A" w:rsidRDefault="000B7212" w:rsidP="00F05F81">
            <w:pPr>
              <w:spacing w:line="360" w:lineRule="auto"/>
            </w:pPr>
          </w:p>
        </w:tc>
        <w:tc>
          <w:tcPr>
            <w:tcW w:w="1168" w:type="dxa"/>
          </w:tcPr>
          <w:p w:rsidR="000B7212" w:rsidRPr="00686E4A" w:rsidRDefault="000B7212" w:rsidP="00F05F81">
            <w:pPr>
              <w:spacing w:line="360" w:lineRule="auto"/>
            </w:pPr>
          </w:p>
        </w:tc>
      </w:tr>
      <w:tr w:rsidR="000B7212" w:rsidRPr="00686E4A" w:rsidTr="00707B27">
        <w:tc>
          <w:tcPr>
            <w:tcW w:w="647" w:type="dxa"/>
          </w:tcPr>
          <w:p w:rsidR="000B7212" w:rsidRDefault="000B7212" w:rsidP="00F05F81">
            <w:r>
              <w:t>146</w:t>
            </w:r>
          </w:p>
        </w:tc>
        <w:tc>
          <w:tcPr>
            <w:tcW w:w="4697" w:type="dxa"/>
          </w:tcPr>
          <w:p w:rsidR="000B7212" w:rsidRDefault="000B7212" w:rsidP="008A1039">
            <w:pPr>
              <w:spacing w:line="360" w:lineRule="auto"/>
            </w:pPr>
            <w:r>
              <w:t>Indocid plas x 30 50 mg csp gel bl al (Indometocina)</w:t>
            </w:r>
          </w:p>
        </w:tc>
        <w:tc>
          <w:tcPr>
            <w:tcW w:w="1422" w:type="dxa"/>
          </w:tcPr>
          <w:p w:rsidR="000B7212" w:rsidRPr="00686E4A" w:rsidRDefault="000B7212" w:rsidP="00F05F81">
            <w:pPr>
              <w:spacing w:line="360" w:lineRule="auto"/>
            </w:pPr>
          </w:p>
        </w:tc>
        <w:tc>
          <w:tcPr>
            <w:tcW w:w="1353" w:type="dxa"/>
          </w:tcPr>
          <w:p w:rsidR="000B7212" w:rsidRPr="00686E4A" w:rsidRDefault="000B7212" w:rsidP="00F05F81">
            <w:pPr>
              <w:spacing w:line="360" w:lineRule="auto"/>
            </w:pPr>
          </w:p>
        </w:tc>
        <w:tc>
          <w:tcPr>
            <w:tcW w:w="1168" w:type="dxa"/>
          </w:tcPr>
          <w:p w:rsidR="000B7212" w:rsidRPr="00686E4A" w:rsidRDefault="000B7212" w:rsidP="00F05F81">
            <w:pPr>
              <w:spacing w:line="360" w:lineRule="auto"/>
            </w:pPr>
          </w:p>
        </w:tc>
      </w:tr>
      <w:tr w:rsidR="000B7212" w:rsidRPr="00686E4A" w:rsidTr="00707B27">
        <w:tc>
          <w:tcPr>
            <w:tcW w:w="647" w:type="dxa"/>
          </w:tcPr>
          <w:p w:rsidR="000B7212" w:rsidRDefault="000B7212" w:rsidP="00F05F81">
            <w:r>
              <w:t>147</w:t>
            </w:r>
          </w:p>
        </w:tc>
        <w:tc>
          <w:tcPr>
            <w:tcW w:w="4697" w:type="dxa"/>
          </w:tcPr>
          <w:p w:rsidR="000B7212" w:rsidRDefault="000B7212" w:rsidP="008A1039">
            <w:pPr>
              <w:spacing w:line="360" w:lineRule="auto"/>
            </w:pPr>
            <w:r>
              <w:t>Indocid plas x 30 25  mg csp gel bl al (Indometocina)</w:t>
            </w:r>
          </w:p>
        </w:tc>
        <w:tc>
          <w:tcPr>
            <w:tcW w:w="1422" w:type="dxa"/>
          </w:tcPr>
          <w:p w:rsidR="000B7212" w:rsidRPr="00686E4A" w:rsidRDefault="000B7212" w:rsidP="00F05F81">
            <w:pPr>
              <w:spacing w:line="360" w:lineRule="auto"/>
            </w:pPr>
          </w:p>
        </w:tc>
        <w:tc>
          <w:tcPr>
            <w:tcW w:w="1353" w:type="dxa"/>
          </w:tcPr>
          <w:p w:rsidR="000B7212" w:rsidRPr="00686E4A" w:rsidRDefault="000B7212" w:rsidP="00F05F81">
            <w:pPr>
              <w:spacing w:line="360" w:lineRule="auto"/>
            </w:pPr>
          </w:p>
        </w:tc>
        <w:tc>
          <w:tcPr>
            <w:tcW w:w="1168" w:type="dxa"/>
          </w:tcPr>
          <w:p w:rsidR="000B7212" w:rsidRPr="00686E4A" w:rsidRDefault="000B7212" w:rsidP="00F05F81">
            <w:pPr>
              <w:spacing w:line="360" w:lineRule="auto"/>
            </w:pPr>
          </w:p>
        </w:tc>
      </w:tr>
      <w:tr w:rsidR="000B7212" w:rsidRPr="00686E4A" w:rsidTr="00707B27">
        <w:tc>
          <w:tcPr>
            <w:tcW w:w="647" w:type="dxa"/>
          </w:tcPr>
          <w:p w:rsidR="000B7212" w:rsidRDefault="000B7212" w:rsidP="00F05F81">
            <w:r>
              <w:t>148</w:t>
            </w:r>
          </w:p>
        </w:tc>
        <w:tc>
          <w:tcPr>
            <w:tcW w:w="4697" w:type="dxa"/>
          </w:tcPr>
          <w:p w:rsidR="000B7212" w:rsidRDefault="000B7212" w:rsidP="000B7212">
            <w:pPr>
              <w:spacing w:line="360" w:lineRule="auto"/>
            </w:pPr>
            <w:r>
              <w:t>Indocid 100 mg sup 1 str x 10 (Indometocina)</w:t>
            </w:r>
          </w:p>
        </w:tc>
        <w:tc>
          <w:tcPr>
            <w:tcW w:w="1422" w:type="dxa"/>
          </w:tcPr>
          <w:p w:rsidR="000B7212" w:rsidRPr="00686E4A" w:rsidRDefault="000B7212" w:rsidP="00F05F81">
            <w:pPr>
              <w:spacing w:line="360" w:lineRule="auto"/>
            </w:pPr>
          </w:p>
        </w:tc>
        <w:tc>
          <w:tcPr>
            <w:tcW w:w="1353" w:type="dxa"/>
          </w:tcPr>
          <w:p w:rsidR="000B7212" w:rsidRPr="00686E4A" w:rsidRDefault="000B7212" w:rsidP="00F05F81">
            <w:pPr>
              <w:spacing w:line="360" w:lineRule="auto"/>
            </w:pPr>
          </w:p>
        </w:tc>
        <w:tc>
          <w:tcPr>
            <w:tcW w:w="1168" w:type="dxa"/>
          </w:tcPr>
          <w:p w:rsidR="000B7212" w:rsidRPr="00686E4A" w:rsidRDefault="000B7212" w:rsidP="00F05F81">
            <w:pPr>
              <w:spacing w:line="360" w:lineRule="auto"/>
            </w:pPr>
          </w:p>
        </w:tc>
      </w:tr>
      <w:tr w:rsidR="000B7212" w:rsidRPr="00686E4A" w:rsidTr="00707B27">
        <w:tc>
          <w:tcPr>
            <w:tcW w:w="647" w:type="dxa"/>
          </w:tcPr>
          <w:p w:rsidR="000B7212" w:rsidRDefault="000B7212" w:rsidP="00F05F81">
            <w:r>
              <w:t>149</w:t>
            </w:r>
          </w:p>
        </w:tc>
        <w:tc>
          <w:tcPr>
            <w:tcW w:w="4697" w:type="dxa"/>
          </w:tcPr>
          <w:p w:rsidR="000B7212" w:rsidRDefault="000B7212" w:rsidP="000B7212">
            <w:pPr>
              <w:spacing w:line="360" w:lineRule="auto"/>
            </w:pPr>
            <w:r>
              <w:t>Atrovent 0,025% p/ Inal c/ 20 ml (Ipotropio)</w:t>
            </w:r>
          </w:p>
        </w:tc>
        <w:tc>
          <w:tcPr>
            <w:tcW w:w="1422" w:type="dxa"/>
          </w:tcPr>
          <w:p w:rsidR="000B7212" w:rsidRPr="00686E4A" w:rsidRDefault="000B7212" w:rsidP="00F05F81">
            <w:pPr>
              <w:spacing w:line="360" w:lineRule="auto"/>
            </w:pPr>
          </w:p>
        </w:tc>
        <w:tc>
          <w:tcPr>
            <w:tcW w:w="1353" w:type="dxa"/>
          </w:tcPr>
          <w:p w:rsidR="000B7212" w:rsidRPr="00686E4A" w:rsidRDefault="000B7212" w:rsidP="00F05F81">
            <w:pPr>
              <w:spacing w:line="360" w:lineRule="auto"/>
            </w:pPr>
          </w:p>
        </w:tc>
        <w:tc>
          <w:tcPr>
            <w:tcW w:w="1168" w:type="dxa"/>
          </w:tcPr>
          <w:p w:rsidR="000B7212" w:rsidRPr="00686E4A" w:rsidRDefault="000B7212" w:rsidP="00F05F81">
            <w:pPr>
              <w:spacing w:line="360" w:lineRule="auto"/>
            </w:pPr>
          </w:p>
        </w:tc>
      </w:tr>
      <w:tr w:rsidR="00FD6183" w:rsidRPr="00686E4A" w:rsidTr="00707B27">
        <w:tc>
          <w:tcPr>
            <w:tcW w:w="647" w:type="dxa"/>
          </w:tcPr>
          <w:p w:rsidR="00FD6183" w:rsidRDefault="00FD6183" w:rsidP="00F05F81">
            <w:r>
              <w:t>150</w:t>
            </w:r>
          </w:p>
        </w:tc>
        <w:tc>
          <w:tcPr>
            <w:tcW w:w="4697" w:type="dxa"/>
          </w:tcPr>
          <w:p w:rsidR="00FD6183" w:rsidRDefault="00FD6183" w:rsidP="000B7212">
            <w:pPr>
              <w:spacing w:line="360" w:lineRule="auto"/>
            </w:pPr>
            <w:r>
              <w:t>Isotrat 100 mg blal gel moel x 30 cap</w:t>
            </w:r>
          </w:p>
        </w:tc>
        <w:tc>
          <w:tcPr>
            <w:tcW w:w="1422" w:type="dxa"/>
          </w:tcPr>
          <w:p w:rsidR="00FD6183" w:rsidRPr="00686E4A" w:rsidRDefault="00FD6183" w:rsidP="00F05F81">
            <w:pPr>
              <w:spacing w:line="360" w:lineRule="auto"/>
            </w:pPr>
          </w:p>
        </w:tc>
        <w:tc>
          <w:tcPr>
            <w:tcW w:w="1353" w:type="dxa"/>
          </w:tcPr>
          <w:p w:rsidR="00FD6183" w:rsidRPr="00686E4A" w:rsidRDefault="00FD6183" w:rsidP="00F05F81">
            <w:pPr>
              <w:spacing w:line="360" w:lineRule="auto"/>
            </w:pPr>
          </w:p>
        </w:tc>
        <w:tc>
          <w:tcPr>
            <w:tcW w:w="1168" w:type="dxa"/>
          </w:tcPr>
          <w:p w:rsidR="00FD6183" w:rsidRPr="00686E4A" w:rsidRDefault="00FD6183" w:rsidP="00F05F81">
            <w:pPr>
              <w:spacing w:line="360" w:lineRule="auto"/>
            </w:pPr>
          </w:p>
        </w:tc>
      </w:tr>
      <w:tr w:rsidR="00FD6183" w:rsidRPr="00686E4A" w:rsidTr="00707B27">
        <w:tc>
          <w:tcPr>
            <w:tcW w:w="647" w:type="dxa"/>
          </w:tcPr>
          <w:p w:rsidR="00FD6183" w:rsidRDefault="00FD6183" w:rsidP="00F05F81">
            <w:r>
              <w:t>151</w:t>
            </w:r>
          </w:p>
        </w:tc>
        <w:tc>
          <w:tcPr>
            <w:tcW w:w="4697" w:type="dxa"/>
          </w:tcPr>
          <w:p w:rsidR="00FD6183" w:rsidRDefault="00FD6183" w:rsidP="008A1039">
            <w:pPr>
              <w:spacing w:line="360" w:lineRule="auto"/>
            </w:pPr>
            <w:r>
              <w:t xml:space="preserve">Isotrat </w:t>
            </w:r>
            <w:r w:rsidR="00F42E00">
              <w:t>2</w:t>
            </w:r>
            <w:r>
              <w:t>00 mg blal gel moel x 30 cap</w:t>
            </w:r>
          </w:p>
        </w:tc>
        <w:tc>
          <w:tcPr>
            <w:tcW w:w="1422" w:type="dxa"/>
          </w:tcPr>
          <w:p w:rsidR="00FD6183" w:rsidRPr="00686E4A" w:rsidRDefault="00FD6183" w:rsidP="00F05F81">
            <w:pPr>
              <w:spacing w:line="360" w:lineRule="auto"/>
            </w:pPr>
          </w:p>
        </w:tc>
        <w:tc>
          <w:tcPr>
            <w:tcW w:w="1353" w:type="dxa"/>
          </w:tcPr>
          <w:p w:rsidR="00FD6183" w:rsidRPr="00686E4A" w:rsidRDefault="00FD6183" w:rsidP="00F05F81">
            <w:pPr>
              <w:spacing w:line="360" w:lineRule="auto"/>
            </w:pPr>
          </w:p>
        </w:tc>
        <w:tc>
          <w:tcPr>
            <w:tcW w:w="1168" w:type="dxa"/>
          </w:tcPr>
          <w:p w:rsidR="00FD6183" w:rsidRPr="00686E4A" w:rsidRDefault="00FD6183" w:rsidP="00F05F81">
            <w:pPr>
              <w:spacing w:line="360" w:lineRule="auto"/>
            </w:pPr>
          </w:p>
        </w:tc>
      </w:tr>
      <w:tr w:rsidR="00F42E00" w:rsidRPr="00686E4A" w:rsidTr="00707B27">
        <w:tc>
          <w:tcPr>
            <w:tcW w:w="647" w:type="dxa"/>
          </w:tcPr>
          <w:p w:rsidR="00F42E00" w:rsidRDefault="00F42E00" w:rsidP="00F05F81">
            <w:r>
              <w:lastRenderedPageBreak/>
              <w:t>152</w:t>
            </w:r>
          </w:p>
        </w:tc>
        <w:tc>
          <w:tcPr>
            <w:tcW w:w="4697" w:type="dxa"/>
          </w:tcPr>
          <w:p w:rsidR="00F42E00" w:rsidRDefault="00F42E00" w:rsidP="008A1039">
            <w:pPr>
              <w:spacing w:line="360" w:lineRule="auto"/>
            </w:pPr>
            <w:r>
              <w:t>Sporanox c/ 4 cap (Itraconazol)</w:t>
            </w:r>
          </w:p>
        </w:tc>
        <w:tc>
          <w:tcPr>
            <w:tcW w:w="1422" w:type="dxa"/>
          </w:tcPr>
          <w:p w:rsidR="00F42E00" w:rsidRPr="00686E4A" w:rsidRDefault="00F42E00" w:rsidP="00F05F81">
            <w:pPr>
              <w:spacing w:line="360" w:lineRule="auto"/>
            </w:pPr>
          </w:p>
        </w:tc>
        <w:tc>
          <w:tcPr>
            <w:tcW w:w="1353" w:type="dxa"/>
          </w:tcPr>
          <w:p w:rsidR="00F42E00" w:rsidRPr="00686E4A" w:rsidRDefault="00F42E00" w:rsidP="00F05F81">
            <w:pPr>
              <w:spacing w:line="360" w:lineRule="auto"/>
            </w:pPr>
          </w:p>
        </w:tc>
        <w:tc>
          <w:tcPr>
            <w:tcW w:w="1168" w:type="dxa"/>
          </w:tcPr>
          <w:p w:rsidR="00F42E00" w:rsidRPr="00686E4A" w:rsidRDefault="00F42E00" w:rsidP="00F05F81">
            <w:pPr>
              <w:spacing w:line="360" w:lineRule="auto"/>
            </w:pPr>
          </w:p>
        </w:tc>
      </w:tr>
      <w:tr w:rsidR="00F42E00" w:rsidRPr="00686E4A" w:rsidTr="00707B27">
        <w:tc>
          <w:tcPr>
            <w:tcW w:w="647" w:type="dxa"/>
          </w:tcPr>
          <w:p w:rsidR="00F42E00" w:rsidRDefault="00F42E00" w:rsidP="00F05F81">
            <w:r>
              <w:t>153</w:t>
            </w:r>
          </w:p>
        </w:tc>
        <w:tc>
          <w:tcPr>
            <w:tcW w:w="4697" w:type="dxa"/>
          </w:tcPr>
          <w:p w:rsidR="00F42E00" w:rsidRDefault="00F42E00" w:rsidP="008A1039">
            <w:pPr>
              <w:spacing w:line="360" w:lineRule="auto"/>
            </w:pPr>
            <w:r>
              <w:t>Revectina 6 mg c/ 4 cpr (isur</w:t>
            </w:r>
            <w:r w:rsidR="00284469">
              <w:t>mectina)</w:t>
            </w:r>
          </w:p>
        </w:tc>
        <w:tc>
          <w:tcPr>
            <w:tcW w:w="1422" w:type="dxa"/>
          </w:tcPr>
          <w:p w:rsidR="00F42E00" w:rsidRPr="00686E4A" w:rsidRDefault="00F42E00" w:rsidP="00F05F81">
            <w:pPr>
              <w:spacing w:line="360" w:lineRule="auto"/>
            </w:pPr>
          </w:p>
        </w:tc>
        <w:tc>
          <w:tcPr>
            <w:tcW w:w="1353" w:type="dxa"/>
          </w:tcPr>
          <w:p w:rsidR="00F42E00" w:rsidRPr="00686E4A" w:rsidRDefault="00F42E00" w:rsidP="00F05F81">
            <w:pPr>
              <w:spacing w:line="360" w:lineRule="auto"/>
            </w:pPr>
          </w:p>
        </w:tc>
        <w:tc>
          <w:tcPr>
            <w:tcW w:w="1168" w:type="dxa"/>
          </w:tcPr>
          <w:p w:rsidR="00F42E00" w:rsidRPr="00686E4A" w:rsidRDefault="00F42E00" w:rsidP="00F05F81">
            <w:pPr>
              <w:spacing w:line="360" w:lineRule="auto"/>
            </w:pPr>
          </w:p>
        </w:tc>
      </w:tr>
      <w:tr w:rsidR="00284469" w:rsidRPr="00686E4A" w:rsidTr="00707B27">
        <w:tc>
          <w:tcPr>
            <w:tcW w:w="647" w:type="dxa"/>
          </w:tcPr>
          <w:p w:rsidR="00284469" w:rsidRDefault="00284469" w:rsidP="00F05F81">
            <w:r>
              <w:t>154</w:t>
            </w:r>
          </w:p>
        </w:tc>
        <w:tc>
          <w:tcPr>
            <w:tcW w:w="4697" w:type="dxa"/>
          </w:tcPr>
          <w:p w:rsidR="00284469" w:rsidRDefault="0072664C" w:rsidP="008A1039">
            <w:pPr>
              <w:spacing w:line="360" w:lineRule="auto"/>
            </w:pPr>
            <w:r>
              <w:t>Alenia 12/400 60 cap c/ inalador (Budezonida + fum</w:t>
            </w:r>
            <w:r>
              <w:t>a</w:t>
            </w:r>
            <w:r>
              <w:t xml:space="preserve">rato formaterd) </w:t>
            </w:r>
          </w:p>
        </w:tc>
        <w:tc>
          <w:tcPr>
            <w:tcW w:w="1422" w:type="dxa"/>
          </w:tcPr>
          <w:p w:rsidR="00284469" w:rsidRPr="00686E4A" w:rsidRDefault="00284469" w:rsidP="00F05F81">
            <w:pPr>
              <w:spacing w:line="360" w:lineRule="auto"/>
            </w:pPr>
          </w:p>
        </w:tc>
        <w:tc>
          <w:tcPr>
            <w:tcW w:w="1353" w:type="dxa"/>
          </w:tcPr>
          <w:p w:rsidR="00284469" w:rsidRPr="00686E4A" w:rsidRDefault="00284469" w:rsidP="00F05F81">
            <w:pPr>
              <w:spacing w:line="360" w:lineRule="auto"/>
            </w:pPr>
          </w:p>
        </w:tc>
        <w:tc>
          <w:tcPr>
            <w:tcW w:w="1168" w:type="dxa"/>
          </w:tcPr>
          <w:p w:rsidR="00284469" w:rsidRPr="00686E4A" w:rsidRDefault="00284469" w:rsidP="00F05F81">
            <w:pPr>
              <w:spacing w:line="360" w:lineRule="auto"/>
            </w:pPr>
          </w:p>
        </w:tc>
      </w:tr>
      <w:tr w:rsidR="0072664C" w:rsidRPr="00686E4A" w:rsidTr="00707B27">
        <w:tc>
          <w:tcPr>
            <w:tcW w:w="647" w:type="dxa"/>
          </w:tcPr>
          <w:p w:rsidR="0072664C" w:rsidRDefault="0072664C" w:rsidP="00F05F81">
            <w:r>
              <w:t>155</w:t>
            </w:r>
          </w:p>
        </w:tc>
        <w:tc>
          <w:tcPr>
            <w:tcW w:w="4697" w:type="dxa"/>
          </w:tcPr>
          <w:p w:rsidR="0072664C" w:rsidRDefault="0072664C" w:rsidP="008A1039">
            <w:pPr>
              <w:spacing w:line="360" w:lineRule="auto"/>
            </w:pPr>
            <w:r>
              <w:t xml:space="preserve">Alenia 12/400 60 cap s/ inalador </w:t>
            </w:r>
            <w:r w:rsidR="009E219C">
              <w:t xml:space="preserve"> refil </w:t>
            </w:r>
            <w:r>
              <w:t>(Budezonida + fumarato formaterd)</w:t>
            </w:r>
          </w:p>
        </w:tc>
        <w:tc>
          <w:tcPr>
            <w:tcW w:w="1422" w:type="dxa"/>
          </w:tcPr>
          <w:p w:rsidR="0072664C" w:rsidRPr="00686E4A" w:rsidRDefault="0072664C" w:rsidP="00F05F81">
            <w:pPr>
              <w:spacing w:line="360" w:lineRule="auto"/>
            </w:pPr>
          </w:p>
        </w:tc>
        <w:tc>
          <w:tcPr>
            <w:tcW w:w="1353" w:type="dxa"/>
          </w:tcPr>
          <w:p w:rsidR="0072664C" w:rsidRPr="00686E4A" w:rsidRDefault="0072664C" w:rsidP="00F05F81">
            <w:pPr>
              <w:spacing w:line="360" w:lineRule="auto"/>
            </w:pPr>
          </w:p>
        </w:tc>
        <w:tc>
          <w:tcPr>
            <w:tcW w:w="1168" w:type="dxa"/>
          </w:tcPr>
          <w:p w:rsidR="0072664C" w:rsidRPr="00686E4A" w:rsidRDefault="0072664C" w:rsidP="00F05F81">
            <w:pPr>
              <w:spacing w:line="360" w:lineRule="auto"/>
            </w:pPr>
          </w:p>
        </w:tc>
      </w:tr>
      <w:tr w:rsidR="009E219C" w:rsidRPr="00686E4A" w:rsidTr="00707B27">
        <w:tc>
          <w:tcPr>
            <w:tcW w:w="647" w:type="dxa"/>
          </w:tcPr>
          <w:p w:rsidR="009E219C" w:rsidRDefault="009E219C" w:rsidP="00F05F81">
            <w:r>
              <w:t>156</w:t>
            </w:r>
          </w:p>
        </w:tc>
        <w:tc>
          <w:tcPr>
            <w:tcW w:w="4697" w:type="dxa"/>
          </w:tcPr>
          <w:p w:rsidR="009E219C" w:rsidRDefault="009E219C" w:rsidP="008A1039">
            <w:pPr>
              <w:spacing w:line="360" w:lineRule="auto"/>
            </w:pPr>
            <w:r>
              <w:t xml:space="preserve">Algimac  c/ 30 cpr </w:t>
            </w:r>
            <w:r w:rsidR="00737218">
              <w:t>(Vit B1+B6+B12+diclofenaco de sódio)</w:t>
            </w:r>
          </w:p>
        </w:tc>
        <w:tc>
          <w:tcPr>
            <w:tcW w:w="1422" w:type="dxa"/>
          </w:tcPr>
          <w:p w:rsidR="009E219C" w:rsidRPr="00686E4A" w:rsidRDefault="009E219C" w:rsidP="00F05F81">
            <w:pPr>
              <w:spacing w:line="360" w:lineRule="auto"/>
            </w:pPr>
          </w:p>
        </w:tc>
        <w:tc>
          <w:tcPr>
            <w:tcW w:w="1353" w:type="dxa"/>
          </w:tcPr>
          <w:p w:rsidR="009E219C" w:rsidRPr="00686E4A" w:rsidRDefault="009E219C" w:rsidP="00F05F81">
            <w:pPr>
              <w:spacing w:line="360" w:lineRule="auto"/>
            </w:pPr>
          </w:p>
        </w:tc>
        <w:tc>
          <w:tcPr>
            <w:tcW w:w="1168" w:type="dxa"/>
          </w:tcPr>
          <w:p w:rsidR="009E219C" w:rsidRPr="00686E4A" w:rsidRDefault="009E219C" w:rsidP="00F05F81">
            <w:pPr>
              <w:spacing w:line="360" w:lineRule="auto"/>
            </w:pPr>
          </w:p>
        </w:tc>
      </w:tr>
      <w:tr w:rsidR="00737218" w:rsidRPr="00686E4A" w:rsidTr="00707B27">
        <w:tc>
          <w:tcPr>
            <w:tcW w:w="647" w:type="dxa"/>
          </w:tcPr>
          <w:p w:rsidR="00737218" w:rsidRDefault="00737218" w:rsidP="00F05F81">
            <w:r>
              <w:t>157</w:t>
            </w:r>
          </w:p>
        </w:tc>
        <w:tc>
          <w:tcPr>
            <w:tcW w:w="4697" w:type="dxa"/>
          </w:tcPr>
          <w:p w:rsidR="00737218" w:rsidRDefault="00737218" w:rsidP="008A1039">
            <w:pPr>
              <w:spacing w:line="360" w:lineRule="auto"/>
            </w:pPr>
            <w:r>
              <w:t>Angio II 160 mg c/ 30 cpr (Valsartana)</w:t>
            </w:r>
          </w:p>
        </w:tc>
        <w:tc>
          <w:tcPr>
            <w:tcW w:w="1422" w:type="dxa"/>
          </w:tcPr>
          <w:p w:rsidR="00737218" w:rsidRPr="00686E4A" w:rsidRDefault="00737218" w:rsidP="00F05F81">
            <w:pPr>
              <w:spacing w:line="360" w:lineRule="auto"/>
            </w:pPr>
          </w:p>
        </w:tc>
        <w:tc>
          <w:tcPr>
            <w:tcW w:w="1353" w:type="dxa"/>
          </w:tcPr>
          <w:p w:rsidR="00737218" w:rsidRPr="00686E4A" w:rsidRDefault="00737218" w:rsidP="00F05F81">
            <w:pPr>
              <w:spacing w:line="360" w:lineRule="auto"/>
            </w:pPr>
          </w:p>
        </w:tc>
        <w:tc>
          <w:tcPr>
            <w:tcW w:w="1168" w:type="dxa"/>
          </w:tcPr>
          <w:p w:rsidR="00737218" w:rsidRPr="00686E4A" w:rsidRDefault="00737218" w:rsidP="00F05F81">
            <w:pPr>
              <w:spacing w:line="360" w:lineRule="auto"/>
            </w:pPr>
          </w:p>
        </w:tc>
      </w:tr>
      <w:tr w:rsidR="00FD6183" w:rsidTr="00707B27">
        <w:tc>
          <w:tcPr>
            <w:tcW w:w="647" w:type="dxa"/>
          </w:tcPr>
          <w:p w:rsidR="00FD6183" w:rsidRDefault="00737218" w:rsidP="00F05F81">
            <w:r>
              <w:t>158</w:t>
            </w:r>
          </w:p>
        </w:tc>
        <w:tc>
          <w:tcPr>
            <w:tcW w:w="4697" w:type="dxa"/>
          </w:tcPr>
          <w:p w:rsidR="00FD6183" w:rsidRDefault="00737218" w:rsidP="00F05F81">
            <w:pPr>
              <w:spacing w:line="360" w:lineRule="auto"/>
            </w:pPr>
            <w:r>
              <w:t>Angio II 320 mg c/ 30 cpr (Valsartana)</w:t>
            </w:r>
          </w:p>
        </w:tc>
        <w:tc>
          <w:tcPr>
            <w:tcW w:w="1422" w:type="dxa"/>
          </w:tcPr>
          <w:p w:rsidR="00FD6183" w:rsidRDefault="00FD6183" w:rsidP="00F05F81">
            <w:pPr>
              <w:spacing w:line="360" w:lineRule="auto"/>
            </w:pPr>
          </w:p>
        </w:tc>
        <w:tc>
          <w:tcPr>
            <w:tcW w:w="1353" w:type="dxa"/>
          </w:tcPr>
          <w:p w:rsidR="00FD6183" w:rsidRDefault="00FD6183" w:rsidP="00F05F81">
            <w:pPr>
              <w:spacing w:line="360" w:lineRule="auto"/>
            </w:pPr>
          </w:p>
        </w:tc>
        <w:tc>
          <w:tcPr>
            <w:tcW w:w="1168" w:type="dxa"/>
          </w:tcPr>
          <w:p w:rsidR="00FD6183" w:rsidRDefault="00FD6183" w:rsidP="00F05F81">
            <w:pPr>
              <w:spacing w:line="360" w:lineRule="auto"/>
            </w:pPr>
          </w:p>
        </w:tc>
      </w:tr>
      <w:tr w:rsidR="00737218" w:rsidTr="00707B27">
        <w:tc>
          <w:tcPr>
            <w:tcW w:w="647" w:type="dxa"/>
          </w:tcPr>
          <w:p w:rsidR="00737218" w:rsidRDefault="00737218" w:rsidP="00F05F81">
            <w:r>
              <w:t>159</w:t>
            </w:r>
          </w:p>
        </w:tc>
        <w:tc>
          <w:tcPr>
            <w:tcW w:w="4697" w:type="dxa"/>
          </w:tcPr>
          <w:p w:rsidR="00737218" w:rsidRDefault="00737218" w:rsidP="00F05F81">
            <w:pPr>
              <w:spacing w:line="360" w:lineRule="auto"/>
            </w:pPr>
            <w:r>
              <w:t>Angio II 80 mg c/ 30 cpr (Valsartana)</w:t>
            </w:r>
          </w:p>
        </w:tc>
        <w:tc>
          <w:tcPr>
            <w:tcW w:w="1422" w:type="dxa"/>
          </w:tcPr>
          <w:p w:rsidR="00737218" w:rsidRDefault="00737218" w:rsidP="00F05F81">
            <w:pPr>
              <w:spacing w:line="360" w:lineRule="auto"/>
            </w:pPr>
          </w:p>
        </w:tc>
        <w:tc>
          <w:tcPr>
            <w:tcW w:w="1353" w:type="dxa"/>
          </w:tcPr>
          <w:p w:rsidR="00737218" w:rsidRDefault="00737218" w:rsidP="00F05F81">
            <w:pPr>
              <w:spacing w:line="360" w:lineRule="auto"/>
            </w:pPr>
          </w:p>
        </w:tc>
        <w:tc>
          <w:tcPr>
            <w:tcW w:w="1168" w:type="dxa"/>
          </w:tcPr>
          <w:p w:rsidR="00737218" w:rsidRDefault="00737218" w:rsidP="00F05F81">
            <w:pPr>
              <w:spacing w:line="360" w:lineRule="auto"/>
            </w:pPr>
          </w:p>
        </w:tc>
      </w:tr>
      <w:tr w:rsidR="00737218" w:rsidTr="00707B27">
        <w:tc>
          <w:tcPr>
            <w:tcW w:w="647" w:type="dxa"/>
          </w:tcPr>
          <w:p w:rsidR="00737218" w:rsidRDefault="00737218" w:rsidP="00F05F81">
            <w:r>
              <w:t>160</w:t>
            </w:r>
          </w:p>
        </w:tc>
        <w:tc>
          <w:tcPr>
            <w:tcW w:w="4697" w:type="dxa"/>
          </w:tcPr>
          <w:p w:rsidR="00737218" w:rsidRDefault="00737218" w:rsidP="00F05F81">
            <w:pPr>
              <w:spacing w:line="360" w:lineRule="auto"/>
            </w:pPr>
            <w:r>
              <w:t>Vibral  xarope adulto (Dropropizina)</w:t>
            </w:r>
          </w:p>
        </w:tc>
        <w:tc>
          <w:tcPr>
            <w:tcW w:w="1422" w:type="dxa"/>
          </w:tcPr>
          <w:p w:rsidR="00737218" w:rsidRDefault="00737218" w:rsidP="00F05F81">
            <w:pPr>
              <w:spacing w:line="360" w:lineRule="auto"/>
            </w:pPr>
          </w:p>
        </w:tc>
        <w:tc>
          <w:tcPr>
            <w:tcW w:w="1353" w:type="dxa"/>
          </w:tcPr>
          <w:p w:rsidR="00737218" w:rsidRDefault="00737218" w:rsidP="00F05F81">
            <w:pPr>
              <w:spacing w:line="360" w:lineRule="auto"/>
            </w:pPr>
          </w:p>
        </w:tc>
        <w:tc>
          <w:tcPr>
            <w:tcW w:w="1168" w:type="dxa"/>
          </w:tcPr>
          <w:p w:rsidR="00737218" w:rsidRDefault="00737218" w:rsidP="00F05F81">
            <w:pPr>
              <w:spacing w:line="360" w:lineRule="auto"/>
            </w:pPr>
          </w:p>
        </w:tc>
      </w:tr>
      <w:tr w:rsidR="00737218" w:rsidTr="00707B27">
        <w:tc>
          <w:tcPr>
            <w:tcW w:w="647" w:type="dxa"/>
          </w:tcPr>
          <w:p w:rsidR="00737218" w:rsidRDefault="00737218" w:rsidP="00F05F81">
            <w:r>
              <w:t>161</w:t>
            </w:r>
          </w:p>
        </w:tc>
        <w:tc>
          <w:tcPr>
            <w:tcW w:w="4697" w:type="dxa"/>
          </w:tcPr>
          <w:p w:rsidR="00737218" w:rsidRDefault="00737218" w:rsidP="00737218">
            <w:pPr>
              <w:spacing w:line="360" w:lineRule="auto"/>
            </w:pPr>
            <w:r>
              <w:t>Vibral  xarope pediatrico (Dropropizina)</w:t>
            </w:r>
          </w:p>
        </w:tc>
        <w:tc>
          <w:tcPr>
            <w:tcW w:w="1422" w:type="dxa"/>
          </w:tcPr>
          <w:p w:rsidR="00737218" w:rsidRDefault="00737218" w:rsidP="00F05F81">
            <w:pPr>
              <w:spacing w:line="360" w:lineRule="auto"/>
            </w:pPr>
          </w:p>
        </w:tc>
        <w:tc>
          <w:tcPr>
            <w:tcW w:w="1353" w:type="dxa"/>
          </w:tcPr>
          <w:p w:rsidR="00737218" w:rsidRDefault="00737218" w:rsidP="00F05F81">
            <w:pPr>
              <w:spacing w:line="360" w:lineRule="auto"/>
            </w:pPr>
          </w:p>
        </w:tc>
        <w:tc>
          <w:tcPr>
            <w:tcW w:w="1168" w:type="dxa"/>
          </w:tcPr>
          <w:p w:rsidR="00737218" w:rsidRDefault="00737218" w:rsidP="00F05F81">
            <w:pPr>
              <w:spacing w:line="360" w:lineRule="auto"/>
            </w:pPr>
          </w:p>
        </w:tc>
      </w:tr>
      <w:tr w:rsidR="00F512E7" w:rsidTr="00707B27">
        <w:tc>
          <w:tcPr>
            <w:tcW w:w="647" w:type="dxa"/>
          </w:tcPr>
          <w:p w:rsidR="00F512E7" w:rsidRDefault="00F512E7" w:rsidP="00F05F81">
            <w:r>
              <w:t>162</w:t>
            </w:r>
          </w:p>
        </w:tc>
        <w:tc>
          <w:tcPr>
            <w:tcW w:w="4697" w:type="dxa"/>
          </w:tcPr>
          <w:p w:rsidR="00F512E7" w:rsidRDefault="00F512E7" w:rsidP="00737218">
            <w:pPr>
              <w:spacing w:line="360" w:lineRule="auto"/>
            </w:pPr>
            <w:r>
              <w:t>Ebastel 10 mg c/ 10 cap (Ebastina)</w:t>
            </w:r>
          </w:p>
        </w:tc>
        <w:tc>
          <w:tcPr>
            <w:tcW w:w="1422" w:type="dxa"/>
          </w:tcPr>
          <w:p w:rsidR="00F512E7" w:rsidRDefault="00F512E7" w:rsidP="00F05F81">
            <w:pPr>
              <w:spacing w:line="360" w:lineRule="auto"/>
            </w:pPr>
          </w:p>
        </w:tc>
        <w:tc>
          <w:tcPr>
            <w:tcW w:w="1353" w:type="dxa"/>
          </w:tcPr>
          <w:p w:rsidR="00F512E7" w:rsidRDefault="00F512E7" w:rsidP="00F05F81">
            <w:pPr>
              <w:spacing w:line="360" w:lineRule="auto"/>
            </w:pPr>
          </w:p>
        </w:tc>
        <w:tc>
          <w:tcPr>
            <w:tcW w:w="1168" w:type="dxa"/>
          </w:tcPr>
          <w:p w:rsidR="00F512E7" w:rsidRDefault="00F512E7" w:rsidP="00F05F81">
            <w:pPr>
              <w:spacing w:line="360" w:lineRule="auto"/>
            </w:pPr>
          </w:p>
        </w:tc>
      </w:tr>
      <w:tr w:rsidR="00F512E7" w:rsidTr="00707B27">
        <w:tc>
          <w:tcPr>
            <w:tcW w:w="647" w:type="dxa"/>
          </w:tcPr>
          <w:p w:rsidR="00F512E7" w:rsidRDefault="00F512E7" w:rsidP="00F05F81">
            <w:r>
              <w:t>163</w:t>
            </w:r>
          </w:p>
        </w:tc>
        <w:tc>
          <w:tcPr>
            <w:tcW w:w="4697" w:type="dxa"/>
          </w:tcPr>
          <w:p w:rsidR="00F512E7" w:rsidRDefault="00F512E7" w:rsidP="00737218">
            <w:pPr>
              <w:spacing w:line="360" w:lineRule="auto"/>
            </w:pPr>
            <w:r>
              <w:t>Ebastel D c/ 5 cpr (Ebastina+ pseudoefeldina)</w:t>
            </w:r>
          </w:p>
        </w:tc>
        <w:tc>
          <w:tcPr>
            <w:tcW w:w="1422" w:type="dxa"/>
          </w:tcPr>
          <w:p w:rsidR="00F512E7" w:rsidRDefault="00F512E7" w:rsidP="00F05F81">
            <w:pPr>
              <w:spacing w:line="360" w:lineRule="auto"/>
            </w:pPr>
          </w:p>
        </w:tc>
        <w:tc>
          <w:tcPr>
            <w:tcW w:w="1353" w:type="dxa"/>
          </w:tcPr>
          <w:p w:rsidR="00F512E7" w:rsidRDefault="00F512E7" w:rsidP="00F05F81">
            <w:pPr>
              <w:spacing w:line="360" w:lineRule="auto"/>
            </w:pPr>
          </w:p>
        </w:tc>
        <w:tc>
          <w:tcPr>
            <w:tcW w:w="1168" w:type="dxa"/>
          </w:tcPr>
          <w:p w:rsidR="00F512E7" w:rsidRDefault="00F512E7" w:rsidP="00F05F81">
            <w:pPr>
              <w:spacing w:line="360" w:lineRule="auto"/>
            </w:pPr>
          </w:p>
        </w:tc>
      </w:tr>
      <w:tr w:rsidR="00F512E7" w:rsidTr="00707B27">
        <w:tc>
          <w:tcPr>
            <w:tcW w:w="647" w:type="dxa"/>
          </w:tcPr>
          <w:p w:rsidR="00F512E7" w:rsidRDefault="00F512E7" w:rsidP="00F05F81">
            <w:r>
              <w:t>164</w:t>
            </w:r>
          </w:p>
        </w:tc>
        <w:tc>
          <w:tcPr>
            <w:tcW w:w="4697" w:type="dxa"/>
          </w:tcPr>
          <w:p w:rsidR="00F512E7" w:rsidRDefault="00F512E7" w:rsidP="00737218">
            <w:pPr>
              <w:spacing w:line="360" w:lineRule="auto"/>
            </w:pPr>
            <w:r>
              <w:t>Buscopam composto gotas (dipirona sódica- brometo n-buticopolamina)</w:t>
            </w:r>
          </w:p>
        </w:tc>
        <w:tc>
          <w:tcPr>
            <w:tcW w:w="1422" w:type="dxa"/>
          </w:tcPr>
          <w:p w:rsidR="00F512E7" w:rsidRDefault="00F512E7" w:rsidP="00F05F81">
            <w:pPr>
              <w:spacing w:line="360" w:lineRule="auto"/>
            </w:pPr>
          </w:p>
        </w:tc>
        <w:tc>
          <w:tcPr>
            <w:tcW w:w="1353" w:type="dxa"/>
          </w:tcPr>
          <w:p w:rsidR="00F512E7" w:rsidRDefault="00F512E7" w:rsidP="00F05F81">
            <w:pPr>
              <w:spacing w:line="360" w:lineRule="auto"/>
            </w:pPr>
          </w:p>
        </w:tc>
        <w:tc>
          <w:tcPr>
            <w:tcW w:w="1168" w:type="dxa"/>
          </w:tcPr>
          <w:p w:rsidR="00F512E7" w:rsidRDefault="00F512E7" w:rsidP="00F05F81">
            <w:pPr>
              <w:spacing w:line="360" w:lineRule="auto"/>
            </w:pPr>
          </w:p>
        </w:tc>
      </w:tr>
      <w:tr w:rsidR="00F512E7" w:rsidTr="00707B27">
        <w:tc>
          <w:tcPr>
            <w:tcW w:w="647" w:type="dxa"/>
          </w:tcPr>
          <w:p w:rsidR="00F512E7" w:rsidRDefault="00F512E7" w:rsidP="00F05F81">
            <w:r>
              <w:t>165</w:t>
            </w:r>
          </w:p>
        </w:tc>
        <w:tc>
          <w:tcPr>
            <w:tcW w:w="4697" w:type="dxa"/>
          </w:tcPr>
          <w:p w:rsidR="00F512E7" w:rsidRDefault="00F512E7" w:rsidP="00737218">
            <w:pPr>
              <w:spacing w:line="360" w:lineRule="auto"/>
            </w:pPr>
            <w:r>
              <w:t>Buscopam composto c/ 20 comp (brometo n –butilescopolamina + dipiorona sódica)</w:t>
            </w:r>
          </w:p>
        </w:tc>
        <w:tc>
          <w:tcPr>
            <w:tcW w:w="1422" w:type="dxa"/>
          </w:tcPr>
          <w:p w:rsidR="00F512E7" w:rsidRDefault="00F512E7" w:rsidP="00F05F81">
            <w:pPr>
              <w:spacing w:line="360" w:lineRule="auto"/>
            </w:pPr>
          </w:p>
        </w:tc>
        <w:tc>
          <w:tcPr>
            <w:tcW w:w="1353" w:type="dxa"/>
          </w:tcPr>
          <w:p w:rsidR="00F512E7" w:rsidRDefault="00F512E7" w:rsidP="00F05F81">
            <w:pPr>
              <w:spacing w:line="360" w:lineRule="auto"/>
            </w:pPr>
          </w:p>
        </w:tc>
        <w:tc>
          <w:tcPr>
            <w:tcW w:w="1168" w:type="dxa"/>
          </w:tcPr>
          <w:p w:rsidR="00F512E7" w:rsidRDefault="00F512E7" w:rsidP="00F05F81">
            <w:pPr>
              <w:spacing w:line="360" w:lineRule="auto"/>
            </w:pPr>
          </w:p>
        </w:tc>
      </w:tr>
      <w:tr w:rsidR="00F512E7" w:rsidTr="00707B27">
        <w:tc>
          <w:tcPr>
            <w:tcW w:w="647" w:type="dxa"/>
          </w:tcPr>
          <w:p w:rsidR="00F512E7" w:rsidRDefault="00F512E7" w:rsidP="00F05F81">
            <w:r>
              <w:t>166</w:t>
            </w:r>
          </w:p>
        </w:tc>
        <w:tc>
          <w:tcPr>
            <w:tcW w:w="4697" w:type="dxa"/>
          </w:tcPr>
          <w:p w:rsidR="00F512E7" w:rsidRDefault="00F512E7" w:rsidP="00737218">
            <w:pPr>
              <w:spacing w:line="360" w:lineRule="auto"/>
            </w:pPr>
            <w:r>
              <w:t>Gardenal 100mg c/ 20 cpr (Fenobarrital)</w:t>
            </w:r>
          </w:p>
        </w:tc>
        <w:tc>
          <w:tcPr>
            <w:tcW w:w="1422" w:type="dxa"/>
          </w:tcPr>
          <w:p w:rsidR="00F512E7" w:rsidRDefault="00F512E7" w:rsidP="00F05F81">
            <w:pPr>
              <w:spacing w:line="360" w:lineRule="auto"/>
            </w:pPr>
          </w:p>
        </w:tc>
        <w:tc>
          <w:tcPr>
            <w:tcW w:w="1353" w:type="dxa"/>
          </w:tcPr>
          <w:p w:rsidR="00F512E7" w:rsidRDefault="00F512E7" w:rsidP="00F05F81">
            <w:pPr>
              <w:spacing w:line="360" w:lineRule="auto"/>
            </w:pPr>
          </w:p>
        </w:tc>
        <w:tc>
          <w:tcPr>
            <w:tcW w:w="1168" w:type="dxa"/>
          </w:tcPr>
          <w:p w:rsidR="00F512E7" w:rsidRDefault="00F512E7" w:rsidP="00F05F81">
            <w:pPr>
              <w:spacing w:line="360" w:lineRule="auto"/>
            </w:pPr>
          </w:p>
        </w:tc>
      </w:tr>
      <w:tr w:rsidR="00F512E7" w:rsidTr="00707B27">
        <w:tc>
          <w:tcPr>
            <w:tcW w:w="647" w:type="dxa"/>
          </w:tcPr>
          <w:p w:rsidR="00F512E7" w:rsidRDefault="00F512E7" w:rsidP="00F05F81">
            <w:r>
              <w:t>167</w:t>
            </w:r>
          </w:p>
        </w:tc>
        <w:tc>
          <w:tcPr>
            <w:tcW w:w="4697" w:type="dxa"/>
          </w:tcPr>
          <w:p w:rsidR="00F512E7" w:rsidRDefault="00F512E7" w:rsidP="008A1039">
            <w:pPr>
              <w:spacing w:line="360" w:lineRule="auto"/>
            </w:pPr>
            <w:r>
              <w:t>Gardenal 50mg c/ 20 cpr (Fenobarrital)</w:t>
            </w:r>
          </w:p>
        </w:tc>
        <w:tc>
          <w:tcPr>
            <w:tcW w:w="1422" w:type="dxa"/>
          </w:tcPr>
          <w:p w:rsidR="00F512E7" w:rsidRDefault="00F512E7" w:rsidP="00F05F81">
            <w:pPr>
              <w:spacing w:line="360" w:lineRule="auto"/>
            </w:pPr>
          </w:p>
        </w:tc>
        <w:tc>
          <w:tcPr>
            <w:tcW w:w="1353" w:type="dxa"/>
          </w:tcPr>
          <w:p w:rsidR="00F512E7" w:rsidRDefault="00F512E7" w:rsidP="00F05F81">
            <w:pPr>
              <w:spacing w:line="360" w:lineRule="auto"/>
            </w:pPr>
          </w:p>
        </w:tc>
        <w:tc>
          <w:tcPr>
            <w:tcW w:w="1168" w:type="dxa"/>
          </w:tcPr>
          <w:p w:rsidR="00F512E7" w:rsidRDefault="00F512E7" w:rsidP="00F05F81">
            <w:pPr>
              <w:spacing w:line="360" w:lineRule="auto"/>
            </w:pPr>
          </w:p>
        </w:tc>
      </w:tr>
      <w:tr w:rsidR="00F512E7" w:rsidTr="00707B27">
        <w:tc>
          <w:tcPr>
            <w:tcW w:w="647" w:type="dxa"/>
          </w:tcPr>
          <w:p w:rsidR="00F512E7" w:rsidRDefault="00F512E7" w:rsidP="00F05F81">
            <w:r>
              <w:t>168</w:t>
            </w:r>
          </w:p>
        </w:tc>
        <w:tc>
          <w:tcPr>
            <w:tcW w:w="4697" w:type="dxa"/>
          </w:tcPr>
          <w:p w:rsidR="00F512E7" w:rsidRDefault="00F512E7" w:rsidP="0033466D">
            <w:pPr>
              <w:spacing w:line="360" w:lineRule="auto"/>
            </w:pPr>
            <w:r>
              <w:t xml:space="preserve">Lipidil </w:t>
            </w:r>
            <w:r w:rsidR="0033466D">
              <w:t>100 mg c/ 30 cpr (fenofibrato mi</w:t>
            </w:r>
            <w:r>
              <w:t>c</w:t>
            </w:r>
            <w:r w:rsidR="0033466D">
              <w:t>ro</w:t>
            </w:r>
            <w:r>
              <w:t>nizado</w:t>
            </w:r>
            <w:r w:rsidR="0033466D">
              <w:t>)</w:t>
            </w:r>
          </w:p>
        </w:tc>
        <w:tc>
          <w:tcPr>
            <w:tcW w:w="1422" w:type="dxa"/>
          </w:tcPr>
          <w:p w:rsidR="00F512E7" w:rsidRDefault="00F512E7" w:rsidP="00F05F81">
            <w:pPr>
              <w:spacing w:line="360" w:lineRule="auto"/>
            </w:pPr>
          </w:p>
        </w:tc>
        <w:tc>
          <w:tcPr>
            <w:tcW w:w="1353" w:type="dxa"/>
          </w:tcPr>
          <w:p w:rsidR="00F512E7" w:rsidRDefault="00F512E7" w:rsidP="00F05F81">
            <w:pPr>
              <w:spacing w:line="360" w:lineRule="auto"/>
            </w:pPr>
          </w:p>
        </w:tc>
        <w:tc>
          <w:tcPr>
            <w:tcW w:w="1168" w:type="dxa"/>
          </w:tcPr>
          <w:p w:rsidR="00F512E7" w:rsidRDefault="00F512E7" w:rsidP="00F05F81">
            <w:pPr>
              <w:spacing w:line="360" w:lineRule="auto"/>
            </w:pPr>
          </w:p>
        </w:tc>
      </w:tr>
      <w:tr w:rsidR="0033466D" w:rsidTr="00707B27">
        <w:tc>
          <w:tcPr>
            <w:tcW w:w="647" w:type="dxa"/>
          </w:tcPr>
          <w:p w:rsidR="0033466D" w:rsidRDefault="0033466D" w:rsidP="00F05F81">
            <w:r>
              <w:t>169</w:t>
            </w:r>
          </w:p>
        </w:tc>
        <w:tc>
          <w:tcPr>
            <w:tcW w:w="4697" w:type="dxa"/>
          </w:tcPr>
          <w:p w:rsidR="0033466D" w:rsidRDefault="0033466D" w:rsidP="0033466D">
            <w:pPr>
              <w:spacing w:line="360" w:lineRule="auto"/>
            </w:pPr>
            <w:r>
              <w:t>Gentangran colírio 5 mg/ml (gentamicina)</w:t>
            </w:r>
          </w:p>
        </w:tc>
        <w:tc>
          <w:tcPr>
            <w:tcW w:w="1422" w:type="dxa"/>
          </w:tcPr>
          <w:p w:rsidR="0033466D" w:rsidRDefault="0033466D" w:rsidP="00F05F81">
            <w:pPr>
              <w:spacing w:line="360" w:lineRule="auto"/>
            </w:pPr>
          </w:p>
        </w:tc>
        <w:tc>
          <w:tcPr>
            <w:tcW w:w="1353" w:type="dxa"/>
          </w:tcPr>
          <w:p w:rsidR="0033466D" w:rsidRDefault="0033466D" w:rsidP="00F05F81">
            <w:pPr>
              <w:spacing w:line="360" w:lineRule="auto"/>
            </w:pPr>
          </w:p>
        </w:tc>
        <w:tc>
          <w:tcPr>
            <w:tcW w:w="1168" w:type="dxa"/>
          </w:tcPr>
          <w:p w:rsidR="0033466D" w:rsidRDefault="0033466D" w:rsidP="00F05F81">
            <w:pPr>
              <w:spacing w:line="360" w:lineRule="auto"/>
            </w:pPr>
          </w:p>
        </w:tc>
      </w:tr>
      <w:tr w:rsidR="0033466D" w:rsidTr="00707B27">
        <w:tc>
          <w:tcPr>
            <w:tcW w:w="647" w:type="dxa"/>
          </w:tcPr>
          <w:p w:rsidR="0033466D" w:rsidRDefault="0033466D" w:rsidP="00F05F81">
            <w:r>
              <w:t>170</w:t>
            </w:r>
          </w:p>
        </w:tc>
        <w:tc>
          <w:tcPr>
            <w:tcW w:w="4697" w:type="dxa"/>
          </w:tcPr>
          <w:p w:rsidR="0033466D" w:rsidRDefault="0033466D" w:rsidP="008A1039">
            <w:pPr>
              <w:spacing w:line="360" w:lineRule="auto"/>
            </w:pPr>
            <w:r>
              <w:t>Gentangran Pomada oftalmica 3 mg/g (gentamicina)</w:t>
            </w:r>
          </w:p>
        </w:tc>
        <w:tc>
          <w:tcPr>
            <w:tcW w:w="1422" w:type="dxa"/>
          </w:tcPr>
          <w:p w:rsidR="0033466D" w:rsidRDefault="0033466D" w:rsidP="00F05F81">
            <w:pPr>
              <w:spacing w:line="360" w:lineRule="auto"/>
            </w:pPr>
          </w:p>
        </w:tc>
        <w:tc>
          <w:tcPr>
            <w:tcW w:w="1353" w:type="dxa"/>
          </w:tcPr>
          <w:p w:rsidR="0033466D" w:rsidRDefault="0033466D" w:rsidP="00F05F81">
            <w:pPr>
              <w:spacing w:line="360" w:lineRule="auto"/>
            </w:pPr>
          </w:p>
        </w:tc>
        <w:tc>
          <w:tcPr>
            <w:tcW w:w="1168" w:type="dxa"/>
          </w:tcPr>
          <w:p w:rsidR="0033466D" w:rsidRDefault="0033466D" w:rsidP="00F05F81">
            <w:pPr>
              <w:spacing w:line="360" w:lineRule="auto"/>
            </w:pPr>
          </w:p>
        </w:tc>
      </w:tr>
      <w:tr w:rsidR="0033466D" w:rsidTr="00707B27">
        <w:tc>
          <w:tcPr>
            <w:tcW w:w="647" w:type="dxa"/>
          </w:tcPr>
          <w:p w:rsidR="0033466D" w:rsidRDefault="0033466D" w:rsidP="00F05F81">
            <w:r>
              <w:t>171</w:t>
            </w:r>
          </w:p>
        </w:tc>
        <w:tc>
          <w:tcPr>
            <w:tcW w:w="4697" w:type="dxa"/>
          </w:tcPr>
          <w:p w:rsidR="0033466D" w:rsidRDefault="0033466D" w:rsidP="008A1039">
            <w:pPr>
              <w:spacing w:line="360" w:lineRule="auto"/>
            </w:pPr>
            <w:r>
              <w:t>Gentangran Pomada oftalmica 5 mg/g (gentamicina)</w:t>
            </w:r>
          </w:p>
        </w:tc>
        <w:tc>
          <w:tcPr>
            <w:tcW w:w="1422" w:type="dxa"/>
          </w:tcPr>
          <w:p w:rsidR="0033466D" w:rsidRDefault="0033466D" w:rsidP="00F05F81">
            <w:pPr>
              <w:spacing w:line="360" w:lineRule="auto"/>
            </w:pPr>
          </w:p>
        </w:tc>
        <w:tc>
          <w:tcPr>
            <w:tcW w:w="1353" w:type="dxa"/>
          </w:tcPr>
          <w:p w:rsidR="0033466D" w:rsidRDefault="0033466D" w:rsidP="00F05F81">
            <w:pPr>
              <w:spacing w:line="360" w:lineRule="auto"/>
            </w:pPr>
          </w:p>
        </w:tc>
        <w:tc>
          <w:tcPr>
            <w:tcW w:w="1168" w:type="dxa"/>
          </w:tcPr>
          <w:p w:rsidR="0033466D" w:rsidRDefault="0033466D" w:rsidP="00F05F81">
            <w:pPr>
              <w:spacing w:line="360" w:lineRule="auto"/>
            </w:pPr>
          </w:p>
        </w:tc>
      </w:tr>
      <w:tr w:rsidR="0033466D" w:rsidTr="00707B27">
        <w:tc>
          <w:tcPr>
            <w:tcW w:w="647" w:type="dxa"/>
          </w:tcPr>
          <w:p w:rsidR="0033466D" w:rsidRDefault="0033466D" w:rsidP="00F05F81">
            <w:r>
              <w:t>172</w:t>
            </w:r>
          </w:p>
        </w:tc>
        <w:tc>
          <w:tcPr>
            <w:tcW w:w="4697" w:type="dxa"/>
          </w:tcPr>
          <w:p w:rsidR="0033466D" w:rsidRDefault="0033466D" w:rsidP="008A1039">
            <w:pPr>
              <w:spacing w:line="360" w:lineRule="auto"/>
            </w:pPr>
            <w:r>
              <w:t>Daonil c/ 30 cpr (Glibenclamida)</w:t>
            </w:r>
          </w:p>
        </w:tc>
        <w:tc>
          <w:tcPr>
            <w:tcW w:w="1422" w:type="dxa"/>
          </w:tcPr>
          <w:p w:rsidR="0033466D" w:rsidRDefault="0033466D" w:rsidP="00F05F81">
            <w:pPr>
              <w:spacing w:line="360" w:lineRule="auto"/>
            </w:pPr>
          </w:p>
        </w:tc>
        <w:tc>
          <w:tcPr>
            <w:tcW w:w="1353" w:type="dxa"/>
          </w:tcPr>
          <w:p w:rsidR="0033466D" w:rsidRDefault="0033466D" w:rsidP="00F05F81">
            <w:pPr>
              <w:spacing w:line="360" w:lineRule="auto"/>
            </w:pPr>
          </w:p>
        </w:tc>
        <w:tc>
          <w:tcPr>
            <w:tcW w:w="1168" w:type="dxa"/>
          </w:tcPr>
          <w:p w:rsidR="0033466D" w:rsidRDefault="0033466D" w:rsidP="00F05F81">
            <w:pPr>
              <w:spacing w:line="360" w:lineRule="auto"/>
            </w:pPr>
          </w:p>
        </w:tc>
      </w:tr>
      <w:tr w:rsidR="0033466D" w:rsidTr="00707B27">
        <w:tc>
          <w:tcPr>
            <w:tcW w:w="647" w:type="dxa"/>
          </w:tcPr>
          <w:p w:rsidR="0033466D" w:rsidRDefault="0033466D" w:rsidP="00F05F81">
            <w:r>
              <w:t>173</w:t>
            </w:r>
          </w:p>
        </w:tc>
        <w:tc>
          <w:tcPr>
            <w:tcW w:w="4697" w:type="dxa"/>
          </w:tcPr>
          <w:p w:rsidR="0033466D" w:rsidRDefault="0033466D" w:rsidP="008A1039">
            <w:pPr>
              <w:spacing w:line="360" w:lineRule="auto"/>
            </w:pPr>
            <w:r>
              <w:t>Haldol 1 mg c/ 20 cpr (Haloperidol)</w:t>
            </w:r>
          </w:p>
        </w:tc>
        <w:tc>
          <w:tcPr>
            <w:tcW w:w="1422" w:type="dxa"/>
          </w:tcPr>
          <w:p w:rsidR="0033466D" w:rsidRDefault="0033466D" w:rsidP="00F05F81">
            <w:pPr>
              <w:spacing w:line="360" w:lineRule="auto"/>
            </w:pPr>
          </w:p>
        </w:tc>
        <w:tc>
          <w:tcPr>
            <w:tcW w:w="1353" w:type="dxa"/>
          </w:tcPr>
          <w:p w:rsidR="0033466D" w:rsidRDefault="0033466D" w:rsidP="00F05F81">
            <w:pPr>
              <w:spacing w:line="360" w:lineRule="auto"/>
            </w:pPr>
          </w:p>
        </w:tc>
        <w:tc>
          <w:tcPr>
            <w:tcW w:w="1168" w:type="dxa"/>
          </w:tcPr>
          <w:p w:rsidR="0033466D" w:rsidRDefault="0033466D" w:rsidP="00F05F81">
            <w:pPr>
              <w:spacing w:line="360" w:lineRule="auto"/>
            </w:pPr>
          </w:p>
        </w:tc>
      </w:tr>
      <w:tr w:rsidR="0033466D" w:rsidTr="00707B27">
        <w:tc>
          <w:tcPr>
            <w:tcW w:w="647" w:type="dxa"/>
          </w:tcPr>
          <w:p w:rsidR="0033466D" w:rsidRDefault="0033466D" w:rsidP="00F05F81">
            <w:r>
              <w:t>174</w:t>
            </w:r>
          </w:p>
        </w:tc>
        <w:tc>
          <w:tcPr>
            <w:tcW w:w="4697" w:type="dxa"/>
          </w:tcPr>
          <w:p w:rsidR="0033466D" w:rsidRDefault="0033466D" w:rsidP="0033466D">
            <w:pPr>
              <w:spacing w:line="360" w:lineRule="auto"/>
            </w:pPr>
            <w:r>
              <w:t>Haldol  2 mg c/ 20 cpr (Haloperidol)</w:t>
            </w:r>
          </w:p>
        </w:tc>
        <w:tc>
          <w:tcPr>
            <w:tcW w:w="1422" w:type="dxa"/>
          </w:tcPr>
          <w:p w:rsidR="0033466D" w:rsidRDefault="0033466D" w:rsidP="00F05F81">
            <w:pPr>
              <w:spacing w:line="360" w:lineRule="auto"/>
            </w:pPr>
          </w:p>
        </w:tc>
        <w:tc>
          <w:tcPr>
            <w:tcW w:w="1353" w:type="dxa"/>
          </w:tcPr>
          <w:p w:rsidR="0033466D" w:rsidRDefault="0033466D" w:rsidP="00F05F81">
            <w:pPr>
              <w:spacing w:line="360" w:lineRule="auto"/>
            </w:pPr>
          </w:p>
        </w:tc>
        <w:tc>
          <w:tcPr>
            <w:tcW w:w="1168" w:type="dxa"/>
          </w:tcPr>
          <w:p w:rsidR="0033466D" w:rsidRDefault="0033466D" w:rsidP="00F05F81">
            <w:pPr>
              <w:spacing w:line="360" w:lineRule="auto"/>
            </w:pPr>
          </w:p>
        </w:tc>
      </w:tr>
      <w:tr w:rsidR="0033466D" w:rsidTr="00707B27">
        <w:tc>
          <w:tcPr>
            <w:tcW w:w="647" w:type="dxa"/>
          </w:tcPr>
          <w:p w:rsidR="0033466D" w:rsidRDefault="0033466D" w:rsidP="00F05F81">
            <w:r>
              <w:t>175</w:t>
            </w:r>
          </w:p>
        </w:tc>
        <w:tc>
          <w:tcPr>
            <w:tcW w:w="4697" w:type="dxa"/>
          </w:tcPr>
          <w:p w:rsidR="0033466D" w:rsidRDefault="0033466D" w:rsidP="0033466D">
            <w:pPr>
              <w:spacing w:line="360" w:lineRule="auto"/>
            </w:pPr>
            <w:r>
              <w:t>Haldol 5 mg c/20 cpr (Haloperidol)</w:t>
            </w:r>
          </w:p>
        </w:tc>
        <w:tc>
          <w:tcPr>
            <w:tcW w:w="1422" w:type="dxa"/>
          </w:tcPr>
          <w:p w:rsidR="0033466D" w:rsidRDefault="0033466D" w:rsidP="00F05F81">
            <w:pPr>
              <w:spacing w:line="360" w:lineRule="auto"/>
            </w:pPr>
          </w:p>
        </w:tc>
        <w:tc>
          <w:tcPr>
            <w:tcW w:w="1353" w:type="dxa"/>
          </w:tcPr>
          <w:p w:rsidR="0033466D" w:rsidRDefault="0033466D" w:rsidP="00F05F81">
            <w:pPr>
              <w:spacing w:line="360" w:lineRule="auto"/>
            </w:pPr>
          </w:p>
        </w:tc>
        <w:tc>
          <w:tcPr>
            <w:tcW w:w="1168" w:type="dxa"/>
          </w:tcPr>
          <w:p w:rsidR="0033466D" w:rsidRDefault="0033466D" w:rsidP="00F05F81">
            <w:pPr>
              <w:spacing w:line="360" w:lineRule="auto"/>
            </w:pPr>
          </w:p>
        </w:tc>
      </w:tr>
      <w:tr w:rsidR="0033466D" w:rsidTr="00707B27">
        <w:tc>
          <w:tcPr>
            <w:tcW w:w="647" w:type="dxa"/>
          </w:tcPr>
          <w:p w:rsidR="0033466D" w:rsidRDefault="0033466D" w:rsidP="00F05F81">
            <w:r>
              <w:t>176</w:t>
            </w:r>
          </w:p>
        </w:tc>
        <w:tc>
          <w:tcPr>
            <w:tcW w:w="4697" w:type="dxa"/>
          </w:tcPr>
          <w:p w:rsidR="0033466D" w:rsidRDefault="0033466D" w:rsidP="0033466D">
            <w:pPr>
              <w:spacing w:line="360" w:lineRule="auto"/>
            </w:pPr>
            <w:r>
              <w:t>Plaquinol 400 mg c/ 2 x 15 cpr</w:t>
            </w:r>
          </w:p>
        </w:tc>
        <w:tc>
          <w:tcPr>
            <w:tcW w:w="1422" w:type="dxa"/>
          </w:tcPr>
          <w:p w:rsidR="0033466D" w:rsidRDefault="0033466D" w:rsidP="00F05F81">
            <w:pPr>
              <w:spacing w:line="360" w:lineRule="auto"/>
            </w:pPr>
          </w:p>
        </w:tc>
        <w:tc>
          <w:tcPr>
            <w:tcW w:w="1353" w:type="dxa"/>
          </w:tcPr>
          <w:p w:rsidR="0033466D" w:rsidRDefault="0033466D" w:rsidP="00F05F81">
            <w:pPr>
              <w:spacing w:line="360" w:lineRule="auto"/>
            </w:pPr>
          </w:p>
        </w:tc>
        <w:tc>
          <w:tcPr>
            <w:tcW w:w="1168" w:type="dxa"/>
          </w:tcPr>
          <w:p w:rsidR="0033466D" w:rsidRDefault="0033466D" w:rsidP="00F05F81">
            <w:pPr>
              <w:spacing w:line="360" w:lineRule="auto"/>
            </w:pPr>
          </w:p>
        </w:tc>
      </w:tr>
      <w:tr w:rsidR="0033466D" w:rsidTr="00707B27">
        <w:tc>
          <w:tcPr>
            <w:tcW w:w="647" w:type="dxa"/>
          </w:tcPr>
          <w:p w:rsidR="0033466D" w:rsidRDefault="0033466D" w:rsidP="00F05F81">
            <w:r>
              <w:t>177</w:t>
            </w:r>
          </w:p>
        </w:tc>
        <w:tc>
          <w:tcPr>
            <w:tcW w:w="4697" w:type="dxa"/>
          </w:tcPr>
          <w:p w:rsidR="0033466D" w:rsidRDefault="0033466D" w:rsidP="0033466D">
            <w:pPr>
              <w:spacing w:line="360" w:lineRule="auto"/>
            </w:pPr>
            <w:r>
              <w:t>Amato 100 mg c/ 60 (topimarato)</w:t>
            </w:r>
          </w:p>
        </w:tc>
        <w:tc>
          <w:tcPr>
            <w:tcW w:w="1422" w:type="dxa"/>
          </w:tcPr>
          <w:p w:rsidR="0033466D" w:rsidRDefault="0033466D" w:rsidP="00F05F81">
            <w:pPr>
              <w:spacing w:line="360" w:lineRule="auto"/>
            </w:pPr>
          </w:p>
        </w:tc>
        <w:tc>
          <w:tcPr>
            <w:tcW w:w="1353" w:type="dxa"/>
          </w:tcPr>
          <w:p w:rsidR="0033466D" w:rsidRDefault="0033466D" w:rsidP="00F05F81">
            <w:pPr>
              <w:spacing w:line="360" w:lineRule="auto"/>
            </w:pPr>
          </w:p>
        </w:tc>
        <w:tc>
          <w:tcPr>
            <w:tcW w:w="1168" w:type="dxa"/>
          </w:tcPr>
          <w:p w:rsidR="0033466D" w:rsidRDefault="0033466D" w:rsidP="00F05F81">
            <w:pPr>
              <w:spacing w:line="360" w:lineRule="auto"/>
            </w:pPr>
          </w:p>
        </w:tc>
      </w:tr>
      <w:tr w:rsidR="0033466D" w:rsidTr="00707B27">
        <w:tc>
          <w:tcPr>
            <w:tcW w:w="647" w:type="dxa"/>
          </w:tcPr>
          <w:p w:rsidR="0033466D" w:rsidRDefault="0033466D" w:rsidP="00F05F81">
            <w:r>
              <w:lastRenderedPageBreak/>
              <w:t>178</w:t>
            </w:r>
          </w:p>
        </w:tc>
        <w:tc>
          <w:tcPr>
            <w:tcW w:w="4697" w:type="dxa"/>
          </w:tcPr>
          <w:p w:rsidR="0033466D" w:rsidRDefault="0033466D" w:rsidP="008A1039">
            <w:pPr>
              <w:spacing w:line="360" w:lineRule="auto"/>
            </w:pPr>
            <w:r>
              <w:t>Amato 500 mg c/ 60 (topimarato)</w:t>
            </w:r>
          </w:p>
        </w:tc>
        <w:tc>
          <w:tcPr>
            <w:tcW w:w="1422" w:type="dxa"/>
          </w:tcPr>
          <w:p w:rsidR="0033466D" w:rsidRDefault="0033466D" w:rsidP="00F05F81">
            <w:pPr>
              <w:spacing w:line="360" w:lineRule="auto"/>
            </w:pPr>
          </w:p>
        </w:tc>
        <w:tc>
          <w:tcPr>
            <w:tcW w:w="1353" w:type="dxa"/>
          </w:tcPr>
          <w:p w:rsidR="0033466D" w:rsidRDefault="0033466D" w:rsidP="00F05F81">
            <w:pPr>
              <w:spacing w:line="360" w:lineRule="auto"/>
            </w:pPr>
          </w:p>
        </w:tc>
        <w:tc>
          <w:tcPr>
            <w:tcW w:w="1168" w:type="dxa"/>
          </w:tcPr>
          <w:p w:rsidR="0033466D" w:rsidRDefault="0033466D" w:rsidP="00F05F81">
            <w:pPr>
              <w:spacing w:line="360" w:lineRule="auto"/>
            </w:pPr>
          </w:p>
        </w:tc>
      </w:tr>
      <w:tr w:rsidR="0033466D" w:rsidTr="00707B27">
        <w:tc>
          <w:tcPr>
            <w:tcW w:w="647" w:type="dxa"/>
          </w:tcPr>
          <w:p w:rsidR="0033466D" w:rsidRDefault="0033466D" w:rsidP="00F05F81">
            <w:r>
              <w:t>179</w:t>
            </w:r>
          </w:p>
        </w:tc>
        <w:tc>
          <w:tcPr>
            <w:tcW w:w="4697" w:type="dxa"/>
          </w:tcPr>
          <w:p w:rsidR="0033466D" w:rsidRDefault="0033466D" w:rsidP="0033466D">
            <w:pPr>
              <w:spacing w:line="360" w:lineRule="auto"/>
            </w:pPr>
            <w:r>
              <w:t>Amato 25 mg c/ 60 (topimarato)</w:t>
            </w:r>
          </w:p>
        </w:tc>
        <w:tc>
          <w:tcPr>
            <w:tcW w:w="1422" w:type="dxa"/>
          </w:tcPr>
          <w:p w:rsidR="0033466D" w:rsidRDefault="0033466D" w:rsidP="00F05F81">
            <w:pPr>
              <w:spacing w:line="360" w:lineRule="auto"/>
            </w:pPr>
          </w:p>
        </w:tc>
        <w:tc>
          <w:tcPr>
            <w:tcW w:w="1353" w:type="dxa"/>
          </w:tcPr>
          <w:p w:rsidR="0033466D" w:rsidRDefault="0033466D" w:rsidP="00F05F81">
            <w:pPr>
              <w:spacing w:line="360" w:lineRule="auto"/>
            </w:pPr>
          </w:p>
        </w:tc>
        <w:tc>
          <w:tcPr>
            <w:tcW w:w="1168" w:type="dxa"/>
          </w:tcPr>
          <w:p w:rsidR="0033466D" w:rsidRDefault="0033466D" w:rsidP="00F05F81">
            <w:pPr>
              <w:spacing w:line="360" w:lineRule="auto"/>
            </w:pPr>
          </w:p>
        </w:tc>
      </w:tr>
      <w:tr w:rsidR="0033466D" w:rsidTr="00707B27">
        <w:tc>
          <w:tcPr>
            <w:tcW w:w="647" w:type="dxa"/>
          </w:tcPr>
          <w:p w:rsidR="0033466D" w:rsidRDefault="0033466D" w:rsidP="00F05F81">
            <w:r>
              <w:t>180</w:t>
            </w:r>
          </w:p>
        </w:tc>
        <w:tc>
          <w:tcPr>
            <w:tcW w:w="4697" w:type="dxa"/>
          </w:tcPr>
          <w:p w:rsidR="0033466D" w:rsidRDefault="00101372" w:rsidP="0033466D">
            <w:pPr>
              <w:spacing w:line="360" w:lineRule="auto"/>
            </w:pPr>
            <w:r>
              <w:t>Égide 25 mg c/ 30 (Topimarato)</w:t>
            </w:r>
          </w:p>
        </w:tc>
        <w:tc>
          <w:tcPr>
            <w:tcW w:w="1422" w:type="dxa"/>
          </w:tcPr>
          <w:p w:rsidR="0033466D" w:rsidRDefault="0033466D" w:rsidP="00F05F81">
            <w:pPr>
              <w:spacing w:line="360" w:lineRule="auto"/>
            </w:pPr>
          </w:p>
        </w:tc>
        <w:tc>
          <w:tcPr>
            <w:tcW w:w="1353" w:type="dxa"/>
          </w:tcPr>
          <w:p w:rsidR="0033466D" w:rsidRDefault="0033466D" w:rsidP="00F05F81">
            <w:pPr>
              <w:spacing w:line="360" w:lineRule="auto"/>
            </w:pPr>
          </w:p>
        </w:tc>
        <w:tc>
          <w:tcPr>
            <w:tcW w:w="1168" w:type="dxa"/>
          </w:tcPr>
          <w:p w:rsidR="0033466D" w:rsidRDefault="0033466D" w:rsidP="00F05F81">
            <w:pPr>
              <w:spacing w:line="360" w:lineRule="auto"/>
            </w:pPr>
          </w:p>
        </w:tc>
      </w:tr>
      <w:tr w:rsidR="00101372" w:rsidTr="00707B27">
        <w:tc>
          <w:tcPr>
            <w:tcW w:w="647" w:type="dxa"/>
          </w:tcPr>
          <w:p w:rsidR="00101372" w:rsidRDefault="00101372" w:rsidP="00F05F81">
            <w:r>
              <w:t>181</w:t>
            </w:r>
          </w:p>
        </w:tc>
        <w:tc>
          <w:tcPr>
            <w:tcW w:w="4697" w:type="dxa"/>
          </w:tcPr>
          <w:p w:rsidR="00101372" w:rsidRDefault="00101372" w:rsidP="0033466D">
            <w:pPr>
              <w:spacing w:line="360" w:lineRule="auto"/>
            </w:pPr>
            <w:r>
              <w:t>Elotim gotas (Fluocindona acetonida + neomicina+ sulfato de polimixina B + cloridrato de lidocaína)</w:t>
            </w:r>
          </w:p>
        </w:tc>
        <w:tc>
          <w:tcPr>
            <w:tcW w:w="1422" w:type="dxa"/>
          </w:tcPr>
          <w:p w:rsidR="00101372" w:rsidRDefault="00101372" w:rsidP="00F05F81">
            <w:pPr>
              <w:spacing w:line="360" w:lineRule="auto"/>
            </w:pPr>
          </w:p>
        </w:tc>
        <w:tc>
          <w:tcPr>
            <w:tcW w:w="1353" w:type="dxa"/>
          </w:tcPr>
          <w:p w:rsidR="00101372" w:rsidRDefault="00101372" w:rsidP="00F05F81">
            <w:pPr>
              <w:spacing w:line="360" w:lineRule="auto"/>
            </w:pPr>
          </w:p>
        </w:tc>
        <w:tc>
          <w:tcPr>
            <w:tcW w:w="1168" w:type="dxa"/>
          </w:tcPr>
          <w:p w:rsidR="00101372" w:rsidRDefault="00101372" w:rsidP="00F05F81">
            <w:pPr>
              <w:spacing w:line="360" w:lineRule="auto"/>
            </w:pPr>
          </w:p>
        </w:tc>
      </w:tr>
      <w:tr w:rsidR="00101372" w:rsidTr="00707B27">
        <w:tc>
          <w:tcPr>
            <w:tcW w:w="647" w:type="dxa"/>
          </w:tcPr>
          <w:p w:rsidR="00101372" w:rsidRDefault="00101372" w:rsidP="00F05F81">
            <w:r>
              <w:t>182</w:t>
            </w:r>
          </w:p>
        </w:tc>
        <w:tc>
          <w:tcPr>
            <w:tcW w:w="4697" w:type="dxa"/>
          </w:tcPr>
          <w:p w:rsidR="00101372" w:rsidRDefault="00101372" w:rsidP="0033466D">
            <w:pPr>
              <w:spacing w:line="360" w:lineRule="auto"/>
            </w:pPr>
            <w:r>
              <w:t>Emama C/ 30comp (Acetato de tacoferal)</w:t>
            </w:r>
          </w:p>
        </w:tc>
        <w:tc>
          <w:tcPr>
            <w:tcW w:w="1422" w:type="dxa"/>
          </w:tcPr>
          <w:p w:rsidR="00101372" w:rsidRDefault="00101372" w:rsidP="00F05F81">
            <w:pPr>
              <w:spacing w:line="360" w:lineRule="auto"/>
            </w:pPr>
          </w:p>
        </w:tc>
        <w:tc>
          <w:tcPr>
            <w:tcW w:w="1353" w:type="dxa"/>
          </w:tcPr>
          <w:p w:rsidR="00101372" w:rsidRDefault="00101372" w:rsidP="00F05F81">
            <w:pPr>
              <w:spacing w:line="360" w:lineRule="auto"/>
            </w:pPr>
          </w:p>
        </w:tc>
        <w:tc>
          <w:tcPr>
            <w:tcW w:w="1168" w:type="dxa"/>
          </w:tcPr>
          <w:p w:rsidR="00101372" w:rsidRDefault="00101372" w:rsidP="00F05F81">
            <w:pPr>
              <w:spacing w:line="360" w:lineRule="auto"/>
            </w:pPr>
          </w:p>
        </w:tc>
      </w:tr>
      <w:tr w:rsidR="00101372" w:rsidTr="00707B27">
        <w:tc>
          <w:tcPr>
            <w:tcW w:w="647" w:type="dxa"/>
          </w:tcPr>
          <w:p w:rsidR="00101372" w:rsidRDefault="00101372" w:rsidP="00F05F81">
            <w:r>
              <w:t>183</w:t>
            </w:r>
          </w:p>
        </w:tc>
        <w:tc>
          <w:tcPr>
            <w:tcW w:w="4697" w:type="dxa"/>
          </w:tcPr>
          <w:p w:rsidR="00101372" w:rsidRDefault="00101372" w:rsidP="0033466D">
            <w:pPr>
              <w:spacing w:line="360" w:lineRule="auto"/>
            </w:pPr>
            <w:r>
              <w:t>Antane 2 mg c/ 30 cpr (triexifeniol)</w:t>
            </w:r>
          </w:p>
        </w:tc>
        <w:tc>
          <w:tcPr>
            <w:tcW w:w="1422" w:type="dxa"/>
          </w:tcPr>
          <w:p w:rsidR="00101372" w:rsidRDefault="00101372" w:rsidP="00F05F81">
            <w:pPr>
              <w:spacing w:line="360" w:lineRule="auto"/>
            </w:pPr>
          </w:p>
        </w:tc>
        <w:tc>
          <w:tcPr>
            <w:tcW w:w="1353" w:type="dxa"/>
          </w:tcPr>
          <w:p w:rsidR="00101372" w:rsidRDefault="00101372" w:rsidP="00F05F81">
            <w:pPr>
              <w:spacing w:line="360" w:lineRule="auto"/>
            </w:pPr>
          </w:p>
        </w:tc>
        <w:tc>
          <w:tcPr>
            <w:tcW w:w="1168" w:type="dxa"/>
          </w:tcPr>
          <w:p w:rsidR="00101372" w:rsidRDefault="00101372" w:rsidP="00F05F81">
            <w:pPr>
              <w:spacing w:line="360" w:lineRule="auto"/>
            </w:pPr>
          </w:p>
        </w:tc>
      </w:tr>
      <w:tr w:rsidR="00101372" w:rsidTr="00707B27">
        <w:tc>
          <w:tcPr>
            <w:tcW w:w="647" w:type="dxa"/>
          </w:tcPr>
          <w:p w:rsidR="00101372" w:rsidRDefault="00101372" w:rsidP="00F05F81">
            <w:r>
              <w:t>184</w:t>
            </w:r>
          </w:p>
        </w:tc>
        <w:tc>
          <w:tcPr>
            <w:tcW w:w="4697" w:type="dxa"/>
          </w:tcPr>
          <w:p w:rsidR="00101372" w:rsidRDefault="00101372" w:rsidP="00101372">
            <w:pPr>
              <w:spacing w:line="360" w:lineRule="auto"/>
            </w:pPr>
            <w:r>
              <w:t>Antane 5 mg c/ 30 cpr (triexifeniol)</w:t>
            </w:r>
          </w:p>
        </w:tc>
        <w:tc>
          <w:tcPr>
            <w:tcW w:w="1422" w:type="dxa"/>
          </w:tcPr>
          <w:p w:rsidR="00101372" w:rsidRDefault="00101372" w:rsidP="00F05F81">
            <w:pPr>
              <w:spacing w:line="360" w:lineRule="auto"/>
            </w:pPr>
          </w:p>
        </w:tc>
        <w:tc>
          <w:tcPr>
            <w:tcW w:w="1353" w:type="dxa"/>
          </w:tcPr>
          <w:p w:rsidR="00101372" w:rsidRDefault="00101372" w:rsidP="00F05F81">
            <w:pPr>
              <w:spacing w:line="360" w:lineRule="auto"/>
            </w:pPr>
          </w:p>
        </w:tc>
        <w:tc>
          <w:tcPr>
            <w:tcW w:w="1168" w:type="dxa"/>
          </w:tcPr>
          <w:p w:rsidR="00101372" w:rsidRDefault="00101372" w:rsidP="00F05F81">
            <w:pPr>
              <w:spacing w:line="360" w:lineRule="auto"/>
            </w:pPr>
          </w:p>
        </w:tc>
      </w:tr>
      <w:tr w:rsidR="00101372" w:rsidTr="00707B27">
        <w:tc>
          <w:tcPr>
            <w:tcW w:w="647" w:type="dxa"/>
          </w:tcPr>
          <w:p w:rsidR="00101372" w:rsidRDefault="00101372" w:rsidP="00F05F81">
            <w:r>
              <w:t>185</w:t>
            </w:r>
          </w:p>
        </w:tc>
        <w:tc>
          <w:tcPr>
            <w:tcW w:w="4697" w:type="dxa"/>
          </w:tcPr>
          <w:p w:rsidR="00101372" w:rsidRDefault="00101372" w:rsidP="00101372">
            <w:pPr>
              <w:spacing w:line="360" w:lineRule="auto"/>
            </w:pPr>
            <w:r>
              <w:t>Ártico 30 saches (sulfato de glicozamida +  sulf de condroetina)</w:t>
            </w:r>
          </w:p>
        </w:tc>
        <w:tc>
          <w:tcPr>
            <w:tcW w:w="1422" w:type="dxa"/>
          </w:tcPr>
          <w:p w:rsidR="00101372" w:rsidRDefault="00101372" w:rsidP="00F05F81">
            <w:pPr>
              <w:spacing w:line="360" w:lineRule="auto"/>
            </w:pPr>
          </w:p>
        </w:tc>
        <w:tc>
          <w:tcPr>
            <w:tcW w:w="1353" w:type="dxa"/>
          </w:tcPr>
          <w:p w:rsidR="00101372" w:rsidRDefault="00101372" w:rsidP="00F05F81">
            <w:pPr>
              <w:spacing w:line="360" w:lineRule="auto"/>
            </w:pPr>
          </w:p>
        </w:tc>
        <w:tc>
          <w:tcPr>
            <w:tcW w:w="1168" w:type="dxa"/>
          </w:tcPr>
          <w:p w:rsidR="00101372" w:rsidRDefault="00101372" w:rsidP="00F05F81">
            <w:pPr>
              <w:spacing w:line="360" w:lineRule="auto"/>
            </w:pPr>
          </w:p>
        </w:tc>
      </w:tr>
      <w:tr w:rsidR="00101372" w:rsidTr="00707B27">
        <w:tc>
          <w:tcPr>
            <w:tcW w:w="647" w:type="dxa"/>
          </w:tcPr>
          <w:p w:rsidR="00101372" w:rsidRDefault="00101372" w:rsidP="00F05F81">
            <w:r>
              <w:t>186</w:t>
            </w:r>
          </w:p>
        </w:tc>
        <w:tc>
          <w:tcPr>
            <w:tcW w:w="4697" w:type="dxa"/>
          </w:tcPr>
          <w:p w:rsidR="00101372" w:rsidRDefault="00101372" w:rsidP="00101372">
            <w:pPr>
              <w:spacing w:line="360" w:lineRule="auto"/>
            </w:pPr>
            <w:r>
              <w:t>Artoglico 30 saches ((sulfato de glicozamina)</w:t>
            </w:r>
          </w:p>
        </w:tc>
        <w:tc>
          <w:tcPr>
            <w:tcW w:w="1422" w:type="dxa"/>
          </w:tcPr>
          <w:p w:rsidR="00101372" w:rsidRDefault="00101372" w:rsidP="00F05F81">
            <w:pPr>
              <w:spacing w:line="360" w:lineRule="auto"/>
            </w:pPr>
          </w:p>
        </w:tc>
        <w:tc>
          <w:tcPr>
            <w:tcW w:w="1353" w:type="dxa"/>
          </w:tcPr>
          <w:p w:rsidR="00101372" w:rsidRDefault="00101372" w:rsidP="00F05F81">
            <w:pPr>
              <w:spacing w:line="360" w:lineRule="auto"/>
            </w:pPr>
          </w:p>
        </w:tc>
        <w:tc>
          <w:tcPr>
            <w:tcW w:w="1168" w:type="dxa"/>
          </w:tcPr>
          <w:p w:rsidR="00101372" w:rsidRDefault="00101372" w:rsidP="00F05F81">
            <w:pPr>
              <w:spacing w:line="360" w:lineRule="auto"/>
            </w:pPr>
          </w:p>
        </w:tc>
      </w:tr>
      <w:tr w:rsidR="00101372" w:rsidTr="00707B27">
        <w:tc>
          <w:tcPr>
            <w:tcW w:w="647" w:type="dxa"/>
          </w:tcPr>
          <w:p w:rsidR="00101372" w:rsidRDefault="00101372" w:rsidP="00F05F81">
            <w:r>
              <w:t>187</w:t>
            </w:r>
          </w:p>
        </w:tc>
        <w:tc>
          <w:tcPr>
            <w:tcW w:w="4697" w:type="dxa"/>
          </w:tcPr>
          <w:p w:rsidR="00101372" w:rsidRDefault="00101372" w:rsidP="00101372">
            <w:pPr>
              <w:spacing w:line="360" w:lineRule="auto"/>
            </w:pPr>
            <w:r>
              <w:t xml:space="preserve">Artrolive 30 cap </w:t>
            </w:r>
            <w:r w:rsidR="000009F4">
              <w:t>(sulfato de glicozamina)</w:t>
            </w:r>
          </w:p>
        </w:tc>
        <w:tc>
          <w:tcPr>
            <w:tcW w:w="1422" w:type="dxa"/>
          </w:tcPr>
          <w:p w:rsidR="00101372" w:rsidRDefault="00101372" w:rsidP="00F05F81">
            <w:pPr>
              <w:spacing w:line="360" w:lineRule="auto"/>
            </w:pPr>
          </w:p>
        </w:tc>
        <w:tc>
          <w:tcPr>
            <w:tcW w:w="1353" w:type="dxa"/>
          </w:tcPr>
          <w:p w:rsidR="00101372" w:rsidRDefault="00101372" w:rsidP="00F05F81">
            <w:pPr>
              <w:spacing w:line="360" w:lineRule="auto"/>
            </w:pPr>
          </w:p>
        </w:tc>
        <w:tc>
          <w:tcPr>
            <w:tcW w:w="1168" w:type="dxa"/>
          </w:tcPr>
          <w:p w:rsidR="00101372" w:rsidRDefault="00101372" w:rsidP="00F05F81">
            <w:pPr>
              <w:spacing w:line="360" w:lineRule="auto"/>
            </w:pPr>
          </w:p>
        </w:tc>
      </w:tr>
      <w:tr w:rsidR="000009F4" w:rsidTr="00707B27">
        <w:tc>
          <w:tcPr>
            <w:tcW w:w="647" w:type="dxa"/>
          </w:tcPr>
          <w:p w:rsidR="000009F4" w:rsidRDefault="000009F4" w:rsidP="00F05F81">
            <w:r>
              <w:t>188</w:t>
            </w:r>
          </w:p>
        </w:tc>
        <w:tc>
          <w:tcPr>
            <w:tcW w:w="4697" w:type="dxa"/>
          </w:tcPr>
          <w:p w:rsidR="000009F4" w:rsidRDefault="000009F4" w:rsidP="00101372">
            <w:pPr>
              <w:spacing w:line="360" w:lineRule="auto"/>
            </w:pPr>
            <w:r>
              <w:t>Atropina 0,5% ocul. c/ 5 ml</w:t>
            </w:r>
          </w:p>
        </w:tc>
        <w:tc>
          <w:tcPr>
            <w:tcW w:w="1422" w:type="dxa"/>
          </w:tcPr>
          <w:p w:rsidR="000009F4" w:rsidRDefault="000009F4" w:rsidP="00F05F81">
            <w:pPr>
              <w:spacing w:line="360" w:lineRule="auto"/>
            </w:pPr>
          </w:p>
        </w:tc>
        <w:tc>
          <w:tcPr>
            <w:tcW w:w="1353" w:type="dxa"/>
          </w:tcPr>
          <w:p w:rsidR="000009F4" w:rsidRDefault="000009F4" w:rsidP="00F05F81">
            <w:pPr>
              <w:spacing w:line="360" w:lineRule="auto"/>
            </w:pPr>
          </w:p>
        </w:tc>
        <w:tc>
          <w:tcPr>
            <w:tcW w:w="1168" w:type="dxa"/>
          </w:tcPr>
          <w:p w:rsidR="000009F4" w:rsidRDefault="000009F4" w:rsidP="00F05F81">
            <w:pPr>
              <w:spacing w:line="360" w:lineRule="auto"/>
            </w:pPr>
          </w:p>
        </w:tc>
      </w:tr>
      <w:tr w:rsidR="000009F4" w:rsidTr="00707B27">
        <w:tc>
          <w:tcPr>
            <w:tcW w:w="647" w:type="dxa"/>
          </w:tcPr>
          <w:p w:rsidR="000009F4" w:rsidRDefault="000009F4" w:rsidP="00F05F81">
            <w:r>
              <w:t>189</w:t>
            </w:r>
          </w:p>
        </w:tc>
        <w:tc>
          <w:tcPr>
            <w:tcW w:w="4697" w:type="dxa"/>
          </w:tcPr>
          <w:p w:rsidR="000009F4" w:rsidRDefault="000009F4" w:rsidP="000009F4">
            <w:pPr>
              <w:spacing w:line="360" w:lineRule="auto"/>
            </w:pPr>
            <w:r>
              <w:t xml:space="preserve">Atropina 1 % </w:t>
            </w:r>
            <w:r>
              <w:pgNum/>
            </w:r>
            <w:r>
              <w:t>olírio c/ 5 ml</w:t>
            </w:r>
          </w:p>
        </w:tc>
        <w:tc>
          <w:tcPr>
            <w:tcW w:w="1422" w:type="dxa"/>
          </w:tcPr>
          <w:p w:rsidR="000009F4" w:rsidRDefault="000009F4" w:rsidP="00F05F81">
            <w:pPr>
              <w:spacing w:line="360" w:lineRule="auto"/>
            </w:pPr>
          </w:p>
        </w:tc>
        <w:tc>
          <w:tcPr>
            <w:tcW w:w="1353" w:type="dxa"/>
          </w:tcPr>
          <w:p w:rsidR="000009F4" w:rsidRDefault="000009F4" w:rsidP="00F05F81">
            <w:pPr>
              <w:spacing w:line="360" w:lineRule="auto"/>
            </w:pPr>
          </w:p>
        </w:tc>
        <w:tc>
          <w:tcPr>
            <w:tcW w:w="1168" w:type="dxa"/>
          </w:tcPr>
          <w:p w:rsidR="000009F4" w:rsidRDefault="000009F4" w:rsidP="00F05F81">
            <w:pPr>
              <w:spacing w:line="360" w:lineRule="auto"/>
            </w:pPr>
          </w:p>
        </w:tc>
      </w:tr>
      <w:tr w:rsidR="000009F4" w:rsidTr="00707B27">
        <w:tc>
          <w:tcPr>
            <w:tcW w:w="647" w:type="dxa"/>
          </w:tcPr>
          <w:p w:rsidR="000009F4" w:rsidRDefault="000009F4" w:rsidP="00F05F81">
            <w:r>
              <w:t>190</w:t>
            </w:r>
          </w:p>
        </w:tc>
        <w:tc>
          <w:tcPr>
            <w:tcW w:w="4697" w:type="dxa"/>
          </w:tcPr>
          <w:p w:rsidR="000009F4" w:rsidRDefault="000009F4" w:rsidP="000009F4">
            <w:pPr>
              <w:spacing w:line="360" w:lineRule="auto"/>
            </w:pPr>
            <w:r>
              <w:t>Atropina 0,25 mg/1ml</w:t>
            </w:r>
          </w:p>
        </w:tc>
        <w:tc>
          <w:tcPr>
            <w:tcW w:w="1422" w:type="dxa"/>
          </w:tcPr>
          <w:p w:rsidR="000009F4" w:rsidRDefault="000009F4" w:rsidP="00F05F81">
            <w:pPr>
              <w:spacing w:line="360" w:lineRule="auto"/>
            </w:pPr>
          </w:p>
        </w:tc>
        <w:tc>
          <w:tcPr>
            <w:tcW w:w="1353" w:type="dxa"/>
          </w:tcPr>
          <w:p w:rsidR="000009F4" w:rsidRDefault="000009F4" w:rsidP="00F05F81">
            <w:pPr>
              <w:spacing w:line="360" w:lineRule="auto"/>
            </w:pPr>
          </w:p>
        </w:tc>
        <w:tc>
          <w:tcPr>
            <w:tcW w:w="1168" w:type="dxa"/>
          </w:tcPr>
          <w:p w:rsidR="000009F4" w:rsidRDefault="000009F4" w:rsidP="00F05F81">
            <w:pPr>
              <w:spacing w:line="360" w:lineRule="auto"/>
            </w:pPr>
          </w:p>
        </w:tc>
      </w:tr>
      <w:tr w:rsidR="000009F4" w:rsidTr="00707B27">
        <w:tc>
          <w:tcPr>
            <w:tcW w:w="647" w:type="dxa"/>
          </w:tcPr>
          <w:p w:rsidR="000009F4" w:rsidRDefault="000009F4" w:rsidP="00F05F81">
            <w:r>
              <w:t>191</w:t>
            </w:r>
          </w:p>
        </w:tc>
        <w:tc>
          <w:tcPr>
            <w:tcW w:w="4697" w:type="dxa"/>
          </w:tcPr>
          <w:p w:rsidR="000009F4" w:rsidRDefault="000009F4" w:rsidP="000009F4">
            <w:pPr>
              <w:spacing w:line="360" w:lineRule="auto"/>
            </w:pPr>
            <w:r>
              <w:t>Avamis 120 doses Spray nasal (fluticasona)</w:t>
            </w:r>
          </w:p>
        </w:tc>
        <w:tc>
          <w:tcPr>
            <w:tcW w:w="1422" w:type="dxa"/>
          </w:tcPr>
          <w:p w:rsidR="000009F4" w:rsidRDefault="000009F4" w:rsidP="00F05F81">
            <w:pPr>
              <w:spacing w:line="360" w:lineRule="auto"/>
            </w:pPr>
          </w:p>
        </w:tc>
        <w:tc>
          <w:tcPr>
            <w:tcW w:w="1353" w:type="dxa"/>
          </w:tcPr>
          <w:p w:rsidR="000009F4" w:rsidRDefault="000009F4" w:rsidP="00F05F81">
            <w:pPr>
              <w:spacing w:line="360" w:lineRule="auto"/>
            </w:pPr>
          </w:p>
        </w:tc>
        <w:tc>
          <w:tcPr>
            <w:tcW w:w="1168" w:type="dxa"/>
          </w:tcPr>
          <w:p w:rsidR="000009F4" w:rsidRDefault="000009F4" w:rsidP="00F05F81">
            <w:pPr>
              <w:spacing w:line="360" w:lineRule="auto"/>
            </w:pPr>
          </w:p>
        </w:tc>
      </w:tr>
      <w:tr w:rsidR="000009F4" w:rsidTr="00707B27">
        <w:tc>
          <w:tcPr>
            <w:tcW w:w="647" w:type="dxa"/>
          </w:tcPr>
          <w:p w:rsidR="000009F4" w:rsidRDefault="000009F4" w:rsidP="00F05F81">
            <w:r>
              <w:t>192</w:t>
            </w:r>
          </w:p>
        </w:tc>
        <w:tc>
          <w:tcPr>
            <w:tcW w:w="4697" w:type="dxa"/>
          </w:tcPr>
          <w:p w:rsidR="000009F4" w:rsidRDefault="000009F4" w:rsidP="000009F4">
            <w:pPr>
              <w:spacing w:line="360" w:lineRule="auto"/>
            </w:pPr>
            <w:r>
              <w:t xml:space="preserve">Axonium 2,5 mg c/ 30 cpr </w:t>
            </w:r>
            <w:r w:rsidR="001161F3">
              <w:t>(Olanzapina)</w:t>
            </w:r>
          </w:p>
        </w:tc>
        <w:tc>
          <w:tcPr>
            <w:tcW w:w="1422" w:type="dxa"/>
          </w:tcPr>
          <w:p w:rsidR="000009F4" w:rsidRDefault="000009F4" w:rsidP="00F05F81">
            <w:pPr>
              <w:spacing w:line="360" w:lineRule="auto"/>
            </w:pPr>
          </w:p>
        </w:tc>
        <w:tc>
          <w:tcPr>
            <w:tcW w:w="1353" w:type="dxa"/>
          </w:tcPr>
          <w:p w:rsidR="000009F4" w:rsidRDefault="000009F4" w:rsidP="00F05F81">
            <w:pPr>
              <w:spacing w:line="360" w:lineRule="auto"/>
            </w:pPr>
          </w:p>
        </w:tc>
        <w:tc>
          <w:tcPr>
            <w:tcW w:w="1168" w:type="dxa"/>
          </w:tcPr>
          <w:p w:rsidR="000009F4" w:rsidRDefault="000009F4" w:rsidP="00F05F81">
            <w:pPr>
              <w:spacing w:line="360" w:lineRule="auto"/>
            </w:pPr>
          </w:p>
        </w:tc>
      </w:tr>
      <w:tr w:rsidR="001161F3" w:rsidTr="00707B27">
        <w:tc>
          <w:tcPr>
            <w:tcW w:w="647" w:type="dxa"/>
          </w:tcPr>
          <w:p w:rsidR="001161F3" w:rsidRDefault="001161F3" w:rsidP="00F05F81">
            <w:r>
              <w:t>193</w:t>
            </w:r>
          </w:p>
        </w:tc>
        <w:tc>
          <w:tcPr>
            <w:tcW w:w="4697" w:type="dxa"/>
          </w:tcPr>
          <w:p w:rsidR="001161F3" w:rsidRDefault="001161F3" w:rsidP="000009F4">
            <w:pPr>
              <w:spacing w:line="360" w:lineRule="auto"/>
            </w:pPr>
            <w:r>
              <w:t>Azukon 30 mg c/ 30 cpr (glicazido)</w:t>
            </w:r>
          </w:p>
        </w:tc>
        <w:tc>
          <w:tcPr>
            <w:tcW w:w="1422" w:type="dxa"/>
          </w:tcPr>
          <w:p w:rsidR="001161F3" w:rsidRDefault="001161F3" w:rsidP="00F05F81">
            <w:pPr>
              <w:spacing w:line="360" w:lineRule="auto"/>
            </w:pPr>
          </w:p>
        </w:tc>
        <w:tc>
          <w:tcPr>
            <w:tcW w:w="1353" w:type="dxa"/>
          </w:tcPr>
          <w:p w:rsidR="001161F3" w:rsidRDefault="001161F3" w:rsidP="00F05F81">
            <w:pPr>
              <w:spacing w:line="360" w:lineRule="auto"/>
            </w:pPr>
          </w:p>
        </w:tc>
        <w:tc>
          <w:tcPr>
            <w:tcW w:w="1168" w:type="dxa"/>
          </w:tcPr>
          <w:p w:rsidR="001161F3" w:rsidRDefault="001161F3" w:rsidP="00F05F81">
            <w:pPr>
              <w:spacing w:line="360" w:lineRule="auto"/>
            </w:pPr>
          </w:p>
        </w:tc>
      </w:tr>
      <w:tr w:rsidR="001161F3" w:rsidRPr="00F94327" w:rsidTr="00707B27">
        <w:tc>
          <w:tcPr>
            <w:tcW w:w="647" w:type="dxa"/>
          </w:tcPr>
          <w:p w:rsidR="001161F3" w:rsidRDefault="001161F3" w:rsidP="00F05F81">
            <w:r>
              <w:t>194</w:t>
            </w:r>
          </w:p>
        </w:tc>
        <w:tc>
          <w:tcPr>
            <w:tcW w:w="4697" w:type="dxa"/>
          </w:tcPr>
          <w:p w:rsidR="001161F3" w:rsidRPr="001161F3" w:rsidRDefault="001161F3" w:rsidP="000009F4">
            <w:pPr>
              <w:spacing w:line="360" w:lineRule="auto"/>
              <w:rPr>
                <w:lang w:val="en-US"/>
              </w:rPr>
            </w:pPr>
            <w:r w:rsidRPr="001161F3">
              <w:rPr>
                <w:lang w:val="en-US"/>
              </w:rPr>
              <w:t>Blacon 10 mg c/ 20 cpr (blacofeno)</w:t>
            </w:r>
          </w:p>
        </w:tc>
        <w:tc>
          <w:tcPr>
            <w:tcW w:w="1422" w:type="dxa"/>
          </w:tcPr>
          <w:p w:rsidR="001161F3" w:rsidRPr="001161F3" w:rsidRDefault="001161F3" w:rsidP="00F05F81">
            <w:pPr>
              <w:spacing w:line="360" w:lineRule="auto"/>
              <w:rPr>
                <w:lang w:val="en-US"/>
              </w:rPr>
            </w:pPr>
          </w:p>
        </w:tc>
        <w:tc>
          <w:tcPr>
            <w:tcW w:w="1353" w:type="dxa"/>
          </w:tcPr>
          <w:p w:rsidR="001161F3" w:rsidRPr="001161F3" w:rsidRDefault="001161F3" w:rsidP="00F05F81">
            <w:pPr>
              <w:spacing w:line="360" w:lineRule="auto"/>
              <w:rPr>
                <w:lang w:val="en-US"/>
              </w:rPr>
            </w:pPr>
          </w:p>
        </w:tc>
        <w:tc>
          <w:tcPr>
            <w:tcW w:w="1168" w:type="dxa"/>
          </w:tcPr>
          <w:p w:rsidR="001161F3" w:rsidRPr="001161F3" w:rsidRDefault="001161F3" w:rsidP="00F05F81">
            <w:pPr>
              <w:spacing w:line="360" w:lineRule="auto"/>
              <w:rPr>
                <w:lang w:val="en-US"/>
              </w:rPr>
            </w:pPr>
          </w:p>
        </w:tc>
      </w:tr>
      <w:tr w:rsidR="000009F4" w:rsidTr="00707B27">
        <w:tc>
          <w:tcPr>
            <w:tcW w:w="647" w:type="dxa"/>
          </w:tcPr>
          <w:p w:rsidR="000009F4" w:rsidRDefault="001161F3" w:rsidP="00F05F81">
            <w:r>
              <w:t>195</w:t>
            </w:r>
          </w:p>
        </w:tc>
        <w:tc>
          <w:tcPr>
            <w:tcW w:w="4697" w:type="dxa"/>
          </w:tcPr>
          <w:p w:rsidR="000009F4" w:rsidRDefault="001161F3" w:rsidP="00F05F81">
            <w:pPr>
              <w:spacing w:line="360" w:lineRule="auto"/>
            </w:pPr>
            <w:r>
              <w:t>Bactrin</w:t>
            </w:r>
            <w:r w:rsidR="003632BB">
              <w:t xml:space="preserve"> c/ 20 cpr (Sulfametaxazol + trimetoprina)</w:t>
            </w:r>
          </w:p>
        </w:tc>
        <w:tc>
          <w:tcPr>
            <w:tcW w:w="1422" w:type="dxa"/>
          </w:tcPr>
          <w:p w:rsidR="000009F4" w:rsidRDefault="000009F4" w:rsidP="00F05F81">
            <w:pPr>
              <w:spacing w:line="360" w:lineRule="auto"/>
            </w:pPr>
          </w:p>
        </w:tc>
        <w:tc>
          <w:tcPr>
            <w:tcW w:w="1353" w:type="dxa"/>
          </w:tcPr>
          <w:p w:rsidR="000009F4" w:rsidRDefault="000009F4" w:rsidP="00F05F81">
            <w:pPr>
              <w:spacing w:line="360" w:lineRule="auto"/>
            </w:pPr>
          </w:p>
        </w:tc>
        <w:tc>
          <w:tcPr>
            <w:tcW w:w="1168" w:type="dxa"/>
          </w:tcPr>
          <w:p w:rsidR="000009F4" w:rsidRDefault="000009F4" w:rsidP="00F05F81">
            <w:pPr>
              <w:spacing w:line="360" w:lineRule="auto"/>
            </w:pPr>
          </w:p>
        </w:tc>
      </w:tr>
      <w:tr w:rsidR="003632BB" w:rsidTr="00707B27">
        <w:tc>
          <w:tcPr>
            <w:tcW w:w="647" w:type="dxa"/>
          </w:tcPr>
          <w:p w:rsidR="003632BB" w:rsidRDefault="003632BB" w:rsidP="00F05F81">
            <w:r>
              <w:t>196</w:t>
            </w:r>
          </w:p>
        </w:tc>
        <w:tc>
          <w:tcPr>
            <w:tcW w:w="4697" w:type="dxa"/>
          </w:tcPr>
          <w:p w:rsidR="003632BB" w:rsidRDefault="003632BB" w:rsidP="003632BB">
            <w:pPr>
              <w:spacing w:line="360" w:lineRule="auto"/>
            </w:pPr>
            <w:r>
              <w:t>Bactrin sus oral c/ 100 ml  (Sulfametaxazol + trimet</w:t>
            </w:r>
            <w:r>
              <w:t>o</w:t>
            </w:r>
            <w:r>
              <w:t>prina)</w:t>
            </w:r>
          </w:p>
        </w:tc>
        <w:tc>
          <w:tcPr>
            <w:tcW w:w="1422" w:type="dxa"/>
          </w:tcPr>
          <w:p w:rsidR="003632BB" w:rsidRDefault="003632BB" w:rsidP="00F05F81">
            <w:pPr>
              <w:spacing w:line="360" w:lineRule="auto"/>
            </w:pPr>
          </w:p>
        </w:tc>
        <w:tc>
          <w:tcPr>
            <w:tcW w:w="1353" w:type="dxa"/>
          </w:tcPr>
          <w:p w:rsidR="003632BB" w:rsidRDefault="003632BB" w:rsidP="00F05F81">
            <w:pPr>
              <w:spacing w:line="360" w:lineRule="auto"/>
            </w:pPr>
          </w:p>
        </w:tc>
        <w:tc>
          <w:tcPr>
            <w:tcW w:w="1168" w:type="dxa"/>
          </w:tcPr>
          <w:p w:rsidR="003632BB" w:rsidRDefault="003632BB" w:rsidP="00F05F81">
            <w:pPr>
              <w:spacing w:line="360" w:lineRule="auto"/>
            </w:pPr>
          </w:p>
        </w:tc>
      </w:tr>
      <w:tr w:rsidR="003632BB" w:rsidTr="00707B27">
        <w:tc>
          <w:tcPr>
            <w:tcW w:w="647" w:type="dxa"/>
          </w:tcPr>
          <w:p w:rsidR="003632BB" w:rsidRDefault="003632BB" w:rsidP="00F05F81">
            <w:r>
              <w:t>197</w:t>
            </w:r>
          </w:p>
        </w:tc>
        <w:tc>
          <w:tcPr>
            <w:tcW w:w="4697" w:type="dxa"/>
          </w:tcPr>
          <w:p w:rsidR="003632BB" w:rsidRDefault="003632BB" w:rsidP="003632BB">
            <w:pPr>
              <w:spacing w:line="360" w:lineRule="auto"/>
            </w:pPr>
            <w:r>
              <w:t xml:space="preserve">Bactrin F c/ 10 cpr (Sulfametaxazol + Trimetropina)   </w:t>
            </w:r>
          </w:p>
        </w:tc>
        <w:tc>
          <w:tcPr>
            <w:tcW w:w="1422" w:type="dxa"/>
          </w:tcPr>
          <w:p w:rsidR="003632BB" w:rsidRDefault="003632BB" w:rsidP="00F05F81">
            <w:pPr>
              <w:spacing w:line="360" w:lineRule="auto"/>
            </w:pPr>
          </w:p>
        </w:tc>
        <w:tc>
          <w:tcPr>
            <w:tcW w:w="1353" w:type="dxa"/>
          </w:tcPr>
          <w:p w:rsidR="003632BB" w:rsidRDefault="003632BB" w:rsidP="00F05F81">
            <w:pPr>
              <w:spacing w:line="360" w:lineRule="auto"/>
            </w:pPr>
          </w:p>
        </w:tc>
        <w:tc>
          <w:tcPr>
            <w:tcW w:w="1168" w:type="dxa"/>
          </w:tcPr>
          <w:p w:rsidR="003632BB" w:rsidRDefault="003632BB" w:rsidP="00F05F81">
            <w:pPr>
              <w:spacing w:line="360" w:lineRule="auto"/>
            </w:pPr>
          </w:p>
        </w:tc>
      </w:tr>
      <w:tr w:rsidR="003632BB" w:rsidTr="00707B27">
        <w:tc>
          <w:tcPr>
            <w:tcW w:w="647" w:type="dxa"/>
          </w:tcPr>
          <w:p w:rsidR="003632BB" w:rsidRDefault="003632BB" w:rsidP="00F05F81">
            <w:r>
              <w:t>198</w:t>
            </w:r>
          </w:p>
        </w:tc>
        <w:tc>
          <w:tcPr>
            <w:tcW w:w="4697" w:type="dxa"/>
          </w:tcPr>
          <w:p w:rsidR="003632BB" w:rsidRDefault="003632BB" w:rsidP="003632BB">
            <w:pPr>
              <w:spacing w:line="360" w:lineRule="auto"/>
            </w:pPr>
            <w:r>
              <w:t xml:space="preserve">Bactrin c/ 100 ml ((Sulfametaxazol + Trimetropina)   </w:t>
            </w:r>
          </w:p>
        </w:tc>
        <w:tc>
          <w:tcPr>
            <w:tcW w:w="1422" w:type="dxa"/>
          </w:tcPr>
          <w:p w:rsidR="003632BB" w:rsidRDefault="003632BB" w:rsidP="00F05F81">
            <w:pPr>
              <w:spacing w:line="360" w:lineRule="auto"/>
            </w:pPr>
          </w:p>
        </w:tc>
        <w:tc>
          <w:tcPr>
            <w:tcW w:w="1353" w:type="dxa"/>
          </w:tcPr>
          <w:p w:rsidR="003632BB" w:rsidRDefault="003632BB" w:rsidP="00F05F81">
            <w:pPr>
              <w:spacing w:line="360" w:lineRule="auto"/>
            </w:pPr>
          </w:p>
        </w:tc>
        <w:tc>
          <w:tcPr>
            <w:tcW w:w="1168" w:type="dxa"/>
          </w:tcPr>
          <w:p w:rsidR="003632BB" w:rsidRDefault="003632BB" w:rsidP="00F05F81">
            <w:pPr>
              <w:spacing w:line="360" w:lineRule="auto"/>
            </w:pPr>
          </w:p>
        </w:tc>
      </w:tr>
      <w:tr w:rsidR="003632BB" w:rsidTr="00707B27">
        <w:tc>
          <w:tcPr>
            <w:tcW w:w="647" w:type="dxa"/>
          </w:tcPr>
          <w:p w:rsidR="003632BB" w:rsidRDefault="003632BB" w:rsidP="00F05F81">
            <w:r>
              <w:t>199</w:t>
            </w:r>
          </w:p>
        </w:tc>
        <w:tc>
          <w:tcPr>
            <w:tcW w:w="4697" w:type="dxa"/>
          </w:tcPr>
          <w:p w:rsidR="003632BB" w:rsidRDefault="003632BB" w:rsidP="003632BB">
            <w:pPr>
              <w:spacing w:line="360" w:lineRule="auto"/>
            </w:pPr>
            <w:r>
              <w:t>Bactroban pomada de 15 mg (Mupiroxina)</w:t>
            </w:r>
          </w:p>
        </w:tc>
        <w:tc>
          <w:tcPr>
            <w:tcW w:w="1422" w:type="dxa"/>
          </w:tcPr>
          <w:p w:rsidR="003632BB" w:rsidRDefault="003632BB" w:rsidP="00F05F81">
            <w:pPr>
              <w:spacing w:line="360" w:lineRule="auto"/>
            </w:pPr>
          </w:p>
        </w:tc>
        <w:tc>
          <w:tcPr>
            <w:tcW w:w="1353" w:type="dxa"/>
          </w:tcPr>
          <w:p w:rsidR="003632BB" w:rsidRDefault="003632BB" w:rsidP="00F05F81">
            <w:pPr>
              <w:spacing w:line="360" w:lineRule="auto"/>
            </w:pPr>
          </w:p>
        </w:tc>
        <w:tc>
          <w:tcPr>
            <w:tcW w:w="1168" w:type="dxa"/>
          </w:tcPr>
          <w:p w:rsidR="003632BB" w:rsidRDefault="003632BB" w:rsidP="00F05F81">
            <w:pPr>
              <w:spacing w:line="360" w:lineRule="auto"/>
            </w:pPr>
          </w:p>
        </w:tc>
      </w:tr>
      <w:tr w:rsidR="00EA4727" w:rsidTr="00707B27">
        <w:tc>
          <w:tcPr>
            <w:tcW w:w="647" w:type="dxa"/>
          </w:tcPr>
          <w:p w:rsidR="00EA4727" w:rsidRDefault="00EA4727" w:rsidP="00F05F81">
            <w:r>
              <w:t>200</w:t>
            </w:r>
          </w:p>
        </w:tc>
        <w:tc>
          <w:tcPr>
            <w:tcW w:w="4697" w:type="dxa"/>
          </w:tcPr>
          <w:p w:rsidR="00EA4727" w:rsidRDefault="00EA4727" w:rsidP="003632BB">
            <w:pPr>
              <w:spacing w:line="360" w:lineRule="auto"/>
            </w:pPr>
            <w:r>
              <w:t>Benerva 300 mg c/ 30 cpr (Cloridrato de tiomina)</w:t>
            </w:r>
          </w:p>
        </w:tc>
        <w:tc>
          <w:tcPr>
            <w:tcW w:w="1422" w:type="dxa"/>
          </w:tcPr>
          <w:p w:rsidR="00EA4727" w:rsidRDefault="00EA4727" w:rsidP="00F05F81">
            <w:pPr>
              <w:spacing w:line="360" w:lineRule="auto"/>
            </w:pPr>
          </w:p>
        </w:tc>
        <w:tc>
          <w:tcPr>
            <w:tcW w:w="1353" w:type="dxa"/>
          </w:tcPr>
          <w:p w:rsidR="00EA4727" w:rsidRDefault="00EA4727" w:rsidP="00F05F81">
            <w:pPr>
              <w:spacing w:line="360" w:lineRule="auto"/>
            </w:pPr>
          </w:p>
        </w:tc>
        <w:tc>
          <w:tcPr>
            <w:tcW w:w="1168" w:type="dxa"/>
          </w:tcPr>
          <w:p w:rsidR="00EA4727" w:rsidRDefault="00EA4727" w:rsidP="00F05F81">
            <w:pPr>
              <w:spacing w:line="360" w:lineRule="auto"/>
            </w:pPr>
          </w:p>
        </w:tc>
      </w:tr>
      <w:tr w:rsidR="00EA4727" w:rsidTr="00707B27">
        <w:tc>
          <w:tcPr>
            <w:tcW w:w="647" w:type="dxa"/>
          </w:tcPr>
          <w:p w:rsidR="00EA4727" w:rsidRDefault="00EA4727" w:rsidP="00F05F81">
            <w:r>
              <w:t>201</w:t>
            </w:r>
          </w:p>
        </w:tc>
        <w:tc>
          <w:tcPr>
            <w:tcW w:w="4697" w:type="dxa"/>
          </w:tcPr>
          <w:p w:rsidR="00EA4727" w:rsidRDefault="00EA4727" w:rsidP="003632BB">
            <w:pPr>
              <w:spacing w:line="360" w:lineRule="auto"/>
            </w:pPr>
            <w:r>
              <w:t>Beneum 300 mg c/ 30 cpr (cloridrato de tiamina)</w:t>
            </w:r>
          </w:p>
        </w:tc>
        <w:tc>
          <w:tcPr>
            <w:tcW w:w="1422" w:type="dxa"/>
          </w:tcPr>
          <w:p w:rsidR="00EA4727" w:rsidRDefault="00EA4727" w:rsidP="00F05F81">
            <w:pPr>
              <w:spacing w:line="360" w:lineRule="auto"/>
            </w:pPr>
          </w:p>
        </w:tc>
        <w:tc>
          <w:tcPr>
            <w:tcW w:w="1353" w:type="dxa"/>
          </w:tcPr>
          <w:p w:rsidR="00EA4727" w:rsidRDefault="00EA4727" w:rsidP="00F05F81">
            <w:pPr>
              <w:spacing w:line="360" w:lineRule="auto"/>
            </w:pPr>
          </w:p>
        </w:tc>
        <w:tc>
          <w:tcPr>
            <w:tcW w:w="1168" w:type="dxa"/>
          </w:tcPr>
          <w:p w:rsidR="00EA4727" w:rsidRDefault="00EA4727" w:rsidP="00F05F81">
            <w:pPr>
              <w:spacing w:line="360" w:lineRule="auto"/>
            </w:pPr>
          </w:p>
        </w:tc>
      </w:tr>
      <w:tr w:rsidR="00EA4727" w:rsidTr="00707B27">
        <w:tc>
          <w:tcPr>
            <w:tcW w:w="647" w:type="dxa"/>
          </w:tcPr>
          <w:p w:rsidR="00EA4727" w:rsidRDefault="00EA4727" w:rsidP="00F05F81">
            <w:r>
              <w:t>202</w:t>
            </w:r>
          </w:p>
        </w:tc>
        <w:tc>
          <w:tcPr>
            <w:tcW w:w="4697" w:type="dxa"/>
          </w:tcPr>
          <w:p w:rsidR="00EA4727" w:rsidRDefault="00EA4727" w:rsidP="003632BB">
            <w:pPr>
              <w:spacing w:line="360" w:lineRule="auto"/>
            </w:pPr>
            <w:r>
              <w:t>Betinovate pomada 30 mg (Betametazona)</w:t>
            </w:r>
          </w:p>
        </w:tc>
        <w:tc>
          <w:tcPr>
            <w:tcW w:w="1422" w:type="dxa"/>
          </w:tcPr>
          <w:p w:rsidR="00EA4727" w:rsidRDefault="00EA4727" w:rsidP="00F05F81">
            <w:pPr>
              <w:spacing w:line="360" w:lineRule="auto"/>
            </w:pPr>
          </w:p>
        </w:tc>
        <w:tc>
          <w:tcPr>
            <w:tcW w:w="1353" w:type="dxa"/>
          </w:tcPr>
          <w:p w:rsidR="00EA4727" w:rsidRDefault="00EA4727" w:rsidP="00F05F81">
            <w:pPr>
              <w:spacing w:line="360" w:lineRule="auto"/>
            </w:pPr>
          </w:p>
        </w:tc>
        <w:tc>
          <w:tcPr>
            <w:tcW w:w="1168" w:type="dxa"/>
          </w:tcPr>
          <w:p w:rsidR="00EA4727" w:rsidRDefault="00EA4727" w:rsidP="00F05F81">
            <w:pPr>
              <w:spacing w:line="360" w:lineRule="auto"/>
            </w:pPr>
          </w:p>
        </w:tc>
      </w:tr>
      <w:tr w:rsidR="00EA4727" w:rsidTr="00707B27">
        <w:tc>
          <w:tcPr>
            <w:tcW w:w="647" w:type="dxa"/>
          </w:tcPr>
          <w:p w:rsidR="00EA4727" w:rsidRDefault="00EA4727" w:rsidP="00F05F81">
            <w:r>
              <w:t>203</w:t>
            </w:r>
          </w:p>
        </w:tc>
        <w:tc>
          <w:tcPr>
            <w:tcW w:w="4697" w:type="dxa"/>
          </w:tcPr>
          <w:p w:rsidR="00EA4727" w:rsidRDefault="00EA4727" w:rsidP="00EA4727">
            <w:pPr>
              <w:spacing w:line="360" w:lineRule="auto"/>
            </w:pPr>
            <w:r>
              <w:t>Betinovate creme 30 mg (Betametazona)</w:t>
            </w:r>
          </w:p>
        </w:tc>
        <w:tc>
          <w:tcPr>
            <w:tcW w:w="1422" w:type="dxa"/>
          </w:tcPr>
          <w:p w:rsidR="00EA4727" w:rsidRDefault="00EA4727" w:rsidP="00F05F81">
            <w:pPr>
              <w:spacing w:line="360" w:lineRule="auto"/>
            </w:pPr>
          </w:p>
        </w:tc>
        <w:tc>
          <w:tcPr>
            <w:tcW w:w="1353" w:type="dxa"/>
          </w:tcPr>
          <w:p w:rsidR="00EA4727" w:rsidRDefault="00EA4727" w:rsidP="00F05F81">
            <w:pPr>
              <w:spacing w:line="360" w:lineRule="auto"/>
            </w:pPr>
          </w:p>
        </w:tc>
        <w:tc>
          <w:tcPr>
            <w:tcW w:w="1168" w:type="dxa"/>
          </w:tcPr>
          <w:p w:rsidR="00EA4727" w:rsidRDefault="00EA4727" w:rsidP="00F05F81">
            <w:pPr>
              <w:spacing w:line="360" w:lineRule="auto"/>
            </w:pPr>
          </w:p>
        </w:tc>
      </w:tr>
      <w:tr w:rsidR="00EA4727" w:rsidTr="00707B27">
        <w:tc>
          <w:tcPr>
            <w:tcW w:w="647" w:type="dxa"/>
          </w:tcPr>
          <w:p w:rsidR="00EA4727" w:rsidRDefault="00EA4727" w:rsidP="00F05F81">
            <w:r>
              <w:t>204</w:t>
            </w:r>
          </w:p>
        </w:tc>
        <w:tc>
          <w:tcPr>
            <w:tcW w:w="4697" w:type="dxa"/>
          </w:tcPr>
          <w:p w:rsidR="00EA4727" w:rsidRDefault="00EA4727" w:rsidP="00EA4727">
            <w:pPr>
              <w:spacing w:line="360" w:lineRule="auto"/>
            </w:pPr>
            <w:r>
              <w:t>Bioflac 15 mg c/ 10 cpr (Meloxicam)</w:t>
            </w:r>
          </w:p>
        </w:tc>
        <w:tc>
          <w:tcPr>
            <w:tcW w:w="1422" w:type="dxa"/>
          </w:tcPr>
          <w:p w:rsidR="00EA4727" w:rsidRDefault="00EA4727" w:rsidP="00F05F81">
            <w:pPr>
              <w:spacing w:line="360" w:lineRule="auto"/>
            </w:pPr>
          </w:p>
        </w:tc>
        <w:tc>
          <w:tcPr>
            <w:tcW w:w="1353" w:type="dxa"/>
          </w:tcPr>
          <w:p w:rsidR="00EA4727" w:rsidRDefault="00EA4727" w:rsidP="00F05F81">
            <w:pPr>
              <w:spacing w:line="360" w:lineRule="auto"/>
            </w:pPr>
          </w:p>
        </w:tc>
        <w:tc>
          <w:tcPr>
            <w:tcW w:w="1168" w:type="dxa"/>
          </w:tcPr>
          <w:p w:rsidR="00EA4727" w:rsidRDefault="00EA4727" w:rsidP="00F05F81">
            <w:pPr>
              <w:spacing w:line="360" w:lineRule="auto"/>
            </w:pPr>
          </w:p>
        </w:tc>
      </w:tr>
      <w:tr w:rsidR="00EA4727" w:rsidTr="00707B27">
        <w:tc>
          <w:tcPr>
            <w:tcW w:w="647" w:type="dxa"/>
          </w:tcPr>
          <w:p w:rsidR="00EA4727" w:rsidRDefault="00EA4727" w:rsidP="00F05F81">
            <w:r>
              <w:t>205</w:t>
            </w:r>
          </w:p>
        </w:tc>
        <w:tc>
          <w:tcPr>
            <w:tcW w:w="4697" w:type="dxa"/>
          </w:tcPr>
          <w:p w:rsidR="00EA4727" w:rsidRDefault="00EA4727" w:rsidP="00EA4727">
            <w:pPr>
              <w:spacing w:line="360" w:lineRule="auto"/>
            </w:pPr>
            <w:r>
              <w:t>Bioflac 7,5 mg c/ 10 cpr (Meloxicam)</w:t>
            </w:r>
          </w:p>
        </w:tc>
        <w:tc>
          <w:tcPr>
            <w:tcW w:w="1422" w:type="dxa"/>
          </w:tcPr>
          <w:p w:rsidR="00EA4727" w:rsidRDefault="00EA4727" w:rsidP="00F05F81">
            <w:pPr>
              <w:spacing w:line="360" w:lineRule="auto"/>
            </w:pPr>
          </w:p>
        </w:tc>
        <w:tc>
          <w:tcPr>
            <w:tcW w:w="1353" w:type="dxa"/>
          </w:tcPr>
          <w:p w:rsidR="00EA4727" w:rsidRDefault="00EA4727" w:rsidP="00F05F81">
            <w:pPr>
              <w:spacing w:line="360" w:lineRule="auto"/>
            </w:pPr>
          </w:p>
        </w:tc>
        <w:tc>
          <w:tcPr>
            <w:tcW w:w="1168" w:type="dxa"/>
          </w:tcPr>
          <w:p w:rsidR="00EA4727" w:rsidRDefault="00EA4727" w:rsidP="00F05F81">
            <w:pPr>
              <w:spacing w:line="360" w:lineRule="auto"/>
            </w:pPr>
          </w:p>
        </w:tc>
      </w:tr>
      <w:tr w:rsidR="00EA4727" w:rsidTr="00707B27">
        <w:tc>
          <w:tcPr>
            <w:tcW w:w="647" w:type="dxa"/>
          </w:tcPr>
          <w:p w:rsidR="00EA4727" w:rsidRDefault="00EA4727" w:rsidP="00F05F81">
            <w:r>
              <w:lastRenderedPageBreak/>
              <w:t>206</w:t>
            </w:r>
          </w:p>
        </w:tc>
        <w:tc>
          <w:tcPr>
            <w:tcW w:w="4697" w:type="dxa"/>
          </w:tcPr>
          <w:p w:rsidR="00EA4727" w:rsidRDefault="00EA4727" w:rsidP="008A1039">
            <w:pPr>
              <w:spacing w:line="360" w:lineRule="auto"/>
            </w:pPr>
            <w:r>
              <w:t>Bioflac 15 mg 1,5 ml c/ 5 ampolas (Meloxicam)</w:t>
            </w:r>
          </w:p>
        </w:tc>
        <w:tc>
          <w:tcPr>
            <w:tcW w:w="1422" w:type="dxa"/>
          </w:tcPr>
          <w:p w:rsidR="00EA4727" w:rsidRDefault="00EA4727" w:rsidP="00F05F81">
            <w:pPr>
              <w:spacing w:line="360" w:lineRule="auto"/>
            </w:pPr>
          </w:p>
        </w:tc>
        <w:tc>
          <w:tcPr>
            <w:tcW w:w="1353" w:type="dxa"/>
          </w:tcPr>
          <w:p w:rsidR="00EA4727" w:rsidRDefault="00EA4727" w:rsidP="00F05F81">
            <w:pPr>
              <w:spacing w:line="360" w:lineRule="auto"/>
            </w:pPr>
          </w:p>
        </w:tc>
        <w:tc>
          <w:tcPr>
            <w:tcW w:w="1168" w:type="dxa"/>
          </w:tcPr>
          <w:p w:rsidR="00EA4727" w:rsidRDefault="00EA4727" w:rsidP="00F05F81">
            <w:pPr>
              <w:spacing w:line="360" w:lineRule="auto"/>
            </w:pPr>
          </w:p>
        </w:tc>
      </w:tr>
      <w:tr w:rsidR="00EA4727" w:rsidTr="00707B27">
        <w:tc>
          <w:tcPr>
            <w:tcW w:w="647" w:type="dxa"/>
          </w:tcPr>
          <w:p w:rsidR="00EA4727" w:rsidRDefault="00EA4727" w:rsidP="00F05F81">
            <w:r>
              <w:t>207</w:t>
            </w:r>
          </w:p>
        </w:tc>
        <w:tc>
          <w:tcPr>
            <w:tcW w:w="4697" w:type="dxa"/>
          </w:tcPr>
          <w:p w:rsidR="00EA4727" w:rsidRDefault="00EA4727" w:rsidP="008A1039">
            <w:pPr>
              <w:spacing w:line="360" w:lineRule="auto"/>
            </w:pPr>
            <w:r>
              <w:t>Broncho vacon 3,5 mg c/ 10 cpr  (Klebsiella pneu</w:t>
            </w:r>
            <w:r w:rsidR="00163163">
              <w:t>m</w:t>
            </w:r>
            <w:r w:rsidR="00163163">
              <w:t>o</w:t>
            </w:r>
            <w:r w:rsidR="00163163">
              <w:t>niae)</w:t>
            </w:r>
          </w:p>
        </w:tc>
        <w:tc>
          <w:tcPr>
            <w:tcW w:w="1422" w:type="dxa"/>
          </w:tcPr>
          <w:p w:rsidR="00EA4727" w:rsidRDefault="00EA4727" w:rsidP="00F05F81">
            <w:pPr>
              <w:spacing w:line="360" w:lineRule="auto"/>
            </w:pPr>
          </w:p>
        </w:tc>
        <w:tc>
          <w:tcPr>
            <w:tcW w:w="1353" w:type="dxa"/>
          </w:tcPr>
          <w:p w:rsidR="00EA4727" w:rsidRDefault="00EA4727" w:rsidP="00F05F81">
            <w:pPr>
              <w:spacing w:line="360" w:lineRule="auto"/>
            </w:pPr>
          </w:p>
        </w:tc>
        <w:tc>
          <w:tcPr>
            <w:tcW w:w="1168" w:type="dxa"/>
          </w:tcPr>
          <w:p w:rsidR="00EA4727" w:rsidRDefault="00EA4727" w:rsidP="00F05F81">
            <w:pPr>
              <w:spacing w:line="360" w:lineRule="auto"/>
            </w:pPr>
          </w:p>
        </w:tc>
      </w:tr>
      <w:tr w:rsidR="00163163" w:rsidTr="00707B27">
        <w:tc>
          <w:tcPr>
            <w:tcW w:w="647" w:type="dxa"/>
          </w:tcPr>
          <w:p w:rsidR="00163163" w:rsidRDefault="00B14455" w:rsidP="00F05F81">
            <w:r>
              <w:t>208</w:t>
            </w:r>
          </w:p>
        </w:tc>
        <w:tc>
          <w:tcPr>
            <w:tcW w:w="4697" w:type="dxa"/>
          </w:tcPr>
          <w:p w:rsidR="00163163" w:rsidRDefault="00B14455" w:rsidP="008A1039">
            <w:pPr>
              <w:spacing w:line="360" w:lineRule="auto"/>
            </w:pPr>
            <w:r>
              <w:t>Candicort pomada 30 mg (betametazona + cetoconaz</w:t>
            </w:r>
            <w:r>
              <w:t>o</w:t>
            </w:r>
            <w:r>
              <w:t>na)</w:t>
            </w:r>
          </w:p>
        </w:tc>
        <w:tc>
          <w:tcPr>
            <w:tcW w:w="1422" w:type="dxa"/>
          </w:tcPr>
          <w:p w:rsidR="00163163" w:rsidRDefault="00163163" w:rsidP="00F05F81">
            <w:pPr>
              <w:spacing w:line="360" w:lineRule="auto"/>
            </w:pPr>
          </w:p>
        </w:tc>
        <w:tc>
          <w:tcPr>
            <w:tcW w:w="1353" w:type="dxa"/>
          </w:tcPr>
          <w:p w:rsidR="00163163" w:rsidRDefault="00163163" w:rsidP="00F05F81">
            <w:pPr>
              <w:spacing w:line="360" w:lineRule="auto"/>
            </w:pPr>
          </w:p>
        </w:tc>
        <w:tc>
          <w:tcPr>
            <w:tcW w:w="1168" w:type="dxa"/>
          </w:tcPr>
          <w:p w:rsidR="00163163" w:rsidRDefault="00163163" w:rsidP="00F05F81">
            <w:pPr>
              <w:spacing w:line="360" w:lineRule="auto"/>
            </w:pPr>
          </w:p>
        </w:tc>
      </w:tr>
      <w:tr w:rsidR="00B14455" w:rsidTr="00707B27">
        <w:tc>
          <w:tcPr>
            <w:tcW w:w="647" w:type="dxa"/>
          </w:tcPr>
          <w:p w:rsidR="00B14455" w:rsidRDefault="00B14455" w:rsidP="00F05F81">
            <w:r>
              <w:t>209</w:t>
            </w:r>
          </w:p>
        </w:tc>
        <w:tc>
          <w:tcPr>
            <w:tcW w:w="4697" w:type="dxa"/>
          </w:tcPr>
          <w:p w:rsidR="00B14455" w:rsidRDefault="00B14455" w:rsidP="008A1039">
            <w:pPr>
              <w:spacing w:line="360" w:lineRule="auto"/>
            </w:pPr>
            <w:r>
              <w:t>Candicort creme 30 mg (betametazona + cetoconazona)</w:t>
            </w:r>
          </w:p>
        </w:tc>
        <w:tc>
          <w:tcPr>
            <w:tcW w:w="1422" w:type="dxa"/>
          </w:tcPr>
          <w:p w:rsidR="00B14455" w:rsidRDefault="00B14455" w:rsidP="00F05F81">
            <w:pPr>
              <w:spacing w:line="360" w:lineRule="auto"/>
            </w:pPr>
          </w:p>
        </w:tc>
        <w:tc>
          <w:tcPr>
            <w:tcW w:w="1353" w:type="dxa"/>
          </w:tcPr>
          <w:p w:rsidR="00B14455" w:rsidRDefault="00B14455" w:rsidP="00F05F81">
            <w:pPr>
              <w:spacing w:line="360" w:lineRule="auto"/>
            </w:pPr>
          </w:p>
        </w:tc>
        <w:tc>
          <w:tcPr>
            <w:tcW w:w="1168" w:type="dxa"/>
          </w:tcPr>
          <w:p w:rsidR="00B14455" w:rsidRDefault="00B14455" w:rsidP="00F05F81">
            <w:pPr>
              <w:spacing w:line="360" w:lineRule="auto"/>
            </w:pPr>
          </w:p>
        </w:tc>
      </w:tr>
      <w:tr w:rsidR="00B14455" w:rsidTr="00707B27">
        <w:tc>
          <w:tcPr>
            <w:tcW w:w="647" w:type="dxa"/>
          </w:tcPr>
          <w:p w:rsidR="00B14455" w:rsidRDefault="00B14455" w:rsidP="00F05F81">
            <w:r>
              <w:t>210</w:t>
            </w:r>
          </w:p>
        </w:tc>
        <w:tc>
          <w:tcPr>
            <w:tcW w:w="4697" w:type="dxa"/>
          </w:tcPr>
          <w:p w:rsidR="00B14455" w:rsidRDefault="00B14455" w:rsidP="008A1039">
            <w:pPr>
              <w:spacing w:line="360" w:lineRule="auto"/>
            </w:pPr>
            <w:r>
              <w:t>Capilarema c/ 30 cpr 75 mg (aminanaftona)</w:t>
            </w:r>
          </w:p>
        </w:tc>
        <w:tc>
          <w:tcPr>
            <w:tcW w:w="1422" w:type="dxa"/>
          </w:tcPr>
          <w:p w:rsidR="00B14455" w:rsidRDefault="00B14455" w:rsidP="00F05F81">
            <w:pPr>
              <w:spacing w:line="360" w:lineRule="auto"/>
            </w:pPr>
          </w:p>
        </w:tc>
        <w:tc>
          <w:tcPr>
            <w:tcW w:w="1353" w:type="dxa"/>
          </w:tcPr>
          <w:p w:rsidR="00B14455" w:rsidRDefault="00B14455" w:rsidP="00F05F81">
            <w:pPr>
              <w:spacing w:line="360" w:lineRule="auto"/>
            </w:pPr>
          </w:p>
        </w:tc>
        <w:tc>
          <w:tcPr>
            <w:tcW w:w="1168" w:type="dxa"/>
          </w:tcPr>
          <w:p w:rsidR="00B14455" w:rsidRDefault="00B14455" w:rsidP="00F05F81">
            <w:pPr>
              <w:spacing w:line="360" w:lineRule="auto"/>
            </w:pPr>
          </w:p>
        </w:tc>
      </w:tr>
      <w:tr w:rsidR="00B14455" w:rsidTr="00707B27">
        <w:tc>
          <w:tcPr>
            <w:tcW w:w="647" w:type="dxa"/>
          </w:tcPr>
          <w:p w:rsidR="00B14455" w:rsidRDefault="00B14455" w:rsidP="00F05F81">
            <w:r>
              <w:t>2</w:t>
            </w:r>
            <w:r w:rsidR="00C45516">
              <w:t>11</w:t>
            </w:r>
          </w:p>
        </w:tc>
        <w:tc>
          <w:tcPr>
            <w:tcW w:w="4697" w:type="dxa"/>
          </w:tcPr>
          <w:p w:rsidR="00B14455" w:rsidRDefault="00C45516" w:rsidP="008A1039">
            <w:pPr>
              <w:spacing w:line="360" w:lineRule="auto"/>
            </w:pPr>
            <w:r>
              <w:t>Tigretol c/ 100 ml (carmabazepina)</w:t>
            </w:r>
          </w:p>
        </w:tc>
        <w:tc>
          <w:tcPr>
            <w:tcW w:w="1422" w:type="dxa"/>
          </w:tcPr>
          <w:p w:rsidR="00B14455" w:rsidRDefault="00B14455" w:rsidP="00F05F81">
            <w:pPr>
              <w:spacing w:line="360" w:lineRule="auto"/>
            </w:pPr>
          </w:p>
        </w:tc>
        <w:tc>
          <w:tcPr>
            <w:tcW w:w="1353" w:type="dxa"/>
          </w:tcPr>
          <w:p w:rsidR="00B14455" w:rsidRDefault="00B14455" w:rsidP="00F05F81">
            <w:pPr>
              <w:spacing w:line="360" w:lineRule="auto"/>
            </w:pPr>
          </w:p>
        </w:tc>
        <w:tc>
          <w:tcPr>
            <w:tcW w:w="1168" w:type="dxa"/>
          </w:tcPr>
          <w:p w:rsidR="00B14455" w:rsidRDefault="00B14455" w:rsidP="00F05F81">
            <w:pPr>
              <w:spacing w:line="360" w:lineRule="auto"/>
            </w:pPr>
          </w:p>
        </w:tc>
      </w:tr>
      <w:tr w:rsidR="00C45516" w:rsidTr="00707B27">
        <w:tc>
          <w:tcPr>
            <w:tcW w:w="647" w:type="dxa"/>
          </w:tcPr>
          <w:p w:rsidR="00C45516" w:rsidRDefault="00C45516" w:rsidP="00F05F81">
            <w:r>
              <w:t>212</w:t>
            </w:r>
          </w:p>
        </w:tc>
        <w:tc>
          <w:tcPr>
            <w:tcW w:w="4697" w:type="dxa"/>
          </w:tcPr>
          <w:p w:rsidR="00C45516" w:rsidRDefault="00C45516" w:rsidP="008A1039">
            <w:pPr>
              <w:spacing w:line="360" w:lineRule="auto"/>
            </w:pPr>
            <w:r>
              <w:t>Tigretol c/20 cpr 200 mg (carmazipina)</w:t>
            </w:r>
          </w:p>
        </w:tc>
        <w:tc>
          <w:tcPr>
            <w:tcW w:w="1422" w:type="dxa"/>
          </w:tcPr>
          <w:p w:rsidR="00C45516" w:rsidRDefault="00C45516" w:rsidP="00F05F81">
            <w:pPr>
              <w:spacing w:line="360" w:lineRule="auto"/>
            </w:pPr>
          </w:p>
        </w:tc>
        <w:tc>
          <w:tcPr>
            <w:tcW w:w="1353" w:type="dxa"/>
          </w:tcPr>
          <w:p w:rsidR="00C45516" w:rsidRDefault="00C45516" w:rsidP="00F05F81">
            <w:pPr>
              <w:spacing w:line="360" w:lineRule="auto"/>
            </w:pPr>
          </w:p>
        </w:tc>
        <w:tc>
          <w:tcPr>
            <w:tcW w:w="1168" w:type="dxa"/>
          </w:tcPr>
          <w:p w:rsidR="00C45516" w:rsidRDefault="00C45516" w:rsidP="00F05F81">
            <w:pPr>
              <w:spacing w:line="360" w:lineRule="auto"/>
            </w:pPr>
          </w:p>
        </w:tc>
      </w:tr>
      <w:tr w:rsidR="00C45516" w:rsidTr="00707B27">
        <w:tc>
          <w:tcPr>
            <w:tcW w:w="647" w:type="dxa"/>
          </w:tcPr>
          <w:p w:rsidR="00C45516" w:rsidRDefault="00C45516" w:rsidP="00F05F81">
            <w:r>
              <w:t>213</w:t>
            </w:r>
          </w:p>
        </w:tc>
        <w:tc>
          <w:tcPr>
            <w:tcW w:w="4697" w:type="dxa"/>
          </w:tcPr>
          <w:p w:rsidR="00C45516" w:rsidRDefault="00C45516" w:rsidP="008A1039">
            <w:pPr>
              <w:spacing w:line="360" w:lineRule="auto"/>
            </w:pPr>
            <w:r>
              <w:t>Tigretol 400 mg c/ 20 cpr</w:t>
            </w:r>
            <w:r w:rsidR="005960F7">
              <w:t xml:space="preserve"> (carmazepina)</w:t>
            </w:r>
          </w:p>
        </w:tc>
        <w:tc>
          <w:tcPr>
            <w:tcW w:w="1422" w:type="dxa"/>
          </w:tcPr>
          <w:p w:rsidR="00C45516" w:rsidRDefault="00C45516" w:rsidP="00F05F81">
            <w:pPr>
              <w:spacing w:line="360" w:lineRule="auto"/>
            </w:pPr>
          </w:p>
        </w:tc>
        <w:tc>
          <w:tcPr>
            <w:tcW w:w="1353" w:type="dxa"/>
          </w:tcPr>
          <w:p w:rsidR="00C45516" w:rsidRDefault="00C45516" w:rsidP="00F05F81">
            <w:pPr>
              <w:spacing w:line="360" w:lineRule="auto"/>
            </w:pPr>
          </w:p>
        </w:tc>
        <w:tc>
          <w:tcPr>
            <w:tcW w:w="1168" w:type="dxa"/>
          </w:tcPr>
          <w:p w:rsidR="00C45516" w:rsidRDefault="00C45516" w:rsidP="00F05F81">
            <w:pPr>
              <w:spacing w:line="360" w:lineRule="auto"/>
            </w:pPr>
          </w:p>
        </w:tc>
      </w:tr>
      <w:tr w:rsidR="005960F7" w:rsidTr="00707B27">
        <w:tc>
          <w:tcPr>
            <w:tcW w:w="647" w:type="dxa"/>
          </w:tcPr>
          <w:p w:rsidR="005960F7" w:rsidRDefault="005960F7" w:rsidP="00F05F81">
            <w:r>
              <w:t>214</w:t>
            </w:r>
          </w:p>
        </w:tc>
        <w:tc>
          <w:tcPr>
            <w:tcW w:w="4697" w:type="dxa"/>
          </w:tcPr>
          <w:p w:rsidR="005960F7" w:rsidRDefault="005960F7" w:rsidP="008A1039">
            <w:pPr>
              <w:spacing w:line="360" w:lineRule="auto"/>
            </w:pPr>
            <w:r>
              <w:t xml:space="preserve">Castanha da India c/ 30 cpr </w:t>
            </w:r>
          </w:p>
        </w:tc>
        <w:tc>
          <w:tcPr>
            <w:tcW w:w="1422" w:type="dxa"/>
          </w:tcPr>
          <w:p w:rsidR="005960F7" w:rsidRDefault="005960F7" w:rsidP="00F05F81">
            <w:pPr>
              <w:spacing w:line="360" w:lineRule="auto"/>
            </w:pPr>
          </w:p>
        </w:tc>
        <w:tc>
          <w:tcPr>
            <w:tcW w:w="1353" w:type="dxa"/>
          </w:tcPr>
          <w:p w:rsidR="005960F7" w:rsidRDefault="005960F7" w:rsidP="00F05F81">
            <w:pPr>
              <w:spacing w:line="360" w:lineRule="auto"/>
            </w:pPr>
          </w:p>
        </w:tc>
        <w:tc>
          <w:tcPr>
            <w:tcW w:w="1168" w:type="dxa"/>
          </w:tcPr>
          <w:p w:rsidR="005960F7" w:rsidRDefault="005960F7" w:rsidP="00F05F81">
            <w:pPr>
              <w:spacing w:line="360" w:lineRule="auto"/>
            </w:pPr>
          </w:p>
        </w:tc>
      </w:tr>
      <w:tr w:rsidR="005960F7" w:rsidTr="00707B27">
        <w:tc>
          <w:tcPr>
            <w:tcW w:w="647" w:type="dxa"/>
          </w:tcPr>
          <w:p w:rsidR="005960F7" w:rsidRDefault="005960F7" w:rsidP="00F05F81">
            <w:r>
              <w:t>215</w:t>
            </w:r>
          </w:p>
        </w:tc>
        <w:tc>
          <w:tcPr>
            <w:tcW w:w="4697" w:type="dxa"/>
          </w:tcPr>
          <w:p w:rsidR="005960F7" w:rsidRDefault="005960F7" w:rsidP="008A1039">
            <w:pPr>
              <w:spacing w:line="360" w:lineRule="auto"/>
            </w:pPr>
            <w:r>
              <w:t xml:space="preserve">Castanha da India c/ 60 cpr </w:t>
            </w:r>
          </w:p>
        </w:tc>
        <w:tc>
          <w:tcPr>
            <w:tcW w:w="1422" w:type="dxa"/>
          </w:tcPr>
          <w:p w:rsidR="005960F7" w:rsidRDefault="005960F7" w:rsidP="00F05F81">
            <w:pPr>
              <w:spacing w:line="360" w:lineRule="auto"/>
            </w:pPr>
          </w:p>
        </w:tc>
        <w:tc>
          <w:tcPr>
            <w:tcW w:w="1353" w:type="dxa"/>
          </w:tcPr>
          <w:p w:rsidR="005960F7" w:rsidRDefault="005960F7" w:rsidP="00F05F81">
            <w:pPr>
              <w:spacing w:line="360" w:lineRule="auto"/>
            </w:pPr>
          </w:p>
        </w:tc>
        <w:tc>
          <w:tcPr>
            <w:tcW w:w="1168" w:type="dxa"/>
          </w:tcPr>
          <w:p w:rsidR="005960F7" w:rsidRDefault="005960F7" w:rsidP="00F05F81">
            <w:pPr>
              <w:spacing w:line="360" w:lineRule="auto"/>
            </w:pPr>
          </w:p>
        </w:tc>
      </w:tr>
      <w:tr w:rsidR="005960F7" w:rsidTr="00707B27">
        <w:tc>
          <w:tcPr>
            <w:tcW w:w="647" w:type="dxa"/>
          </w:tcPr>
          <w:p w:rsidR="005960F7" w:rsidRDefault="005960F7" w:rsidP="00F05F81">
            <w:r>
              <w:t>216</w:t>
            </w:r>
          </w:p>
        </w:tc>
        <w:tc>
          <w:tcPr>
            <w:tcW w:w="4697" w:type="dxa"/>
          </w:tcPr>
          <w:p w:rsidR="005960F7" w:rsidRDefault="005960F7" w:rsidP="008A1039">
            <w:pPr>
              <w:spacing w:line="360" w:lineRule="auto"/>
            </w:pPr>
            <w:r>
              <w:t>Cauterex c/ 10 mg (fibrimotizina+ tiomersal+ gen)</w:t>
            </w:r>
          </w:p>
        </w:tc>
        <w:tc>
          <w:tcPr>
            <w:tcW w:w="1422" w:type="dxa"/>
          </w:tcPr>
          <w:p w:rsidR="005960F7" w:rsidRDefault="005960F7" w:rsidP="00F05F81">
            <w:pPr>
              <w:spacing w:line="360" w:lineRule="auto"/>
            </w:pPr>
          </w:p>
        </w:tc>
        <w:tc>
          <w:tcPr>
            <w:tcW w:w="1353" w:type="dxa"/>
          </w:tcPr>
          <w:p w:rsidR="005960F7" w:rsidRDefault="005960F7" w:rsidP="00F05F81">
            <w:pPr>
              <w:spacing w:line="360" w:lineRule="auto"/>
            </w:pPr>
          </w:p>
        </w:tc>
        <w:tc>
          <w:tcPr>
            <w:tcW w:w="1168" w:type="dxa"/>
          </w:tcPr>
          <w:p w:rsidR="005960F7" w:rsidRDefault="005960F7" w:rsidP="00F05F81">
            <w:pPr>
              <w:spacing w:line="360" w:lineRule="auto"/>
            </w:pPr>
          </w:p>
        </w:tc>
      </w:tr>
      <w:tr w:rsidR="005960F7" w:rsidTr="00707B27">
        <w:tc>
          <w:tcPr>
            <w:tcW w:w="647" w:type="dxa"/>
          </w:tcPr>
          <w:p w:rsidR="005960F7" w:rsidRDefault="005960F7" w:rsidP="00F05F81">
            <w:r>
              <w:t>217</w:t>
            </w:r>
          </w:p>
        </w:tc>
        <w:tc>
          <w:tcPr>
            <w:tcW w:w="4697" w:type="dxa"/>
          </w:tcPr>
          <w:p w:rsidR="005960F7" w:rsidRDefault="005960F7" w:rsidP="008A1039">
            <w:pPr>
              <w:spacing w:line="360" w:lineRule="auto"/>
            </w:pPr>
            <w:r>
              <w:t>Cebrilin 10 mg c/ 30cpr (Paroxitina)</w:t>
            </w:r>
          </w:p>
        </w:tc>
        <w:tc>
          <w:tcPr>
            <w:tcW w:w="1422" w:type="dxa"/>
          </w:tcPr>
          <w:p w:rsidR="005960F7" w:rsidRDefault="005960F7" w:rsidP="00F05F81">
            <w:pPr>
              <w:spacing w:line="360" w:lineRule="auto"/>
            </w:pPr>
          </w:p>
        </w:tc>
        <w:tc>
          <w:tcPr>
            <w:tcW w:w="1353" w:type="dxa"/>
          </w:tcPr>
          <w:p w:rsidR="005960F7" w:rsidRDefault="005960F7" w:rsidP="00F05F81">
            <w:pPr>
              <w:spacing w:line="360" w:lineRule="auto"/>
            </w:pPr>
          </w:p>
        </w:tc>
        <w:tc>
          <w:tcPr>
            <w:tcW w:w="1168" w:type="dxa"/>
          </w:tcPr>
          <w:p w:rsidR="005960F7" w:rsidRDefault="005960F7" w:rsidP="00F05F81">
            <w:pPr>
              <w:spacing w:line="360" w:lineRule="auto"/>
            </w:pPr>
          </w:p>
        </w:tc>
      </w:tr>
      <w:tr w:rsidR="005960F7" w:rsidTr="00707B27">
        <w:tc>
          <w:tcPr>
            <w:tcW w:w="647" w:type="dxa"/>
          </w:tcPr>
          <w:p w:rsidR="005960F7" w:rsidRDefault="005960F7" w:rsidP="00F05F81">
            <w:r>
              <w:t>218</w:t>
            </w:r>
          </w:p>
        </w:tc>
        <w:tc>
          <w:tcPr>
            <w:tcW w:w="4697" w:type="dxa"/>
          </w:tcPr>
          <w:p w:rsidR="005960F7" w:rsidRDefault="005960F7" w:rsidP="008A1039">
            <w:pPr>
              <w:spacing w:line="360" w:lineRule="auto"/>
            </w:pPr>
            <w:r>
              <w:t>Cebrilin 20 mg c/ 30 cpr (Paroxitina)</w:t>
            </w:r>
          </w:p>
        </w:tc>
        <w:tc>
          <w:tcPr>
            <w:tcW w:w="1422" w:type="dxa"/>
          </w:tcPr>
          <w:p w:rsidR="005960F7" w:rsidRDefault="005960F7" w:rsidP="00F05F81">
            <w:pPr>
              <w:spacing w:line="360" w:lineRule="auto"/>
            </w:pPr>
          </w:p>
        </w:tc>
        <w:tc>
          <w:tcPr>
            <w:tcW w:w="1353" w:type="dxa"/>
          </w:tcPr>
          <w:p w:rsidR="005960F7" w:rsidRDefault="005960F7" w:rsidP="00F05F81">
            <w:pPr>
              <w:spacing w:line="360" w:lineRule="auto"/>
            </w:pPr>
          </w:p>
        </w:tc>
        <w:tc>
          <w:tcPr>
            <w:tcW w:w="1168" w:type="dxa"/>
          </w:tcPr>
          <w:p w:rsidR="005960F7" w:rsidRDefault="005960F7" w:rsidP="00F05F81">
            <w:pPr>
              <w:spacing w:line="360" w:lineRule="auto"/>
            </w:pPr>
          </w:p>
        </w:tc>
      </w:tr>
      <w:tr w:rsidR="005960F7" w:rsidTr="00707B27">
        <w:tc>
          <w:tcPr>
            <w:tcW w:w="647" w:type="dxa"/>
          </w:tcPr>
          <w:p w:rsidR="005960F7" w:rsidRDefault="005960F7" w:rsidP="00F05F81">
            <w:r>
              <w:t>219</w:t>
            </w:r>
          </w:p>
        </w:tc>
        <w:tc>
          <w:tcPr>
            <w:tcW w:w="4697" w:type="dxa"/>
          </w:tcPr>
          <w:p w:rsidR="005960F7" w:rsidRDefault="005960F7" w:rsidP="008A1039">
            <w:pPr>
              <w:spacing w:line="360" w:lineRule="auto"/>
            </w:pPr>
            <w:r>
              <w:t>Ceclor 250 mg fr/ 100 ml (cefaclor)</w:t>
            </w:r>
          </w:p>
        </w:tc>
        <w:tc>
          <w:tcPr>
            <w:tcW w:w="1422" w:type="dxa"/>
          </w:tcPr>
          <w:p w:rsidR="005960F7" w:rsidRDefault="005960F7" w:rsidP="00F05F81">
            <w:pPr>
              <w:spacing w:line="360" w:lineRule="auto"/>
            </w:pPr>
          </w:p>
        </w:tc>
        <w:tc>
          <w:tcPr>
            <w:tcW w:w="1353" w:type="dxa"/>
          </w:tcPr>
          <w:p w:rsidR="005960F7" w:rsidRDefault="005960F7" w:rsidP="00F05F81">
            <w:pPr>
              <w:spacing w:line="360" w:lineRule="auto"/>
            </w:pPr>
          </w:p>
        </w:tc>
        <w:tc>
          <w:tcPr>
            <w:tcW w:w="1168" w:type="dxa"/>
          </w:tcPr>
          <w:p w:rsidR="005960F7" w:rsidRDefault="005960F7" w:rsidP="00F05F81">
            <w:pPr>
              <w:spacing w:line="360" w:lineRule="auto"/>
            </w:pPr>
          </w:p>
        </w:tc>
      </w:tr>
      <w:tr w:rsidR="005960F7" w:rsidTr="00707B27">
        <w:tc>
          <w:tcPr>
            <w:tcW w:w="647" w:type="dxa"/>
          </w:tcPr>
          <w:p w:rsidR="005960F7" w:rsidRDefault="005960F7" w:rsidP="00F05F81">
            <w:r>
              <w:t>220</w:t>
            </w:r>
          </w:p>
        </w:tc>
        <w:tc>
          <w:tcPr>
            <w:tcW w:w="4697" w:type="dxa"/>
          </w:tcPr>
          <w:p w:rsidR="005960F7" w:rsidRDefault="005960F7" w:rsidP="008A1039">
            <w:pPr>
              <w:spacing w:line="360" w:lineRule="auto"/>
            </w:pPr>
            <w:r>
              <w:t>Ceclor 375 mg fr/100 ml (cefaclor)</w:t>
            </w:r>
          </w:p>
        </w:tc>
        <w:tc>
          <w:tcPr>
            <w:tcW w:w="1422" w:type="dxa"/>
          </w:tcPr>
          <w:p w:rsidR="005960F7" w:rsidRDefault="005960F7" w:rsidP="00F05F81">
            <w:pPr>
              <w:spacing w:line="360" w:lineRule="auto"/>
            </w:pPr>
          </w:p>
        </w:tc>
        <w:tc>
          <w:tcPr>
            <w:tcW w:w="1353" w:type="dxa"/>
          </w:tcPr>
          <w:p w:rsidR="005960F7" w:rsidRDefault="005960F7" w:rsidP="00F05F81">
            <w:pPr>
              <w:spacing w:line="360" w:lineRule="auto"/>
            </w:pPr>
          </w:p>
        </w:tc>
        <w:tc>
          <w:tcPr>
            <w:tcW w:w="1168" w:type="dxa"/>
          </w:tcPr>
          <w:p w:rsidR="005960F7" w:rsidRDefault="005960F7" w:rsidP="00F05F81">
            <w:pPr>
              <w:spacing w:line="360" w:lineRule="auto"/>
            </w:pPr>
          </w:p>
        </w:tc>
      </w:tr>
      <w:tr w:rsidR="005960F7" w:rsidTr="00707B27">
        <w:tc>
          <w:tcPr>
            <w:tcW w:w="647" w:type="dxa"/>
          </w:tcPr>
          <w:p w:rsidR="005960F7" w:rsidRDefault="005960F7" w:rsidP="00F05F81">
            <w:r>
              <w:t>221</w:t>
            </w:r>
          </w:p>
        </w:tc>
        <w:tc>
          <w:tcPr>
            <w:tcW w:w="4697" w:type="dxa"/>
          </w:tcPr>
          <w:p w:rsidR="005960F7" w:rsidRDefault="005960F7" w:rsidP="008A1039">
            <w:pPr>
              <w:spacing w:line="360" w:lineRule="auto"/>
            </w:pPr>
            <w:r>
              <w:t>Cefalium c/ 12 cpr ( cafe</w:t>
            </w:r>
            <w:r>
              <w:t>í</w:t>
            </w:r>
            <w:r>
              <w:t>na+</w:t>
            </w:r>
            <w:r w:rsidR="000F2011">
              <w:t>ergometomina+metoclorpramida+paracetamol)</w:t>
            </w:r>
          </w:p>
        </w:tc>
        <w:tc>
          <w:tcPr>
            <w:tcW w:w="1422" w:type="dxa"/>
          </w:tcPr>
          <w:p w:rsidR="005960F7" w:rsidRDefault="005960F7" w:rsidP="00F05F81">
            <w:pPr>
              <w:spacing w:line="360" w:lineRule="auto"/>
            </w:pPr>
          </w:p>
        </w:tc>
        <w:tc>
          <w:tcPr>
            <w:tcW w:w="1353" w:type="dxa"/>
          </w:tcPr>
          <w:p w:rsidR="005960F7" w:rsidRDefault="005960F7" w:rsidP="00F05F81">
            <w:pPr>
              <w:spacing w:line="360" w:lineRule="auto"/>
            </w:pPr>
          </w:p>
        </w:tc>
        <w:tc>
          <w:tcPr>
            <w:tcW w:w="1168" w:type="dxa"/>
          </w:tcPr>
          <w:p w:rsidR="005960F7" w:rsidRDefault="005960F7" w:rsidP="00F05F81">
            <w:pPr>
              <w:spacing w:line="360" w:lineRule="auto"/>
            </w:pPr>
          </w:p>
        </w:tc>
      </w:tr>
      <w:tr w:rsidR="000F2011" w:rsidTr="00707B27">
        <w:tc>
          <w:tcPr>
            <w:tcW w:w="647" w:type="dxa"/>
          </w:tcPr>
          <w:p w:rsidR="000F2011" w:rsidRDefault="000F2011" w:rsidP="00F05F81">
            <w:r>
              <w:t>222</w:t>
            </w:r>
          </w:p>
        </w:tc>
        <w:tc>
          <w:tcPr>
            <w:tcW w:w="4697" w:type="dxa"/>
          </w:tcPr>
          <w:p w:rsidR="000F2011" w:rsidRDefault="000F2011" w:rsidP="008A1039">
            <w:pPr>
              <w:spacing w:line="360" w:lineRule="auto"/>
            </w:pPr>
            <w:r>
              <w:t>Cefaliv c/ 12 cpr (cefina +dipirona+ergotamina)</w:t>
            </w:r>
          </w:p>
        </w:tc>
        <w:tc>
          <w:tcPr>
            <w:tcW w:w="1422" w:type="dxa"/>
          </w:tcPr>
          <w:p w:rsidR="000F2011" w:rsidRDefault="000F2011" w:rsidP="00F05F81">
            <w:pPr>
              <w:spacing w:line="360" w:lineRule="auto"/>
            </w:pPr>
          </w:p>
        </w:tc>
        <w:tc>
          <w:tcPr>
            <w:tcW w:w="1353" w:type="dxa"/>
          </w:tcPr>
          <w:p w:rsidR="000F2011" w:rsidRDefault="000F2011" w:rsidP="00F05F81">
            <w:pPr>
              <w:spacing w:line="360" w:lineRule="auto"/>
            </w:pPr>
          </w:p>
        </w:tc>
        <w:tc>
          <w:tcPr>
            <w:tcW w:w="1168" w:type="dxa"/>
          </w:tcPr>
          <w:p w:rsidR="000F2011" w:rsidRDefault="000F2011" w:rsidP="00F05F81">
            <w:pPr>
              <w:spacing w:line="360" w:lineRule="auto"/>
            </w:pPr>
          </w:p>
        </w:tc>
      </w:tr>
      <w:tr w:rsidR="00F07ABC" w:rsidTr="00707B27">
        <w:tc>
          <w:tcPr>
            <w:tcW w:w="647" w:type="dxa"/>
          </w:tcPr>
          <w:p w:rsidR="00F07ABC" w:rsidRDefault="00F07ABC" w:rsidP="00F05F81">
            <w:r>
              <w:t>223</w:t>
            </w:r>
          </w:p>
        </w:tc>
        <w:tc>
          <w:tcPr>
            <w:tcW w:w="4697" w:type="dxa"/>
          </w:tcPr>
          <w:p w:rsidR="00F07ABC" w:rsidRDefault="00995292" w:rsidP="008A1039">
            <w:pPr>
              <w:spacing w:line="360" w:lineRule="auto"/>
            </w:pPr>
            <w:r>
              <w:t>C</w:t>
            </w:r>
            <w:r w:rsidR="00F07ABC">
              <w:t>eftriax</w:t>
            </w:r>
            <w:r>
              <w:t xml:space="preserve"> 1 gr inj (ceftriaxona)</w:t>
            </w:r>
          </w:p>
        </w:tc>
        <w:tc>
          <w:tcPr>
            <w:tcW w:w="1422" w:type="dxa"/>
          </w:tcPr>
          <w:p w:rsidR="00F07ABC" w:rsidRDefault="00F07ABC" w:rsidP="00F05F81">
            <w:pPr>
              <w:spacing w:line="360" w:lineRule="auto"/>
            </w:pPr>
          </w:p>
        </w:tc>
        <w:tc>
          <w:tcPr>
            <w:tcW w:w="1353" w:type="dxa"/>
          </w:tcPr>
          <w:p w:rsidR="00F07ABC" w:rsidRDefault="00F07ABC" w:rsidP="00F05F81">
            <w:pPr>
              <w:spacing w:line="360" w:lineRule="auto"/>
            </w:pPr>
          </w:p>
        </w:tc>
        <w:tc>
          <w:tcPr>
            <w:tcW w:w="1168" w:type="dxa"/>
          </w:tcPr>
          <w:p w:rsidR="00F07ABC" w:rsidRDefault="00F07ABC" w:rsidP="00F05F81">
            <w:pPr>
              <w:spacing w:line="360" w:lineRule="auto"/>
            </w:pPr>
          </w:p>
        </w:tc>
      </w:tr>
      <w:tr w:rsidR="00995292" w:rsidTr="00707B27">
        <w:tc>
          <w:tcPr>
            <w:tcW w:w="647" w:type="dxa"/>
          </w:tcPr>
          <w:p w:rsidR="00995292" w:rsidRDefault="00995292" w:rsidP="00F05F81">
            <w:r>
              <w:t>224</w:t>
            </w:r>
          </w:p>
        </w:tc>
        <w:tc>
          <w:tcPr>
            <w:tcW w:w="4697" w:type="dxa"/>
          </w:tcPr>
          <w:p w:rsidR="00995292" w:rsidRDefault="00995292" w:rsidP="008A1039">
            <w:pPr>
              <w:spacing w:line="360" w:lineRule="auto"/>
            </w:pPr>
            <w:r>
              <w:t>Ceftriax 500 mg inj. (ceftriaxona)</w:t>
            </w:r>
          </w:p>
        </w:tc>
        <w:tc>
          <w:tcPr>
            <w:tcW w:w="1422" w:type="dxa"/>
          </w:tcPr>
          <w:p w:rsidR="00995292" w:rsidRDefault="00995292" w:rsidP="00F05F81">
            <w:pPr>
              <w:spacing w:line="360" w:lineRule="auto"/>
            </w:pPr>
          </w:p>
        </w:tc>
        <w:tc>
          <w:tcPr>
            <w:tcW w:w="1353" w:type="dxa"/>
          </w:tcPr>
          <w:p w:rsidR="00995292" w:rsidRDefault="00995292" w:rsidP="00F05F81">
            <w:pPr>
              <w:spacing w:line="360" w:lineRule="auto"/>
            </w:pPr>
          </w:p>
        </w:tc>
        <w:tc>
          <w:tcPr>
            <w:tcW w:w="1168" w:type="dxa"/>
          </w:tcPr>
          <w:p w:rsidR="00995292" w:rsidRDefault="00995292" w:rsidP="00F05F81">
            <w:pPr>
              <w:spacing w:line="360" w:lineRule="auto"/>
            </w:pPr>
          </w:p>
        </w:tc>
      </w:tr>
      <w:tr w:rsidR="00995292" w:rsidTr="00707B27">
        <w:tc>
          <w:tcPr>
            <w:tcW w:w="647" w:type="dxa"/>
          </w:tcPr>
          <w:p w:rsidR="00995292" w:rsidRDefault="00995292" w:rsidP="00F05F81">
            <w:r>
              <w:t>225</w:t>
            </w:r>
          </w:p>
        </w:tc>
        <w:tc>
          <w:tcPr>
            <w:tcW w:w="4697" w:type="dxa"/>
          </w:tcPr>
          <w:p w:rsidR="00995292" w:rsidRDefault="00995292" w:rsidP="008A1039">
            <w:pPr>
              <w:spacing w:line="360" w:lineRule="auto"/>
            </w:pPr>
            <w:r>
              <w:t>Ceftriax 250 mg inj. (celtriaxona)</w:t>
            </w:r>
          </w:p>
        </w:tc>
        <w:tc>
          <w:tcPr>
            <w:tcW w:w="1422" w:type="dxa"/>
          </w:tcPr>
          <w:p w:rsidR="00995292" w:rsidRDefault="00995292" w:rsidP="00F05F81">
            <w:pPr>
              <w:spacing w:line="360" w:lineRule="auto"/>
            </w:pPr>
          </w:p>
        </w:tc>
        <w:tc>
          <w:tcPr>
            <w:tcW w:w="1353" w:type="dxa"/>
          </w:tcPr>
          <w:p w:rsidR="00995292" w:rsidRDefault="00995292" w:rsidP="00F05F81">
            <w:pPr>
              <w:spacing w:line="360" w:lineRule="auto"/>
            </w:pPr>
          </w:p>
        </w:tc>
        <w:tc>
          <w:tcPr>
            <w:tcW w:w="1168" w:type="dxa"/>
          </w:tcPr>
          <w:p w:rsidR="00995292" w:rsidRDefault="00995292" w:rsidP="00F05F81">
            <w:pPr>
              <w:spacing w:line="360" w:lineRule="auto"/>
            </w:pPr>
          </w:p>
        </w:tc>
      </w:tr>
      <w:tr w:rsidR="00995292" w:rsidTr="00707B27">
        <w:tc>
          <w:tcPr>
            <w:tcW w:w="647" w:type="dxa"/>
          </w:tcPr>
          <w:p w:rsidR="00995292" w:rsidRDefault="00995292" w:rsidP="00F05F81">
            <w:r>
              <w:t>226</w:t>
            </w:r>
          </w:p>
        </w:tc>
        <w:tc>
          <w:tcPr>
            <w:tcW w:w="4697" w:type="dxa"/>
          </w:tcPr>
          <w:p w:rsidR="00995292" w:rsidRDefault="00707B27" w:rsidP="008A1039">
            <w:pPr>
              <w:spacing w:line="360" w:lineRule="auto"/>
            </w:pPr>
            <w:r>
              <w:t>Centrun c/ 30 cpr (suplimento de vitaminas e minerais)</w:t>
            </w:r>
          </w:p>
        </w:tc>
        <w:tc>
          <w:tcPr>
            <w:tcW w:w="1422" w:type="dxa"/>
          </w:tcPr>
          <w:p w:rsidR="00995292" w:rsidRDefault="00995292" w:rsidP="00F05F81">
            <w:pPr>
              <w:spacing w:line="360" w:lineRule="auto"/>
            </w:pPr>
          </w:p>
        </w:tc>
        <w:tc>
          <w:tcPr>
            <w:tcW w:w="1353" w:type="dxa"/>
          </w:tcPr>
          <w:p w:rsidR="00995292" w:rsidRDefault="00995292" w:rsidP="00F05F81">
            <w:pPr>
              <w:spacing w:line="360" w:lineRule="auto"/>
            </w:pPr>
          </w:p>
        </w:tc>
        <w:tc>
          <w:tcPr>
            <w:tcW w:w="1168" w:type="dxa"/>
          </w:tcPr>
          <w:p w:rsidR="00995292" w:rsidRDefault="00995292" w:rsidP="00F05F81">
            <w:pPr>
              <w:spacing w:line="360" w:lineRule="auto"/>
            </w:pPr>
          </w:p>
        </w:tc>
      </w:tr>
      <w:tr w:rsidR="00707B27" w:rsidTr="00707B27">
        <w:tc>
          <w:tcPr>
            <w:tcW w:w="647" w:type="dxa"/>
          </w:tcPr>
          <w:p w:rsidR="00707B27" w:rsidRDefault="00707B27" w:rsidP="00F05F81">
            <w:r>
              <w:t>227</w:t>
            </w:r>
          </w:p>
        </w:tc>
        <w:tc>
          <w:tcPr>
            <w:tcW w:w="4697" w:type="dxa"/>
          </w:tcPr>
          <w:p w:rsidR="00707B27" w:rsidRDefault="00707B27" w:rsidP="003C0098">
            <w:pPr>
              <w:spacing w:line="360" w:lineRule="auto"/>
            </w:pPr>
            <w:r>
              <w:t>Centrun c/ 60 cpr (suplimento de vitaminas e minerais)</w:t>
            </w:r>
          </w:p>
        </w:tc>
        <w:tc>
          <w:tcPr>
            <w:tcW w:w="1422" w:type="dxa"/>
          </w:tcPr>
          <w:p w:rsidR="00707B27" w:rsidRDefault="00707B27" w:rsidP="00F05F81">
            <w:pPr>
              <w:spacing w:line="360" w:lineRule="auto"/>
            </w:pPr>
          </w:p>
        </w:tc>
        <w:tc>
          <w:tcPr>
            <w:tcW w:w="1353" w:type="dxa"/>
          </w:tcPr>
          <w:p w:rsidR="00707B27" w:rsidRDefault="00707B27" w:rsidP="00F05F81">
            <w:pPr>
              <w:spacing w:line="360" w:lineRule="auto"/>
            </w:pPr>
          </w:p>
        </w:tc>
        <w:tc>
          <w:tcPr>
            <w:tcW w:w="1168" w:type="dxa"/>
          </w:tcPr>
          <w:p w:rsidR="00707B27" w:rsidRDefault="00707B27" w:rsidP="00F05F81">
            <w:pPr>
              <w:spacing w:line="360" w:lineRule="auto"/>
            </w:pPr>
          </w:p>
        </w:tc>
      </w:tr>
      <w:tr w:rsidR="00707B27" w:rsidTr="00707B27">
        <w:tc>
          <w:tcPr>
            <w:tcW w:w="647" w:type="dxa"/>
          </w:tcPr>
          <w:p w:rsidR="00707B27" w:rsidRDefault="00707B27" w:rsidP="00F05F81">
            <w:r>
              <w:t>228</w:t>
            </w:r>
          </w:p>
        </w:tc>
        <w:tc>
          <w:tcPr>
            <w:tcW w:w="4697" w:type="dxa"/>
          </w:tcPr>
          <w:p w:rsidR="00707B27" w:rsidRDefault="00707B27" w:rsidP="003C0098">
            <w:pPr>
              <w:spacing w:line="360" w:lineRule="auto"/>
            </w:pPr>
            <w:r>
              <w:t>Centrun c/ 100 cpr (suplimento de vitaminas e min</w:t>
            </w:r>
            <w:r>
              <w:t>e</w:t>
            </w:r>
            <w:r>
              <w:t>rais)</w:t>
            </w:r>
          </w:p>
        </w:tc>
        <w:tc>
          <w:tcPr>
            <w:tcW w:w="1422" w:type="dxa"/>
          </w:tcPr>
          <w:p w:rsidR="00707B27" w:rsidRDefault="00707B27" w:rsidP="00F05F81">
            <w:pPr>
              <w:spacing w:line="360" w:lineRule="auto"/>
            </w:pPr>
          </w:p>
        </w:tc>
        <w:tc>
          <w:tcPr>
            <w:tcW w:w="1353" w:type="dxa"/>
          </w:tcPr>
          <w:p w:rsidR="00707B27" w:rsidRDefault="00707B27" w:rsidP="00F05F81">
            <w:pPr>
              <w:spacing w:line="360" w:lineRule="auto"/>
            </w:pPr>
          </w:p>
        </w:tc>
        <w:tc>
          <w:tcPr>
            <w:tcW w:w="1168" w:type="dxa"/>
          </w:tcPr>
          <w:p w:rsidR="00707B27" w:rsidRDefault="00707B27" w:rsidP="00F05F81">
            <w:pPr>
              <w:spacing w:line="360" w:lineRule="auto"/>
            </w:pPr>
          </w:p>
        </w:tc>
      </w:tr>
      <w:tr w:rsidR="00707B27" w:rsidTr="00707B27">
        <w:tc>
          <w:tcPr>
            <w:tcW w:w="647" w:type="dxa"/>
          </w:tcPr>
          <w:p w:rsidR="00707B27" w:rsidRDefault="00707B27" w:rsidP="00F05F81">
            <w:r>
              <w:t>229</w:t>
            </w:r>
          </w:p>
        </w:tc>
        <w:tc>
          <w:tcPr>
            <w:tcW w:w="4697" w:type="dxa"/>
          </w:tcPr>
          <w:p w:rsidR="00707B27" w:rsidRDefault="00707B27" w:rsidP="003C0098">
            <w:pPr>
              <w:spacing w:line="360" w:lineRule="auto"/>
            </w:pPr>
            <w:r>
              <w:t>Cerumim c/ 8 ml ( hidroxiquinolomia + trietanalamina)</w:t>
            </w:r>
          </w:p>
        </w:tc>
        <w:tc>
          <w:tcPr>
            <w:tcW w:w="1422" w:type="dxa"/>
          </w:tcPr>
          <w:p w:rsidR="00707B27" w:rsidRDefault="00707B27" w:rsidP="00F05F81">
            <w:pPr>
              <w:spacing w:line="360" w:lineRule="auto"/>
            </w:pPr>
          </w:p>
        </w:tc>
        <w:tc>
          <w:tcPr>
            <w:tcW w:w="1353" w:type="dxa"/>
          </w:tcPr>
          <w:p w:rsidR="00707B27" w:rsidRDefault="00707B27" w:rsidP="00F05F81">
            <w:pPr>
              <w:spacing w:line="360" w:lineRule="auto"/>
            </w:pPr>
          </w:p>
        </w:tc>
        <w:tc>
          <w:tcPr>
            <w:tcW w:w="1168" w:type="dxa"/>
          </w:tcPr>
          <w:p w:rsidR="00707B27" w:rsidRDefault="00707B27" w:rsidP="00F05F81">
            <w:pPr>
              <w:spacing w:line="360" w:lineRule="auto"/>
            </w:pPr>
          </w:p>
        </w:tc>
      </w:tr>
      <w:tr w:rsidR="00707B27" w:rsidTr="00707B27">
        <w:tc>
          <w:tcPr>
            <w:tcW w:w="647" w:type="dxa"/>
          </w:tcPr>
          <w:p w:rsidR="00707B27" w:rsidRDefault="00707B27" w:rsidP="00F05F81">
            <w:r>
              <w:t>230</w:t>
            </w:r>
          </w:p>
        </w:tc>
        <w:tc>
          <w:tcPr>
            <w:tcW w:w="4697" w:type="dxa"/>
          </w:tcPr>
          <w:p w:rsidR="00707B27" w:rsidRDefault="00F36D01" w:rsidP="003C0098">
            <w:pPr>
              <w:spacing w:line="360" w:lineRule="auto"/>
            </w:pPr>
            <w:r>
              <w:t>Zyrtec 120 ml ( Cetirizina)</w:t>
            </w:r>
          </w:p>
        </w:tc>
        <w:tc>
          <w:tcPr>
            <w:tcW w:w="1422" w:type="dxa"/>
          </w:tcPr>
          <w:p w:rsidR="00707B27" w:rsidRDefault="00707B27" w:rsidP="00F05F81">
            <w:pPr>
              <w:spacing w:line="360" w:lineRule="auto"/>
            </w:pPr>
          </w:p>
        </w:tc>
        <w:tc>
          <w:tcPr>
            <w:tcW w:w="1353" w:type="dxa"/>
          </w:tcPr>
          <w:p w:rsidR="00707B27" w:rsidRDefault="00707B27" w:rsidP="00F05F81">
            <w:pPr>
              <w:spacing w:line="360" w:lineRule="auto"/>
            </w:pPr>
          </w:p>
        </w:tc>
        <w:tc>
          <w:tcPr>
            <w:tcW w:w="1168" w:type="dxa"/>
          </w:tcPr>
          <w:p w:rsidR="00707B27" w:rsidRDefault="00707B27" w:rsidP="00F05F81">
            <w:pPr>
              <w:spacing w:line="360" w:lineRule="auto"/>
            </w:pPr>
          </w:p>
        </w:tc>
      </w:tr>
      <w:tr w:rsidR="00F36D01" w:rsidTr="00707B27">
        <w:tc>
          <w:tcPr>
            <w:tcW w:w="647" w:type="dxa"/>
          </w:tcPr>
          <w:p w:rsidR="00F36D01" w:rsidRDefault="00F36D01" w:rsidP="00F05F81">
            <w:r>
              <w:t>231</w:t>
            </w:r>
          </w:p>
        </w:tc>
        <w:tc>
          <w:tcPr>
            <w:tcW w:w="4697" w:type="dxa"/>
          </w:tcPr>
          <w:p w:rsidR="00F36D01" w:rsidRDefault="00F36D01" w:rsidP="00F36D01">
            <w:pPr>
              <w:spacing w:line="360" w:lineRule="auto"/>
            </w:pPr>
            <w:r>
              <w:t>Zyrtec 10 mg c/ 12 cpr ( Cetirizina)</w:t>
            </w:r>
          </w:p>
        </w:tc>
        <w:tc>
          <w:tcPr>
            <w:tcW w:w="1422" w:type="dxa"/>
          </w:tcPr>
          <w:p w:rsidR="00F36D01" w:rsidRDefault="00F36D01" w:rsidP="00F05F81">
            <w:pPr>
              <w:spacing w:line="360" w:lineRule="auto"/>
            </w:pPr>
          </w:p>
        </w:tc>
        <w:tc>
          <w:tcPr>
            <w:tcW w:w="1353" w:type="dxa"/>
          </w:tcPr>
          <w:p w:rsidR="00F36D01" w:rsidRDefault="00F36D01" w:rsidP="00F05F81">
            <w:pPr>
              <w:spacing w:line="360" w:lineRule="auto"/>
            </w:pPr>
          </w:p>
        </w:tc>
        <w:tc>
          <w:tcPr>
            <w:tcW w:w="1168" w:type="dxa"/>
          </w:tcPr>
          <w:p w:rsidR="00F36D01" w:rsidRDefault="00F36D01" w:rsidP="00F05F81">
            <w:pPr>
              <w:spacing w:line="360" w:lineRule="auto"/>
            </w:pPr>
          </w:p>
        </w:tc>
      </w:tr>
      <w:tr w:rsidR="00F36D01" w:rsidTr="00707B27">
        <w:tc>
          <w:tcPr>
            <w:tcW w:w="647" w:type="dxa"/>
          </w:tcPr>
          <w:p w:rsidR="00F36D01" w:rsidRDefault="00F36D01" w:rsidP="00F05F81">
            <w:r>
              <w:t>232</w:t>
            </w:r>
          </w:p>
        </w:tc>
        <w:tc>
          <w:tcPr>
            <w:tcW w:w="4697" w:type="dxa"/>
          </w:tcPr>
          <w:p w:rsidR="00F36D01" w:rsidRDefault="00F36D01" w:rsidP="003C0098">
            <w:pPr>
              <w:spacing w:line="360" w:lineRule="auto"/>
            </w:pPr>
            <w:r>
              <w:t>Zyrtec 10 mg c/ 1 crs ( Cetirizina + pesudofedrina)</w:t>
            </w:r>
          </w:p>
        </w:tc>
        <w:tc>
          <w:tcPr>
            <w:tcW w:w="1422" w:type="dxa"/>
          </w:tcPr>
          <w:p w:rsidR="00F36D01" w:rsidRDefault="00F36D01" w:rsidP="00F05F81">
            <w:pPr>
              <w:spacing w:line="360" w:lineRule="auto"/>
            </w:pPr>
          </w:p>
        </w:tc>
        <w:tc>
          <w:tcPr>
            <w:tcW w:w="1353" w:type="dxa"/>
          </w:tcPr>
          <w:p w:rsidR="00F36D01" w:rsidRDefault="00F36D01" w:rsidP="00F05F81">
            <w:pPr>
              <w:spacing w:line="360" w:lineRule="auto"/>
            </w:pPr>
          </w:p>
        </w:tc>
        <w:tc>
          <w:tcPr>
            <w:tcW w:w="1168" w:type="dxa"/>
          </w:tcPr>
          <w:p w:rsidR="00F36D01" w:rsidRDefault="00F36D01" w:rsidP="00F05F81">
            <w:pPr>
              <w:spacing w:line="360" w:lineRule="auto"/>
            </w:pPr>
          </w:p>
        </w:tc>
      </w:tr>
      <w:tr w:rsidR="00F36D01" w:rsidTr="00707B27">
        <w:tc>
          <w:tcPr>
            <w:tcW w:w="647" w:type="dxa"/>
          </w:tcPr>
          <w:p w:rsidR="00F36D01" w:rsidRDefault="00F36D01" w:rsidP="00F05F81">
            <w:r>
              <w:lastRenderedPageBreak/>
              <w:t>233</w:t>
            </w:r>
          </w:p>
        </w:tc>
        <w:tc>
          <w:tcPr>
            <w:tcW w:w="4697" w:type="dxa"/>
          </w:tcPr>
          <w:p w:rsidR="00F36D01" w:rsidRDefault="00F36D01" w:rsidP="003C0098">
            <w:pPr>
              <w:spacing w:line="360" w:lineRule="auto"/>
            </w:pPr>
            <w:r>
              <w:t>Stugeron 25 mg c/ 30 cpr (ciranizina)</w:t>
            </w:r>
          </w:p>
        </w:tc>
        <w:tc>
          <w:tcPr>
            <w:tcW w:w="1422" w:type="dxa"/>
          </w:tcPr>
          <w:p w:rsidR="00F36D01" w:rsidRDefault="00F36D01" w:rsidP="00F05F81">
            <w:pPr>
              <w:spacing w:line="360" w:lineRule="auto"/>
            </w:pPr>
          </w:p>
        </w:tc>
        <w:tc>
          <w:tcPr>
            <w:tcW w:w="1353" w:type="dxa"/>
          </w:tcPr>
          <w:p w:rsidR="00F36D01" w:rsidRDefault="00F36D01" w:rsidP="00F05F81">
            <w:pPr>
              <w:spacing w:line="360" w:lineRule="auto"/>
            </w:pPr>
          </w:p>
        </w:tc>
        <w:tc>
          <w:tcPr>
            <w:tcW w:w="1168" w:type="dxa"/>
          </w:tcPr>
          <w:p w:rsidR="00F36D01" w:rsidRDefault="00F36D01" w:rsidP="00F05F81">
            <w:pPr>
              <w:spacing w:line="360" w:lineRule="auto"/>
            </w:pPr>
          </w:p>
        </w:tc>
      </w:tr>
      <w:tr w:rsidR="00F36D01" w:rsidTr="00707B27">
        <w:tc>
          <w:tcPr>
            <w:tcW w:w="647" w:type="dxa"/>
          </w:tcPr>
          <w:p w:rsidR="00F36D01" w:rsidRDefault="00F36D01" w:rsidP="00F05F81">
            <w:r>
              <w:t>234</w:t>
            </w:r>
          </w:p>
        </w:tc>
        <w:tc>
          <w:tcPr>
            <w:tcW w:w="4697" w:type="dxa"/>
          </w:tcPr>
          <w:p w:rsidR="00F36D01" w:rsidRDefault="00F36D01" w:rsidP="003C0098">
            <w:pPr>
              <w:spacing w:line="360" w:lineRule="auto"/>
            </w:pPr>
            <w:r>
              <w:t>Stugeron 75 mg c/ 30 cpr (ciranizina)</w:t>
            </w:r>
          </w:p>
        </w:tc>
        <w:tc>
          <w:tcPr>
            <w:tcW w:w="1422" w:type="dxa"/>
          </w:tcPr>
          <w:p w:rsidR="00F36D01" w:rsidRDefault="00F36D01" w:rsidP="00F05F81">
            <w:pPr>
              <w:spacing w:line="360" w:lineRule="auto"/>
            </w:pPr>
          </w:p>
        </w:tc>
        <w:tc>
          <w:tcPr>
            <w:tcW w:w="1353" w:type="dxa"/>
          </w:tcPr>
          <w:p w:rsidR="00F36D01" w:rsidRDefault="00F36D01" w:rsidP="00F05F81">
            <w:pPr>
              <w:spacing w:line="360" w:lineRule="auto"/>
            </w:pPr>
          </w:p>
        </w:tc>
        <w:tc>
          <w:tcPr>
            <w:tcW w:w="1168" w:type="dxa"/>
          </w:tcPr>
          <w:p w:rsidR="00F36D01" w:rsidRDefault="00F36D01" w:rsidP="00F05F81">
            <w:pPr>
              <w:spacing w:line="360" w:lineRule="auto"/>
            </w:pPr>
          </w:p>
        </w:tc>
      </w:tr>
      <w:tr w:rsidR="00F36D01" w:rsidTr="00707B27">
        <w:tc>
          <w:tcPr>
            <w:tcW w:w="647" w:type="dxa"/>
          </w:tcPr>
          <w:p w:rsidR="00F36D01" w:rsidRDefault="00F36D01" w:rsidP="00F05F81">
            <w:r>
              <w:t>235</w:t>
            </w:r>
          </w:p>
        </w:tc>
        <w:tc>
          <w:tcPr>
            <w:tcW w:w="4697" w:type="dxa"/>
          </w:tcPr>
          <w:p w:rsidR="00F36D01" w:rsidRDefault="00F36D01" w:rsidP="003C0098">
            <w:pPr>
              <w:spacing w:line="360" w:lineRule="auto"/>
            </w:pPr>
            <w:r>
              <w:t>Codex 30 mg c/ 12 cpr (paracetamol + codeína)</w:t>
            </w:r>
          </w:p>
        </w:tc>
        <w:tc>
          <w:tcPr>
            <w:tcW w:w="1422" w:type="dxa"/>
          </w:tcPr>
          <w:p w:rsidR="00F36D01" w:rsidRDefault="00F36D01" w:rsidP="00F05F81">
            <w:pPr>
              <w:spacing w:line="360" w:lineRule="auto"/>
            </w:pPr>
          </w:p>
        </w:tc>
        <w:tc>
          <w:tcPr>
            <w:tcW w:w="1353" w:type="dxa"/>
          </w:tcPr>
          <w:p w:rsidR="00F36D01" w:rsidRDefault="00F36D01" w:rsidP="00F05F81">
            <w:pPr>
              <w:spacing w:line="360" w:lineRule="auto"/>
            </w:pPr>
          </w:p>
        </w:tc>
        <w:tc>
          <w:tcPr>
            <w:tcW w:w="1168" w:type="dxa"/>
          </w:tcPr>
          <w:p w:rsidR="00F36D01" w:rsidRDefault="00F36D01" w:rsidP="00F05F81">
            <w:pPr>
              <w:spacing w:line="360" w:lineRule="auto"/>
            </w:pPr>
          </w:p>
        </w:tc>
      </w:tr>
      <w:tr w:rsidR="00F36D01" w:rsidTr="00707B27">
        <w:tc>
          <w:tcPr>
            <w:tcW w:w="647" w:type="dxa"/>
          </w:tcPr>
          <w:p w:rsidR="00F36D01" w:rsidRDefault="00F36D01" w:rsidP="00F05F81">
            <w:r>
              <w:t>236</w:t>
            </w:r>
          </w:p>
        </w:tc>
        <w:tc>
          <w:tcPr>
            <w:tcW w:w="4697" w:type="dxa"/>
          </w:tcPr>
          <w:p w:rsidR="00F36D01" w:rsidRDefault="00F36D01" w:rsidP="003C0098">
            <w:pPr>
              <w:spacing w:line="360" w:lineRule="auto"/>
            </w:pPr>
            <w:r>
              <w:t>Codex 75 mg c/ 12 cpr (paretamol + codeína)</w:t>
            </w:r>
          </w:p>
        </w:tc>
        <w:tc>
          <w:tcPr>
            <w:tcW w:w="1422" w:type="dxa"/>
          </w:tcPr>
          <w:p w:rsidR="00F36D01" w:rsidRDefault="00F36D01" w:rsidP="00F05F81">
            <w:pPr>
              <w:spacing w:line="360" w:lineRule="auto"/>
            </w:pPr>
          </w:p>
        </w:tc>
        <w:tc>
          <w:tcPr>
            <w:tcW w:w="1353" w:type="dxa"/>
          </w:tcPr>
          <w:p w:rsidR="00F36D01" w:rsidRDefault="00F36D01" w:rsidP="00F05F81">
            <w:pPr>
              <w:spacing w:line="360" w:lineRule="auto"/>
            </w:pPr>
          </w:p>
        </w:tc>
        <w:tc>
          <w:tcPr>
            <w:tcW w:w="1168" w:type="dxa"/>
          </w:tcPr>
          <w:p w:rsidR="00F36D01" w:rsidRDefault="00F36D01" w:rsidP="00F05F81">
            <w:pPr>
              <w:spacing w:line="360" w:lineRule="auto"/>
            </w:pPr>
          </w:p>
        </w:tc>
      </w:tr>
      <w:tr w:rsidR="00F36D01" w:rsidTr="00707B27">
        <w:tc>
          <w:tcPr>
            <w:tcW w:w="647" w:type="dxa"/>
          </w:tcPr>
          <w:p w:rsidR="00F36D01" w:rsidRDefault="00F36D01" w:rsidP="00F05F81">
            <w:r>
              <w:t>237</w:t>
            </w:r>
          </w:p>
        </w:tc>
        <w:tc>
          <w:tcPr>
            <w:tcW w:w="4697" w:type="dxa"/>
          </w:tcPr>
          <w:p w:rsidR="00F36D01" w:rsidRDefault="00F36D01" w:rsidP="003C0098">
            <w:pPr>
              <w:spacing w:line="360" w:lineRule="auto"/>
            </w:pPr>
            <w:r>
              <w:t>Tylex 30 mg c/ 12 cpr (paracetamol + codeína)</w:t>
            </w:r>
          </w:p>
        </w:tc>
        <w:tc>
          <w:tcPr>
            <w:tcW w:w="1422" w:type="dxa"/>
          </w:tcPr>
          <w:p w:rsidR="00F36D01" w:rsidRDefault="00F36D01" w:rsidP="00F05F81">
            <w:pPr>
              <w:spacing w:line="360" w:lineRule="auto"/>
            </w:pPr>
          </w:p>
        </w:tc>
        <w:tc>
          <w:tcPr>
            <w:tcW w:w="1353" w:type="dxa"/>
          </w:tcPr>
          <w:p w:rsidR="00F36D01" w:rsidRDefault="00F36D01" w:rsidP="00F05F81">
            <w:pPr>
              <w:spacing w:line="360" w:lineRule="auto"/>
            </w:pPr>
          </w:p>
        </w:tc>
        <w:tc>
          <w:tcPr>
            <w:tcW w:w="1168" w:type="dxa"/>
          </w:tcPr>
          <w:p w:rsidR="00F36D01" w:rsidRDefault="00F36D01" w:rsidP="00F05F81">
            <w:pPr>
              <w:spacing w:line="360" w:lineRule="auto"/>
            </w:pPr>
          </w:p>
        </w:tc>
      </w:tr>
      <w:tr w:rsidR="00F36D01" w:rsidTr="00707B27">
        <w:tc>
          <w:tcPr>
            <w:tcW w:w="647" w:type="dxa"/>
          </w:tcPr>
          <w:p w:rsidR="00F36D01" w:rsidRDefault="00F36D01" w:rsidP="00F05F81">
            <w:r>
              <w:t>238</w:t>
            </w:r>
          </w:p>
        </w:tc>
        <w:tc>
          <w:tcPr>
            <w:tcW w:w="4697" w:type="dxa"/>
          </w:tcPr>
          <w:p w:rsidR="00F36D01" w:rsidRDefault="00F36D01" w:rsidP="003C0098">
            <w:pPr>
              <w:spacing w:line="360" w:lineRule="auto"/>
            </w:pPr>
            <w:r>
              <w:t>Tylex 30 mg c/ 24 cpr (paracetamol + codeína)</w:t>
            </w:r>
          </w:p>
        </w:tc>
        <w:tc>
          <w:tcPr>
            <w:tcW w:w="1422" w:type="dxa"/>
          </w:tcPr>
          <w:p w:rsidR="00F36D01" w:rsidRDefault="00F36D01" w:rsidP="00F05F81">
            <w:pPr>
              <w:spacing w:line="360" w:lineRule="auto"/>
            </w:pPr>
          </w:p>
        </w:tc>
        <w:tc>
          <w:tcPr>
            <w:tcW w:w="1353" w:type="dxa"/>
          </w:tcPr>
          <w:p w:rsidR="00F36D01" w:rsidRDefault="00F36D01" w:rsidP="00F05F81">
            <w:pPr>
              <w:spacing w:line="360" w:lineRule="auto"/>
            </w:pPr>
          </w:p>
        </w:tc>
        <w:tc>
          <w:tcPr>
            <w:tcW w:w="1168" w:type="dxa"/>
          </w:tcPr>
          <w:p w:rsidR="00F36D01" w:rsidRDefault="00F36D01" w:rsidP="00F05F81">
            <w:pPr>
              <w:spacing w:line="360" w:lineRule="auto"/>
            </w:pPr>
          </w:p>
        </w:tc>
      </w:tr>
      <w:tr w:rsidR="00F36D01" w:rsidTr="00707B27">
        <w:tc>
          <w:tcPr>
            <w:tcW w:w="647" w:type="dxa"/>
          </w:tcPr>
          <w:p w:rsidR="00F36D01" w:rsidRDefault="00F36D01" w:rsidP="00F05F81">
            <w:r>
              <w:t>239</w:t>
            </w:r>
          </w:p>
        </w:tc>
        <w:tc>
          <w:tcPr>
            <w:tcW w:w="4697" w:type="dxa"/>
          </w:tcPr>
          <w:p w:rsidR="00F36D01" w:rsidRDefault="000325C6" w:rsidP="003C0098">
            <w:pPr>
              <w:spacing w:line="360" w:lineRule="auto"/>
            </w:pPr>
            <w:r>
              <w:t>Tylex  7,5 mg c/ 12 cpr (paracetamol + codeína)</w:t>
            </w:r>
          </w:p>
        </w:tc>
        <w:tc>
          <w:tcPr>
            <w:tcW w:w="1422" w:type="dxa"/>
          </w:tcPr>
          <w:p w:rsidR="00F36D01" w:rsidRDefault="00F36D01" w:rsidP="00F05F81">
            <w:pPr>
              <w:spacing w:line="360" w:lineRule="auto"/>
            </w:pPr>
          </w:p>
        </w:tc>
        <w:tc>
          <w:tcPr>
            <w:tcW w:w="1353" w:type="dxa"/>
          </w:tcPr>
          <w:p w:rsidR="00F36D01" w:rsidRDefault="00F36D01" w:rsidP="00F05F81">
            <w:pPr>
              <w:spacing w:line="360" w:lineRule="auto"/>
            </w:pPr>
          </w:p>
        </w:tc>
        <w:tc>
          <w:tcPr>
            <w:tcW w:w="1168" w:type="dxa"/>
          </w:tcPr>
          <w:p w:rsidR="00F36D01" w:rsidRDefault="00F36D01" w:rsidP="00F05F81">
            <w:pPr>
              <w:spacing w:line="360" w:lineRule="auto"/>
            </w:pPr>
          </w:p>
        </w:tc>
      </w:tr>
      <w:tr w:rsidR="000325C6" w:rsidTr="00707B27">
        <w:tc>
          <w:tcPr>
            <w:tcW w:w="647" w:type="dxa"/>
          </w:tcPr>
          <w:p w:rsidR="000325C6" w:rsidRDefault="000325C6" w:rsidP="00F05F81">
            <w:r>
              <w:t>240</w:t>
            </w:r>
          </w:p>
        </w:tc>
        <w:tc>
          <w:tcPr>
            <w:tcW w:w="4697" w:type="dxa"/>
          </w:tcPr>
          <w:p w:rsidR="000325C6" w:rsidRDefault="000325C6" w:rsidP="003C0098">
            <w:pPr>
              <w:spacing w:line="360" w:lineRule="auto"/>
            </w:pPr>
            <w:r>
              <w:t>Paco 30 mg c/ 12 cpr (paracetamol + codeína)</w:t>
            </w:r>
          </w:p>
        </w:tc>
        <w:tc>
          <w:tcPr>
            <w:tcW w:w="1422" w:type="dxa"/>
          </w:tcPr>
          <w:p w:rsidR="000325C6" w:rsidRDefault="000325C6" w:rsidP="00F05F81">
            <w:pPr>
              <w:spacing w:line="360" w:lineRule="auto"/>
            </w:pPr>
          </w:p>
        </w:tc>
        <w:tc>
          <w:tcPr>
            <w:tcW w:w="1353" w:type="dxa"/>
          </w:tcPr>
          <w:p w:rsidR="000325C6" w:rsidRDefault="000325C6" w:rsidP="00F05F81">
            <w:pPr>
              <w:spacing w:line="360" w:lineRule="auto"/>
            </w:pPr>
          </w:p>
        </w:tc>
        <w:tc>
          <w:tcPr>
            <w:tcW w:w="1168" w:type="dxa"/>
          </w:tcPr>
          <w:p w:rsidR="000325C6" w:rsidRDefault="000325C6" w:rsidP="00F05F81">
            <w:pPr>
              <w:spacing w:line="360" w:lineRule="auto"/>
            </w:pPr>
          </w:p>
        </w:tc>
      </w:tr>
      <w:tr w:rsidR="000325C6" w:rsidTr="00707B27">
        <w:tc>
          <w:tcPr>
            <w:tcW w:w="647" w:type="dxa"/>
          </w:tcPr>
          <w:p w:rsidR="000325C6" w:rsidRDefault="000325C6" w:rsidP="00F05F81">
            <w:r>
              <w:t>241</w:t>
            </w:r>
          </w:p>
        </w:tc>
        <w:tc>
          <w:tcPr>
            <w:tcW w:w="4697" w:type="dxa"/>
          </w:tcPr>
          <w:p w:rsidR="000325C6" w:rsidRDefault="000325C6" w:rsidP="003C0098">
            <w:pPr>
              <w:spacing w:line="360" w:lineRule="auto"/>
            </w:pPr>
            <w:r>
              <w:t>Anestésico col c/ 10 ml (Ac. Bórico + finelefrina +tetracaína)</w:t>
            </w:r>
          </w:p>
        </w:tc>
        <w:tc>
          <w:tcPr>
            <w:tcW w:w="1422" w:type="dxa"/>
          </w:tcPr>
          <w:p w:rsidR="000325C6" w:rsidRDefault="000325C6" w:rsidP="00F05F81">
            <w:pPr>
              <w:spacing w:line="360" w:lineRule="auto"/>
            </w:pPr>
          </w:p>
        </w:tc>
        <w:tc>
          <w:tcPr>
            <w:tcW w:w="1353" w:type="dxa"/>
          </w:tcPr>
          <w:p w:rsidR="000325C6" w:rsidRDefault="000325C6" w:rsidP="00F05F81">
            <w:pPr>
              <w:spacing w:line="360" w:lineRule="auto"/>
            </w:pPr>
          </w:p>
        </w:tc>
        <w:tc>
          <w:tcPr>
            <w:tcW w:w="1168" w:type="dxa"/>
          </w:tcPr>
          <w:p w:rsidR="000325C6" w:rsidRDefault="000325C6" w:rsidP="00F05F81">
            <w:pPr>
              <w:spacing w:line="360" w:lineRule="auto"/>
            </w:pPr>
          </w:p>
        </w:tc>
      </w:tr>
      <w:tr w:rsidR="000325C6" w:rsidTr="00707B27">
        <w:tc>
          <w:tcPr>
            <w:tcW w:w="647" w:type="dxa"/>
          </w:tcPr>
          <w:p w:rsidR="000325C6" w:rsidRDefault="000325C6" w:rsidP="00F05F81">
            <w:r>
              <w:t>242</w:t>
            </w:r>
          </w:p>
        </w:tc>
        <w:tc>
          <w:tcPr>
            <w:tcW w:w="4697" w:type="dxa"/>
          </w:tcPr>
          <w:p w:rsidR="000325C6" w:rsidRDefault="000325C6" w:rsidP="003C0098">
            <w:pPr>
              <w:spacing w:line="360" w:lineRule="auto"/>
            </w:pPr>
            <w:r>
              <w:t>Combiron c/ 45 cpr (ferrocar+nitrato de tiamina+ ribof +ass)</w:t>
            </w:r>
          </w:p>
        </w:tc>
        <w:tc>
          <w:tcPr>
            <w:tcW w:w="1422" w:type="dxa"/>
          </w:tcPr>
          <w:p w:rsidR="000325C6" w:rsidRDefault="000325C6" w:rsidP="00F05F81">
            <w:pPr>
              <w:spacing w:line="360" w:lineRule="auto"/>
            </w:pPr>
          </w:p>
        </w:tc>
        <w:tc>
          <w:tcPr>
            <w:tcW w:w="1353" w:type="dxa"/>
          </w:tcPr>
          <w:p w:rsidR="000325C6" w:rsidRDefault="000325C6" w:rsidP="00F05F81">
            <w:pPr>
              <w:spacing w:line="360" w:lineRule="auto"/>
            </w:pPr>
          </w:p>
        </w:tc>
        <w:tc>
          <w:tcPr>
            <w:tcW w:w="1168" w:type="dxa"/>
          </w:tcPr>
          <w:p w:rsidR="000325C6" w:rsidRDefault="000325C6" w:rsidP="00F05F81">
            <w:pPr>
              <w:spacing w:line="360" w:lineRule="auto"/>
            </w:pPr>
          </w:p>
        </w:tc>
      </w:tr>
      <w:tr w:rsidR="000325C6" w:rsidTr="00707B27">
        <w:tc>
          <w:tcPr>
            <w:tcW w:w="647" w:type="dxa"/>
          </w:tcPr>
          <w:p w:rsidR="000325C6" w:rsidRDefault="000325C6" w:rsidP="00F05F81">
            <w:r>
              <w:t>243</w:t>
            </w:r>
          </w:p>
        </w:tc>
        <w:tc>
          <w:tcPr>
            <w:tcW w:w="4697" w:type="dxa"/>
          </w:tcPr>
          <w:p w:rsidR="000325C6" w:rsidRDefault="000325C6" w:rsidP="000325C6">
            <w:pPr>
              <w:spacing w:line="360" w:lineRule="auto"/>
            </w:pPr>
            <w:r>
              <w:t xml:space="preserve">Combiron susp oral (glicinato </w:t>
            </w:r>
            <w:r>
              <w:pgNum/>
            </w:r>
            <w:r>
              <w:t>érrico +ass)</w:t>
            </w:r>
          </w:p>
        </w:tc>
        <w:tc>
          <w:tcPr>
            <w:tcW w:w="1422" w:type="dxa"/>
          </w:tcPr>
          <w:p w:rsidR="000325C6" w:rsidRDefault="000325C6" w:rsidP="00F05F81">
            <w:pPr>
              <w:spacing w:line="360" w:lineRule="auto"/>
            </w:pPr>
          </w:p>
        </w:tc>
        <w:tc>
          <w:tcPr>
            <w:tcW w:w="1353" w:type="dxa"/>
          </w:tcPr>
          <w:p w:rsidR="000325C6" w:rsidRDefault="000325C6" w:rsidP="00F05F81">
            <w:pPr>
              <w:spacing w:line="360" w:lineRule="auto"/>
            </w:pPr>
          </w:p>
        </w:tc>
        <w:tc>
          <w:tcPr>
            <w:tcW w:w="1168" w:type="dxa"/>
          </w:tcPr>
          <w:p w:rsidR="000325C6" w:rsidRDefault="000325C6" w:rsidP="00F05F81">
            <w:pPr>
              <w:spacing w:line="360" w:lineRule="auto"/>
            </w:pPr>
          </w:p>
        </w:tc>
      </w:tr>
      <w:tr w:rsidR="000325C6" w:rsidTr="00707B27">
        <w:tc>
          <w:tcPr>
            <w:tcW w:w="647" w:type="dxa"/>
          </w:tcPr>
          <w:p w:rsidR="000325C6" w:rsidRDefault="000325C6" w:rsidP="00F05F81">
            <w:r>
              <w:t>244</w:t>
            </w:r>
          </w:p>
        </w:tc>
        <w:tc>
          <w:tcPr>
            <w:tcW w:w="4697" w:type="dxa"/>
          </w:tcPr>
          <w:p w:rsidR="000325C6" w:rsidRDefault="000325C6" w:rsidP="000325C6">
            <w:pPr>
              <w:spacing w:line="360" w:lineRule="auto"/>
            </w:pPr>
            <w:r>
              <w:t>Condroflex 1,5 + 1,2 c/ 30 sache (sulfato de glicosam</w:t>
            </w:r>
            <w:r>
              <w:t>i</w:t>
            </w:r>
            <w:r>
              <w:t>na+condroitina)</w:t>
            </w:r>
          </w:p>
        </w:tc>
        <w:tc>
          <w:tcPr>
            <w:tcW w:w="1422" w:type="dxa"/>
          </w:tcPr>
          <w:p w:rsidR="000325C6" w:rsidRDefault="000325C6" w:rsidP="00F05F81">
            <w:pPr>
              <w:spacing w:line="360" w:lineRule="auto"/>
            </w:pPr>
          </w:p>
        </w:tc>
        <w:tc>
          <w:tcPr>
            <w:tcW w:w="1353" w:type="dxa"/>
          </w:tcPr>
          <w:p w:rsidR="000325C6" w:rsidRDefault="000325C6" w:rsidP="00F05F81">
            <w:pPr>
              <w:spacing w:line="360" w:lineRule="auto"/>
            </w:pPr>
          </w:p>
        </w:tc>
        <w:tc>
          <w:tcPr>
            <w:tcW w:w="1168" w:type="dxa"/>
          </w:tcPr>
          <w:p w:rsidR="000325C6" w:rsidRDefault="000325C6" w:rsidP="00F05F81">
            <w:pPr>
              <w:spacing w:line="360" w:lineRule="auto"/>
            </w:pPr>
          </w:p>
        </w:tc>
      </w:tr>
      <w:tr w:rsidR="000325C6" w:rsidTr="00707B27">
        <w:tc>
          <w:tcPr>
            <w:tcW w:w="647" w:type="dxa"/>
          </w:tcPr>
          <w:p w:rsidR="000325C6" w:rsidRDefault="000325C6" w:rsidP="00F05F81">
            <w:r>
              <w:t>245</w:t>
            </w:r>
          </w:p>
        </w:tc>
        <w:tc>
          <w:tcPr>
            <w:tcW w:w="4697" w:type="dxa"/>
          </w:tcPr>
          <w:p w:rsidR="000325C6" w:rsidRDefault="000325C6" w:rsidP="000325C6">
            <w:pPr>
              <w:spacing w:line="360" w:lineRule="auto"/>
            </w:pPr>
            <w:r>
              <w:t>Crevagin creme vaginal c/ 40 gr (Tinidazol + micon</w:t>
            </w:r>
            <w:r>
              <w:t>a</w:t>
            </w:r>
            <w:r>
              <w:t>zol)</w:t>
            </w:r>
          </w:p>
        </w:tc>
        <w:tc>
          <w:tcPr>
            <w:tcW w:w="1422" w:type="dxa"/>
          </w:tcPr>
          <w:p w:rsidR="000325C6" w:rsidRDefault="000325C6" w:rsidP="00F05F81">
            <w:pPr>
              <w:spacing w:line="360" w:lineRule="auto"/>
            </w:pPr>
          </w:p>
        </w:tc>
        <w:tc>
          <w:tcPr>
            <w:tcW w:w="1353" w:type="dxa"/>
          </w:tcPr>
          <w:p w:rsidR="000325C6" w:rsidRDefault="000325C6" w:rsidP="00F05F81">
            <w:pPr>
              <w:spacing w:line="360" w:lineRule="auto"/>
            </w:pPr>
          </w:p>
        </w:tc>
        <w:tc>
          <w:tcPr>
            <w:tcW w:w="1168" w:type="dxa"/>
          </w:tcPr>
          <w:p w:rsidR="000325C6" w:rsidRDefault="000325C6" w:rsidP="00F05F81">
            <w:pPr>
              <w:spacing w:line="360" w:lineRule="auto"/>
            </w:pPr>
          </w:p>
        </w:tc>
      </w:tr>
      <w:tr w:rsidR="000325C6" w:rsidTr="00707B27">
        <w:tc>
          <w:tcPr>
            <w:tcW w:w="647" w:type="dxa"/>
          </w:tcPr>
          <w:p w:rsidR="000325C6" w:rsidRDefault="000325C6" w:rsidP="00F05F81">
            <w:r>
              <w:t>246</w:t>
            </w:r>
          </w:p>
        </w:tc>
        <w:tc>
          <w:tcPr>
            <w:tcW w:w="4697" w:type="dxa"/>
          </w:tcPr>
          <w:p w:rsidR="000325C6" w:rsidRDefault="00B631D7" w:rsidP="000325C6">
            <w:pPr>
              <w:spacing w:line="360" w:lineRule="auto"/>
            </w:pPr>
            <w:r>
              <w:t>Micofim creme (nitrato de miconazol)</w:t>
            </w:r>
          </w:p>
        </w:tc>
        <w:tc>
          <w:tcPr>
            <w:tcW w:w="1422" w:type="dxa"/>
          </w:tcPr>
          <w:p w:rsidR="000325C6" w:rsidRDefault="000325C6" w:rsidP="00F05F81">
            <w:pPr>
              <w:spacing w:line="360" w:lineRule="auto"/>
            </w:pPr>
          </w:p>
        </w:tc>
        <w:tc>
          <w:tcPr>
            <w:tcW w:w="1353" w:type="dxa"/>
          </w:tcPr>
          <w:p w:rsidR="000325C6" w:rsidRDefault="000325C6" w:rsidP="00F05F81">
            <w:pPr>
              <w:spacing w:line="360" w:lineRule="auto"/>
            </w:pPr>
          </w:p>
        </w:tc>
        <w:tc>
          <w:tcPr>
            <w:tcW w:w="1168" w:type="dxa"/>
          </w:tcPr>
          <w:p w:rsidR="000325C6" w:rsidRDefault="000325C6" w:rsidP="00F05F81">
            <w:pPr>
              <w:spacing w:line="360" w:lineRule="auto"/>
            </w:pPr>
          </w:p>
        </w:tc>
      </w:tr>
      <w:tr w:rsidR="00B631D7" w:rsidTr="00707B27">
        <w:tc>
          <w:tcPr>
            <w:tcW w:w="647" w:type="dxa"/>
          </w:tcPr>
          <w:p w:rsidR="00B631D7" w:rsidRDefault="00B631D7" w:rsidP="00F05F81">
            <w:r>
              <w:t>247</w:t>
            </w:r>
          </w:p>
        </w:tc>
        <w:tc>
          <w:tcPr>
            <w:tcW w:w="4697" w:type="dxa"/>
          </w:tcPr>
          <w:p w:rsidR="00B631D7" w:rsidRDefault="00B631D7" w:rsidP="000325C6">
            <w:pPr>
              <w:spacing w:line="360" w:lineRule="auto"/>
            </w:pPr>
            <w:r>
              <w:t>Micolyn creme vaginal 80 gr (miconazol)</w:t>
            </w:r>
          </w:p>
        </w:tc>
        <w:tc>
          <w:tcPr>
            <w:tcW w:w="1422" w:type="dxa"/>
          </w:tcPr>
          <w:p w:rsidR="00B631D7" w:rsidRDefault="00B631D7" w:rsidP="00F05F81">
            <w:pPr>
              <w:spacing w:line="360" w:lineRule="auto"/>
            </w:pPr>
          </w:p>
        </w:tc>
        <w:tc>
          <w:tcPr>
            <w:tcW w:w="1353" w:type="dxa"/>
          </w:tcPr>
          <w:p w:rsidR="00B631D7" w:rsidRDefault="00B631D7" w:rsidP="00F05F81">
            <w:pPr>
              <w:spacing w:line="360" w:lineRule="auto"/>
            </w:pPr>
          </w:p>
        </w:tc>
        <w:tc>
          <w:tcPr>
            <w:tcW w:w="1168" w:type="dxa"/>
          </w:tcPr>
          <w:p w:rsidR="00B631D7" w:rsidRDefault="00B631D7" w:rsidP="00F05F81">
            <w:pPr>
              <w:spacing w:line="360" w:lineRule="auto"/>
            </w:pPr>
          </w:p>
        </w:tc>
      </w:tr>
      <w:tr w:rsidR="00B631D7" w:rsidTr="00707B27">
        <w:tc>
          <w:tcPr>
            <w:tcW w:w="647" w:type="dxa"/>
          </w:tcPr>
          <w:p w:rsidR="00B631D7" w:rsidRDefault="00B631D7" w:rsidP="00F05F81">
            <w:r>
              <w:t>248</w:t>
            </w:r>
          </w:p>
        </w:tc>
        <w:tc>
          <w:tcPr>
            <w:tcW w:w="4697" w:type="dxa"/>
          </w:tcPr>
          <w:p w:rsidR="00B631D7" w:rsidRDefault="00B631D7" w:rsidP="000325C6">
            <w:pPr>
              <w:spacing w:line="360" w:lineRule="auto"/>
            </w:pPr>
            <w:r>
              <w:t xml:space="preserve">Micostatim </w:t>
            </w:r>
            <w:r w:rsidR="00FD5DDB">
              <w:t>creme vaginal 100000u (Nistatina)</w:t>
            </w:r>
          </w:p>
        </w:tc>
        <w:tc>
          <w:tcPr>
            <w:tcW w:w="1422" w:type="dxa"/>
          </w:tcPr>
          <w:p w:rsidR="00B631D7" w:rsidRDefault="00B631D7" w:rsidP="00F05F81">
            <w:pPr>
              <w:spacing w:line="360" w:lineRule="auto"/>
            </w:pPr>
          </w:p>
        </w:tc>
        <w:tc>
          <w:tcPr>
            <w:tcW w:w="1353" w:type="dxa"/>
          </w:tcPr>
          <w:p w:rsidR="00B631D7" w:rsidRDefault="00B631D7" w:rsidP="00F05F81">
            <w:pPr>
              <w:spacing w:line="360" w:lineRule="auto"/>
            </w:pPr>
          </w:p>
        </w:tc>
        <w:tc>
          <w:tcPr>
            <w:tcW w:w="1168" w:type="dxa"/>
          </w:tcPr>
          <w:p w:rsidR="00B631D7" w:rsidRDefault="00B631D7" w:rsidP="00F05F81">
            <w:pPr>
              <w:spacing w:line="360" w:lineRule="auto"/>
            </w:pPr>
          </w:p>
        </w:tc>
      </w:tr>
      <w:tr w:rsidR="00FD5DDB" w:rsidTr="00707B27">
        <w:tc>
          <w:tcPr>
            <w:tcW w:w="647" w:type="dxa"/>
          </w:tcPr>
          <w:p w:rsidR="00FD5DDB" w:rsidRDefault="00FD5DDB" w:rsidP="00F05F81">
            <w:r>
              <w:t>249</w:t>
            </w:r>
          </w:p>
        </w:tc>
        <w:tc>
          <w:tcPr>
            <w:tcW w:w="4697" w:type="dxa"/>
          </w:tcPr>
          <w:p w:rsidR="00FD5DDB" w:rsidRDefault="00FD5DDB" w:rsidP="003C0098">
            <w:pPr>
              <w:spacing w:line="360" w:lineRule="auto"/>
            </w:pPr>
            <w:r>
              <w:t>Micostatim creme vaginal 500000u c/ 16  (Nistatina)</w:t>
            </w:r>
          </w:p>
        </w:tc>
        <w:tc>
          <w:tcPr>
            <w:tcW w:w="1422" w:type="dxa"/>
          </w:tcPr>
          <w:p w:rsidR="00FD5DDB" w:rsidRDefault="00FD5DDB" w:rsidP="00F05F81">
            <w:pPr>
              <w:spacing w:line="360" w:lineRule="auto"/>
            </w:pPr>
          </w:p>
        </w:tc>
        <w:tc>
          <w:tcPr>
            <w:tcW w:w="1353" w:type="dxa"/>
          </w:tcPr>
          <w:p w:rsidR="00FD5DDB" w:rsidRDefault="00FD5DDB" w:rsidP="00F05F81">
            <w:pPr>
              <w:spacing w:line="360" w:lineRule="auto"/>
            </w:pPr>
          </w:p>
        </w:tc>
        <w:tc>
          <w:tcPr>
            <w:tcW w:w="1168" w:type="dxa"/>
          </w:tcPr>
          <w:p w:rsidR="00FD5DDB" w:rsidRDefault="00FD5DDB" w:rsidP="00F05F81">
            <w:pPr>
              <w:spacing w:line="360" w:lineRule="auto"/>
            </w:pPr>
          </w:p>
        </w:tc>
      </w:tr>
      <w:tr w:rsidR="00FD5DDB" w:rsidTr="00707B27">
        <w:tc>
          <w:tcPr>
            <w:tcW w:w="647" w:type="dxa"/>
          </w:tcPr>
          <w:p w:rsidR="00FD5DDB" w:rsidRDefault="00FD5DDB" w:rsidP="00F05F81">
            <w:r>
              <w:t>250</w:t>
            </w:r>
          </w:p>
        </w:tc>
        <w:tc>
          <w:tcPr>
            <w:tcW w:w="4697" w:type="dxa"/>
          </w:tcPr>
          <w:p w:rsidR="00FD5DDB" w:rsidRDefault="00FD5DDB" w:rsidP="003C0098">
            <w:pPr>
              <w:spacing w:line="360" w:lineRule="auto"/>
            </w:pPr>
            <w:r>
              <w:t>Micozen loc 2% 30 ml (miconazol)</w:t>
            </w:r>
          </w:p>
        </w:tc>
        <w:tc>
          <w:tcPr>
            <w:tcW w:w="1422" w:type="dxa"/>
          </w:tcPr>
          <w:p w:rsidR="00FD5DDB" w:rsidRDefault="00FD5DDB" w:rsidP="00F05F81">
            <w:pPr>
              <w:spacing w:line="360" w:lineRule="auto"/>
            </w:pPr>
          </w:p>
        </w:tc>
        <w:tc>
          <w:tcPr>
            <w:tcW w:w="1353" w:type="dxa"/>
          </w:tcPr>
          <w:p w:rsidR="00FD5DDB" w:rsidRDefault="00FD5DDB" w:rsidP="00F05F81">
            <w:pPr>
              <w:spacing w:line="360" w:lineRule="auto"/>
            </w:pPr>
          </w:p>
        </w:tc>
        <w:tc>
          <w:tcPr>
            <w:tcW w:w="1168" w:type="dxa"/>
          </w:tcPr>
          <w:p w:rsidR="00FD5DDB" w:rsidRDefault="00FD5DDB" w:rsidP="00F05F81">
            <w:pPr>
              <w:spacing w:line="360" w:lineRule="auto"/>
            </w:pPr>
          </w:p>
        </w:tc>
      </w:tr>
      <w:tr w:rsidR="00FD5DDB" w:rsidTr="00707B27">
        <w:tc>
          <w:tcPr>
            <w:tcW w:w="647" w:type="dxa"/>
          </w:tcPr>
          <w:p w:rsidR="00FD5DDB" w:rsidRDefault="00FD5DDB" w:rsidP="00F05F81">
            <w:r>
              <w:t>250</w:t>
            </w:r>
          </w:p>
        </w:tc>
        <w:tc>
          <w:tcPr>
            <w:tcW w:w="4697" w:type="dxa"/>
          </w:tcPr>
          <w:p w:rsidR="00FD5DDB" w:rsidRDefault="00FD5DDB" w:rsidP="003C0098">
            <w:pPr>
              <w:spacing w:line="360" w:lineRule="auto"/>
            </w:pPr>
            <w:r>
              <w:t>Dayvit c/ 30 comp. (multivitaminicos + sais minerais)</w:t>
            </w:r>
          </w:p>
        </w:tc>
        <w:tc>
          <w:tcPr>
            <w:tcW w:w="1422" w:type="dxa"/>
          </w:tcPr>
          <w:p w:rsidR="00FD5DDB" w:rsidRDefault="00FD5DDB" w:rsidP="00F05F81">
            <w:pPr>
              <w:spacing w:line="360" w:lineRule="auto"/>
            </w:pPr>
          </w:p>
        </w:tc>
        <w:tc>
          <w:tcPr>
            <w:tcW w:w="1353" w:type="dxa"/>
          </w:tcPr>
          <w:p w:rsidR="00FD5DDB" w:rsidRDefault="00FD5DDB" w:rsidP="00F05F81">
            <w:pPr>
              <w:spacing w:line="360" w:lineRule="auto"/>
            </w:pPr>
          </w:p>
        </w:tc>
        <w:tc>
          <w:tcPr>
            <w:tcW w:w="1168" w:type="dxa"/>
          </w:tcPr>
          <w:p w:rsidR="00FD5DDB" w:rsidRDefault="00FD5DDB" w:rsidP="00F05F81">
            <w:pPr>
              <w:spacing w:line="360" w:lineRule="auto"/>
            </w:pPr>
          </w:p>
        </w:tc>
      </w:tr>
      <w:tr w:rsidR="00FD5DDB" w:rsidTr="00707B27">
        <w:tc>
          <w:tcPr>
            <w:tcW w:w="647" w:type="dxa"/>
          </w:tcPr>
          <w:p w:rsidR="00FD5DDB" w:rsidRDefault="00FD5DDB" w:rsidP="00F05F81">
            <w:r>
              <w:t>251</w:t>
            </w:r>
          </w:p>
        </w:tc>
        <w:tc>
          <w:tcPr>
            <w:tcW w:w="4697" w:type="dxa"/>
          </w:tcPr>
          <w:p w:rsidR="00FD5DDB" w:rsidRDefault="00FD5DDB" w:rsidP="003C0098">
            <w:pPr>
              <w:spacing w:line="360" w:lineRule="auto"/>
            </w:pPr>
            <w:r>
              <w:t>Decongex plus c/ 12 cpr (bronfeniramia + felinefrina)</w:t>
            </w:r>
          </w:p>
        </w:tc>
        <w:tc>
          <w:tcPr>
            <w:tcW w:w="1422" w:type="dxa"/>
          </w:tcPr>
          <w:p w:rsidR="00FD5DDB" w:rsidRDefault="00FD5DDB" w:rsidP="00F05F81">
            <w:pPr>
              <w:spacing w:line="360" w:lineRule="auto"/>
            </w:pPr>
          </w:p>
        </w:tc>
        <w:tc>
          <w:tcPr>
            <w:tcW w:w="1353" w:type="dxa"/>
          </w:tcPr>
          <w:p w:rsidR="00FD5DDB" w:rsidRDefault="00FD5DDB" w:rsidP="00F05F81">
            <w:pPr>
              <w:spacing w:line="360" w:lineRule="auto"/>
            </w:pPr>
          </w:p>
        </w:tc>
        <w:tc>
          <w:tcPr>
            <w:tcW w:w="1168" w:type="dxa"/>
          </w:tcPr>
          <w:p w:rsidR="00FD5DDB" w:rsidRDefault="00FD5DDB" w:rsidP="00F05F81">
            <w:pPr>
              <w:spacing w:line="360" w:lineRule="auto"/>
            </w:pPr>
          </w:p>
        </w:tc>
      </w:tr>
      <w:tr w:rsidR="00FD5DDB" w:rsidTr="00707B27">
        <w:tc>
          <w:tcPr>
            <w:tcW w:w="647" w:type="dxa"/>
          </w:tcPr>
          <w:p w:rsidR="00FD5DDB" w:rsidRDefault="00FD5DDB" w:rsidP="00F05F81">
            <w:r>
              <w:t>252</w:t>
            </w:r>
          </w:p>
        </w:tc>
        <w:tc>
          <w:tcPr>
            <w:tcW w:w="4697" w:type="dxa"/>
          </w:tcPr>
          <w:p w:rsidR="00FD5DDB" w:rsidRDefault="00FD5DDB" w:rsidP="003C0098">
            <w:pPr>
              <w:spacing w:line="360" w:lineRule="auto"/>
            </w:pPr>
            <w:r>
              <w:t>Decongex plus Gotas (bronfeniramina+</w:t>
            </w:r>
            <w:r w:rsidR="00D53DC6">
              <w:t>felinefrina)</w:t>
            </w:r>
          </w:p>
        </w:tc>
        <w:tc>
          <w:tcPr>
            <w:tcW w:w="1422" w:type="dxa"/>
          </w:tcPr>
          <w:p w:rsidR="00FD5DDB" w:rsidRDefault="00FD5DDB" w:rsidP="00F05F81">
            <w:pPr>
              <w:spacing w:line="360" w:lineRule="auto"/>
            </w:pPr>
          </w:p>
        </w:tc>
        <w:tc>
          <w:tcPr>
            <w:tcW w:w="1353" w:type="dxa"/>
          </w:tcPr>
          <w:p w:rsidR="00FD5DDB" w:rsidRDefault="00FD5DDB" w:rsidP="00F05F81">
            <w:pPr>
              <w:spacing w:line="360" w:lineRule="auto"/>
            </w:pPr>
          </w:p>
        </w:tc>
        <w:tc>
          <w:tcPr>
            <w:tcW w:w="1168" w:type="dxa"/>
          </w:tcPr>
          <w:p w:rsidR="00FD5DDB" w:rsidRDefault="00FD5DDB" w:rsidP="00F05F81">
            <w:pPr>
              <w:spacing w:line="360" w:lineRule="auto"/>
            </w:pPr>
          </w:p>
        </w:tc>
      </w:tr>
      <w:tr w:rsidR="00D53DC6" w:rsidTr="00707B27">
        <w:tc>
          <w:tcPr>
            <w:tcW w:w="647" w:type="dxa"/>
          </w:tcPr>
          <w:p w:rsidR="00D53DC6" w:rsidRDefault="00D53DC6" w:rsidP="00F05F81">
            <w:r>
              <w:t>253</w:t>
            </w:r>
          </w:p>
        </w:tc>
        <w:tc>
          <w:tcPr>
            <w:tcW w:w="4697" w:type="dxa"/>
          </w:tcPr>
          <w:p w:rsidR="00D53DC6" w:rsidRDefault="00D53DC6" w:rsidP="00D53DC6">
            <w:pPr>
              <w:spacing w:line="360" w:lineRule="auto"/>
            </w:pPr>
            <w:r>
              <w:t>Decongex plus xarope (bronfeniramina+felinefrina)</w:t>
            </w:r>
          </w:p>
        </w:tc>
        <w:tc>
          <w:tcPr>
            <w:tcW w:w="1422" w:type="dxa"/>
          </w:tcPr>
          <w:p w:rsidR="00D53DC6" w:rsidRDefault="00D53DC6" w:rsidP="00F05F81">
            <w:pPr>
              <w:spacing w:line="360" w:lineRule="auto"/>
            </w:pPr>
          </w:p>
        </w:tc>
        <w:tc>
          <w:tcPr>
            <w:tcW w:w="1353" w:type="dxa"/>
          </w:tcPr>
          <w:p w:rsidR="00D53DC6" w:rsidRDefault="00D53DC6" w:rsidP="00F05F81">
            <w:pPr>
              <w:spacing w:line="360" w:lineRule="auto"/>
            </w:pPr>
          </w:p>
        </w:tc>
        <w:tc>
          <w:tcPr>
            <w:tcW w:w="1168" w:type="dxa"/>
          </w:tcPr>
          <w:p w:rsidR="00D53DC6" w:rsidRDefault="00D53DC6" w:rsidP="00F05F81">
            <w:pPr>
              <w:spacing w:line="360" w:lineRule="auto"/>
            </w:pPr>
          </w:p>
        </w:tc>
      </w:tr>
      <w:tr w:rsidR="00D53DC6" w:rsidTr="00707B27">
        <w:tc>
          <w:tcPr>
            <w:tcW w:w="647" w:type="dxa"/>
          </w:tcPr>
          <w:p w:rsidR="00D53DC6" w:rsidRDefault="00D53DC6" w:rsidP="00F05F81">
            <w:r>
              <w:t>254</w:t>
            </w:r>
          </w:p>
        </w:tc>
        <w:tc>
          <w:tcPr>
            <w:tcW w:w="4697" w:type="dxa"/>
          </w:tcPr>
          <w:p w:rsidR="00D53DC6" w:rsidRDefault="00D53DC6" w:rsidP="00D53DC6">
            <w:pPr>
              <w:spacing w:line="360" w:lineRule="auto"/>
            </w:pPr>
            <w:r>
              <w:t>Descon c/ 4 comp. (clorfenam</w:t>
            </w:r>
            <w:r>
              <w:t>i</w:t>
            </w:r>
            <w:r>
              <w:t>na+fenilefrina+paracetamol)</w:t>
            </w:r>
          </w:p>
        </w:tc>
        <w:tc>
          <w:tcPr>
            <w:tcW w:w="1422" w:type="dxa"/>
          </w:tcPr>
          <w:p w:rsidR="00D53DC6" w:rsidRDefault="00D53DC6" w:rsidP="00F05F81">
            <w:pPr>
              <w:spacing w:line="360" w:lineRule="auto"/>
            </w:pPr>
          </w:p>
        </w:tc>
        <w:tc>
          <w:tcPr>
            <w:tcW w:w="1353" w:type="dxa"/>
          </w:tcPr>
          <w:p w:rsidR="00D53DC6" w:rsidRDefault="00D53DC6" w:rsidP="00F05F81">
            <w:pPr>
              <w:spacing w:line="360" w:lineRule="auto"/>
            </w:pPr>
          </w:p>
        </w:tc>
        <w:tc>
          <w:tcPr>
            <w:tcW w:w="1168" w:type="dxa"/>
          </w:tcPr>
          <w:p w:rsidR="00D53DC6" w:rsidRDefault="00D53DC6" w:rsidP="00F05F81">
            <w:pPr>
              <w:spacing w:line="360" w:lineRule="auto"/>
            </w:pPr>
          </w:p>
        </w:tc>
      </w:tr>
      <w:tr w:rsidR="00D53DC6" w:rsidTr="00707B27">
        <w:tc>
          <w:tcPr>
            <w:tcW w:w="647" w:type="dxa"/>
          </w:tcPr>
          <w:p w:rsidR="00D53DC6" w:rsidRDefault="00D53DC6" w:rsidP="00F05F81">
            <w:r>
              <w:t>255</w:t>
            </w:r>
          </w:p>
        </w:tc>
        <w:tc>
          <w:tcPr>
            <w:tcW w:w="4697" w:type="dxa"/>
          </w:tcPr>
          <w:p w:rsidR="00D53DC6" w:rsidRDefault="00D53DC6" w:rsidP="00D53DC6">
            <w:pPr>
              <w:spacing w:line="360" w:lineRule="auto"/>
            </w:pPr>
            <w:r>
              <w:t>Descon gotas (clorfenamina+fenilefrina+paracetamol)</w:t>
            </w:r>
          </w:p>
        </w:tc>
        <w:tc>
          <w:tcPr>
            <w:tcW w:w="1422" w:type="dxa"/>
          </w:tcPr>
          <w:p w:rsidR="00D53DC6" w:rsidRDefault="00D53DC6" w:rsidP="00F05F81">
            <w:pPr>
              <w:spacing w:line="360" w:lineRule="auto"/>
            </w:pPr>
          </w:p>
        </w:tc>
        <w:tc>
          <w:tcPr>
            <w:tcW w:w="1353" w:type="dxa"/>
          </w:tcPr>
          <w:p w:rsidR="00D53DC6" w:rsidRDefault="00D53DC6" w:rsidP="00F05F81">
            <w:pPr>
              <w:spacing w:line="360" w:lineRule="auto"/>
            </w:pPr>
          </w:p>
        </w:tc>
        <w:tc>
          <w:tcPr>
            <w:tcW w:w="1168" w:type="dxa"/>
          </w:tcPr>
          <w:p w:rsidR="00D53DC6" w:rsidRDefault="00D53DC6" w:rsidP="00F05F81">
            <w:pPr>
              <w:spacing w:line="360" w:lineRule="auto"/>
            </w:pPr>
          </w:p>
        </w:tc>
      </w:tr>
      <w:tr w:rsidR="00D53DC6" w:rsidTr="00707B27">
        <w:tc>
          <w:tcPr>
            <w:tcW w:w="647" w:type="dxa"/>
          </w:tcPr>
          <w:p w:rsidR="00D53DC6" w:rsidRDefault="00D53DC6" w:rsidP="00F05F81">
            <w:r>
              <w:t>256</w:t>
            </w:r>
          </w:p>
        </w:tc>
        <w:tc>
          <w:tcPr>
            <w:tcW w:w="4697" w:type="dxa"/>
          </w:tcPr>
          <w:p w:rsidR="00D53DC6" w:rsidRDefault="00D53DC6" w:rsidP="00D53DC6">
            <w:pPr>
              <w:spacing w:line="360" w:lineRule="auto"/>
            </w:pPr>
            <w:r>
              <w:t>Depo – provera 500mg inj. c/ 1 ml (acetato de medr</w:t>
            </w:r>
            <w:r>
              <w:t>o</w:t>
            </w:r>
            <w:r>
              <w:t>xi</w:t>
            </w:r>
            <w:r w:rsidR="00F70DD5">
              <w:t>progesterona)</w:t>
            </w:r>
          </w:p>
        </w:tc>
        <w:tc>
          <w:tcPr>
            <w:tcW w:w="1422" w:type="dxa"/>
          </w:tcPr>
          <w:p w:rsidR="00D53DC6" w:rsidRDefault="00D53DC6" w:rsidP="00F05F81">
            <w:pPr>
              <w:spacing w:line="360" w:lineRule="auto"/>
            </w:pPr>
          </w:p>
        </w:tc>
        <w:tc>
          <w:tcPr>
            <w:tcW w:w="1353" w:type="dxa"/>
          </w:tcPr>
          <w:p w:rsidR="00D53DC6" w:rsidRDefault="00D53DC6" w:rsidP="00F05F81">
            <w:pPr>
              <w:spacing w:line="360" w:lineRule="auto"/>
            </w:pPr>
          </w:p>
        </w:tc>
        <w:tc>
          <w:tcPr>
            <w:tcW w:w="1168" w:type="dxa"/>
          </w:tcPr>
          <w:p w:rsidR="00D53DC6" w:rsidRDefault="00D53DC6" w:rsidP="00F05F81">
            <w:pPr>
              <w:spacing w:line="360" w:lineRule="auto"/>
            </w:pPr>
          </w:p>
        </w:tc>
      </w:tr>
      <w:tr w:rsidR="00F70DD5" w:rsidTr="00707B27">
        <w:tc>
          <w:tcPr>
            <w:tcW w:w="647" w:type="dxa"/>
          </w:tcPr>
          <w:p w:rsidR="00F70DD5" w:rsidRDefault="00F70DD5" w:rsidP="00F05F81">
            <w:r>
              <w:lastRenderedPageBreak/>
              <w:t>257</w:t>
            </w:r>
          </w:p>
        </w:tc>
        <w:tc>
          <w:tcPr>
            <w:tcW w:w="4697" w:type="dxa"/>
          </w:tcPr>
          <w:p w:rsidR="00F70DD5" w:rsidRDefault="00F70DD5" w:rsidP="00D53DC6">
            <w:pPr>
              <w:spacing w:line="360" w:lineRule="auto"/>
            </w:pPr>
            <w:r>
              <w:t>Dexa- citoneurin</w:t>
            </w:r>
            <w:r w:rsidR="00743AE1">
              <w:t xml:space="preserve"> 1 ampola ( cianocobalami</w:t>
            </w:r>
            <w:r>
              <w:t>na</w:t>
            </w:r>
            <w:r w:rsidR="00743AE1">
              <w:t xml:space="preserve"> + des</w:t>
            </w:r>
            <w:r w:rsidR="00743AE1">
              <w:t>a</w:t>
            </w:r>
            <w:r w:rsidR="00743AE1">
              <w:t>metasona + piridoxina)</w:t>
            </w:r>
          </w:p>
        </w:tc>
        <w:tc>
          <w:tcPr>
            <w:tcW w:w="1422" w:type="dxa"/>
          </w:tcPr>
          <w:p w:rsidR="00F70DD5" w:rsidRDefault="00F70DD5" w:rsidP="00F05F81">
            <w:pPr>
              <w:spacing w:line="360" w:lineRule="auto"/>
            </w:pPr>
          </w:p>
        </w:tc>
        <w:tc>
          <w:tcPr>
            <w:tcW w:w="1353" w:type="dxa"/>
          </w:tcPr>
          <w:p w:rsidR="00F70DD5" w:rsidRDefault="00F70DD5" w:rsidP="00F05F81">
            <w:pPr>
              <w:spacing w:line="360" w:lineRule="auto"/>
            </w:pPr>
          </w:p>
        </w:tc>
        <w:tc>
          <w:tcPr>
            <w:tcW w:w="1168" w:type="dxa"/>
          </w:tcPr>
          <w:p w:rsidR="00F70DD5" w:rsidRDefault="00F70DD5" w:rsidP="00F05F81">
            <w:pPr>
              <w:spacing w:line="360" w:lineRule="auto"/>
            </w:pPr>
          </w:p>
        </w:tc>
      </w:tr>
      <w:tr w:rsidR="00743AE1" w:rsidTr="00707B27">
        <w:tc>
          <w:tcPr>
            <w:tcW w:w="647" w:type="dxa"/>
          </w:tcPr>
          <w:p w:rsidR="00743AE1" w:rsidRDefault="00743AE1" w:rsidP="00F05F81">
            <w:r>
              <w:t>258</w:t>
            </w:r>
          </w:p>
        </w:tc>
        <w:tc>
          <w:tcPr>
            <w:tcW w:w="4697" w:type="dxa"/>
          </w:tcPr>
          <w:p w:rsidR="00743AE1" w:rsidRDefault="00743AE1" w:rsidP="00D53DC6">
            <w:pPr>
              <w:spacing w:line="360" w:lineRule="auto"/>
            </w:pPr>
            <w:r>
              <w:t>Dexalgen 1 ampola (Dexametazona + dipirona + hidr</w:t>
            </w:r>
            <w:r>
              <w:t>o</w:t>
            </w:r>
            <w:r>
              <w:t>xocobalamina)</w:t>
            </w:r>
          </w:p>
        </w:tc>
        <w:tc>
          <w:tcPr>
            <w:tcW w:w="1422" w:type="dxa"/>
          </w:tcPr>
          <w:p w:rsidR="00743AE1" w:rsidRDefault="00743AE1" w:rsidP="00F05F81">
            <w:pPr>
              <w:spacing w:line="360" w:lineRule="auto"/>
            </w:pPr>
          </w:p>
        </w:tc>
        <w:tc>
          <w:tcPr>
            <w:tcW w:w="1353" w:type="dxa"/>
          </w:tcPr>
          <w:p w:rsidR="00743AE1" w:rsidRDefault="00743AE1" w:rsidP="00F05F81">
            <w:pPr>
              <w:spacing w:line="360" w:lineRule="auto"/>
            </w:pPr>
          </w:p>
        </w:tc>
        <w:tc>
          <w:tcPr>
            <w:tcW w:w="1168" w:type="dxa"/>
          </w:tcPr>
          <w:p w:rsidR="00743AE1" w:rsidRDefault="00743AE1" w:rsidP="00F05F81">
            <w:pPr>
              <w:spacing w:line="360" w:lineRule="auto"/>
            </w:pPr>
          </w:p>
        </w:tc>
      </w:tr>
      <w:tr w:rsidR="00743AE1" w:rsidTr="00707B27">
        <w:tc>
          <w:tcPr>
            <w:tcW w:w="647" w:type="dxa"/>
          </w:tcPr>
          <w:p w:rsidR="00743AE1" w:rsidRDefault="00743AE1" w:rsidP="00F05F81">
            <w:r>
              <w:t>259</w:t>
            </w:r>
          </w:p>
        </w:tc>
        <w:tc>
          <w:tcPr>
            <w:tcW w:w="4697" w:type="dxa"/>
          </w:tcPr>
          <w:p w:rsidR="00743AE1" w:rsidRDefault="001E43D4" w:rsidP="00D53DC6">
            <w:pPr>
              <w:spacing w:line="360" w:lineRule="auto"/>
            </w:pPr>
            <w:r>
              <w:t>Diaqua 100 mg c/ 16 cpr (Espirolactona)</w:t>
            </w:r>
          </w:p>
        </w:tc>
        <w:tc>
          <w:tcPr>
            <w:tcW w:w="1422" w:type="dxa"/>
          </w:tcPr>
          <w:p w:rsidR="00743AE1" w:rsidRDefault="00743AE1" w:rsidP="00F05F81">
            <w:pPr>
              <w:spacing w:line="360" w:lineRule="auto"/>
            </w:pPr>
          </w:p>
        </w:tc>
        <w:tc>
          <w:tcPr>
            <w:tcW w:w="1353" w:type="dxa"/>
          </w:tcPr>
          <w:p w:rsidR="00743AE1" w:rsidRDefault="00743AE1" w:rsidP="00F05F81">
            <w:pPr>
              <w:spacing w:line="360" w:lineRule="auto"/>
            </w:pPr>
          </w:p>
        </w:tc>
        <w:tc>
          <w:tcPr>
            <w:tcW w:w="1168" w:type="dxa"/>
          </w:tcPr>
          <w:p w:rsidR="00743AE1" w:rsidRDefault="00743AE1" w:rsidP="00F05F81">
            <w:pPr>
              <w:spacing w:line="360" w:lineRule="auto"/>
            </w:pPr>
          </w:p>
        </w:tc>
      </w:tr>
      <w:tr w:rsidR="001E43D4" w:rsidTr="00707B27">
        <w:tc>
          <w:tcPr>
            <w:tcW w:w="647" w:type="dxa"/>
          </w:tcPr>
          <w:p w:rsidR="001E43D4" w:rsidRDefault="001E43D4" w:rsidP="00F05F81">
            <w:r>
              <w:t>260</w:t>
            </w:r>
          </w:p>
        </w:tc>
        <w:tc>
          <w:tcPr>
            <w:tcW w:w="4697" w:type="dxa"/>
          </w:tcPr>
          <w:p w:rsidR="001E43D4" w:rsidRDefault="001E43D4" w:rsidP="00D53DC6">
            <w:pPr>
              <w:spacing w:line="360" w:lineRule="auto"/>
            </w:pPr>
            <w:r>
              <w:t>Diaqua 25 mg c/ 30 cpr (Espirolactona)</w:t>
            </w:r>
          </w:p>
        </w:tc>
        <w:tc>
          <w:tcPr>
            <w:tcW w:w="1422" w:type="dxa"/>
          </w:tcPr>
          <w:p w:rsidR="001E43D4" w:rsidRDefault="001E43D4" w:rsidP="00F05F81">
            <w:pPr>
              <w:spacing w:line="360" w:lineRule="auto"/>
            </w:pPr>
          </w:p>
        </w:tc>
        <w:tc>
          <w:tcPr>
            <w:tcW w:w="1353" w:type="dxa"/>
          </w:tcPr>
          <w:p w:rsidR="001E43D4" w:rsidRDefault="001E43D4" w:rsidP="00F05F81">
            <w:pPr>
              <w:spacing w:line="360" w:lineRule="auto"/>
            </w:pPr>
          </w:p>
        </w:tc>
        <w:tc>
          <w:tcPr>
            <w:tcW w:w="1168" w:type="dxa"/>
          </w:tcPr>
          <w:p w:rsidR="001E43D4" w:rsidRDefault="001E43D4" w:rsidP="00F05F81">
            <w:pPr>
              <w:spacing w:line="360" w:lineRule="auto"/>
            </w:pPr>
          </w:p>
        </w:tc>
      </w:tr>
      <w:tr w:rsidR="001E43D4" w:rsidTr="00707B27">
        <w:tc>
          <w:tcPr>
            <w:tcW w:w="647" w:type="dxa"/>
          </w:tcPr>
          <w:p w:rsidR="001E43D4" w:rsidRDefault="001E43D4" w:rsidP="00F05F81">
            <w:r>
              <w:t>261</w:t>
            </w:r>
          </w:p>
        </w:tc>
        <w:tc>
          <w:tcPr>
            <w:tcW w:w="4697" w:type="dxa"/>
          </w:tcPr>
          <w:p w:rsidR="001E43D4" w:rsidRDefault="001E43D4" w:rsidP="00D53DC6">
            <w:pPr>
              <w:spacing w:line="360" w:lineRule="auto"/>
            </w:pPr>
            <w:r>
              <w:t>Artrodar 50 mg c/ 30 cps (dimeticona + metoclopram</w:t>
            </w:r>
            <w:r>
              <w:t>i</w:t>
            </w:r>
            <w:r>
              <w:t>da + pepsina)</w:t>
            </w:r>
          </w:p>
        </w:tc>
        <w:tc>
          <w:tcPr>
            <w:tcW w:w="1422" w:type="dxa"/>
          </w:tcPr>
          <w:p w:rsidR="001E43D4" w:rsidRDefault="001E43D4" w:rsidP="00F05F81">
            <w:pPr>
              <w:spacing w:line="360" w:lineRule="auto"/>
            </w:pPr>
          </w:p>
        </w:tc>
        <w:tc>
          <w:tcPr>
            <w:tcW w:w="1353" w:type="dxa"/>
          </w:tcPr>
          <w:p w:rsidR="001E43D4" w:rsidRDefault="001E43D4" w:rsidP="00F05F81">
            <w:pPr>
              <w:spacing w:line="360" w:lineRule="auto"/>
            </w:pPr>
          </w:p>
        </w:tc>
        <w:tc>
          <w:tcPr>
            <w:tcW w:w="1168" w:type="dxa"/>
          </w:tcPr>
          <w:p w:rsidR="001E43D4" w:rsidRDefault="001E43D4" w:rsidP="00F05F81">
            <w:pPr>
              <w:spacing w:line="360" w:lineRule="auto"/>
            </w:pPr>
          </w:p>
        </w:tc>
      </w:tr>
      <w:tr w:rsidR="001E43D4" w:rsidTr="00707B27">
        <w:tc>
          <w:tcPr>
            <w:tcW w:w="647" w:type="dxa"/>
          </w:tcPr>
          <w:p w:rsidR="001E43D4" w:rsidRDefault="001E43D4" w:rsidP="00F05F81">
            <w:r>
              <w:t>262</w:t>
            </w:r>
          </w:p>
        </w:tc>
        <w:tc>
          <w:tcPr>
            <w:tcW w:w="4697" w:type="dxa"/>
          </w:tcPr>
          <w:p w:rsidR="001E43D4" w:rsidRDefault="00406188" w:rsidP="00D53DC6">
            <w:pPr>
              <w:spacing w:line="360" w:lineRule="auto"/>
            </w:pPr>
            <w:r>
              <w:t>Digeplus c/ 30 cps (dimeticona +metoclopramida+pepsina)</w:t>
            </w:r>
          </w:p>
        </w:tc>
        <w:tc>
          <w:tcPr>
            <w:tcW w:w="1422" w:type="dxa"/>
          </w:tcPr>
          <w:p w:rsidR="001E43D4" w:rsidRDefault="001E43D4" w:rsidP="00F05F81">
            <w:pPr>
              <w:spacing w:line="360" w:lineRule="auto"/>
            </w:pPr>
          </w:p>
        </w:tc>
        <w:tc>
          <w:tcPr>
            <w:tcW w:w="1353" w:type="dxa"/>
          </w:tcPr>
          <w:p w:rsidR="001E43D4" w:rsidRDefault="001E43D4" w:rsidP="00F05F81">
            <w:pPr>
              <w:spacing w:line="360" w:lineRule="auto"/>
            </w:pPr>
          </w:p>
        </w:tc>
        <w:tc>
          <w:tcPr>
            <w:tcW w:w="1168" w:type="dxa"/>
          </w:tcPr>
          <w:p w:rsidR="001E43D4" w:rsidRDefault="001E43D4" w:rsidP="00F05F81">
            <w:pPr>
              <w:spacing w:line="360" w:lineRule="auto"/>
            </w:pPr>
          </w:p>
        </w:tc>
      </w:tr>
      <w:tr w:rsidR="00406188" w:rsidTr="00707B27">
        <w:tc>
          <w:tcPr>
            <w:tcW w:w="647" w:type="dxa"/>
          </w:tcPr>
          <w:p w:rsidR="00406188" w:rsidRDefault="00406188" w:rsidP="00F05F81">
            <w:r>
              <w:t>263</w:t>
            </w:r>
          </w:p>
        </w:tc>
        <w:tc>
          <w:tcPr>
            <w:tcW w:w="4697" w:type="dxa"/>
          </w:tcPr>
          <w:p w:rsidR="00406188" w:rsidRDefault="00406188" w:rsidP="00D53DC6">
            <w:pPr>
              <w:spacing w:line="360" w:lineRule="auto"/>
            </w:pPr>
            <w:r>
              <w:t>Diosmin c/ 30 comp (diosmina+hesperidona)</w:t>
            </w:r>
          </w:p>
        </w:tc>
        <w:tc>
          <w:tcPr>
            <w:tcW w:w="1422" w:type="dxa"/>
          </w:tcPr>
          <w:p w:rsidR="00406188" w:rsidRDefault="00406188" w:rsidP="00F05F81">
            <w:pPr>
              <w:spacing w:line="360" w:lineRule="auto"/>
            </w:pPr>
          </w:p>
        </w:tc>
        <w:tc>
          <w:tcPr>
            <w:tcW w:w="1353" w:type="dxa"/>
          </w:tcPr>
          <w:p w:rsidR="00406188" w:rsidRDefault="00406188" w:rsidP="00F05F81">
            <w:pPr>
              <w:spacing w:line="360" w:lineRule="auto"/>
            </w:pPr>
          </w:p>
        </w:tc>
        <w:tc>
          <w:tcPr>
            <w:tcW w:w="1168" w:type="dxa"/>
          </w:tcPr>
          <w:p w:rsidR="00406188" w:rsidRDefault="00406188" w:rsidP="00F05F81">
            <w:pPr>
              <w:spacing w:line="360" w:lineRule="auto"/>
            </w:pPr>
          </w:p>
        </w:tc>
      </w:tr>
      <w:tr w:rsidR="00406188" w:rsidTr="00707B27">
        <w:tc>
          <w:tcPr>
            <w:tcW w:w="647" w:type="dxa"/>
          </w:tcPr>
          <w:p w:rsidR="00406188" w:rsidRDefault="00406188" w:rsidP="00F05F81">
            <w:r>
              <w:t>264</w:t>
            </w:r>
          </w:p>
        </w:tc>
        <w:tc>
          <w:tcPr>
            <w:tcW w:w="4697" w:type="dxa"/>
          </w:tcPr>
          <w:p w:rsidR="00406188" w:rsidRDefault="00406188" w:rsidP="00D53DC6">
            <w:pPr>
              <w:spacing w:line="360" w:lineRule="auto"/>
            </w:pPr>
            <w:r>
              <w:t>Diospress c/ 20 comp. (amilorida)</w:t>
            </w:r>
          </w:p>
        </w:tc>
        <w:tc>
          <w:tcPr>
            <w:tcW w:w="1422" w:type="dxa"/>
          </w:tcPr>
          <w:p w:rsidR="00406188" w:rsidRDefault="00406188" w:rsidP="00F05F81">
            <w:pPr>
              <w:spacing w:line="360" w:lineRule="auto"/>
            </w:pPr>
          </w:p>
        </w:tc>
        <w:tc>
          <w:tcPr>
            <w:tcW w:w="1353" w:type="dxa"/>
          </w:tcPr>
          <w:p w:rsidR="00406188" w:rsidRDefault="00406188" w:rsidP="00F05F81">
            <w:pPr>
              <w:spacing w:line="360" w:lineRule="auto"/>
            </w:pPr>
          </w:p>
        </w:tc>
        <w:tc>
          <w:tcPr>
            <w:tcW w:w="1168" w:type="dxa"/>
          </w:tcPr>
          <w:p w:rsidR="00406188" w:rsidRDefault="00406188" w:rsidP="00F05F81">
            <w:pPr>
              <w:spacing w:line="360" w:lineRule="auto"/>
            </w:pPr>
          </w:p>
        </w:tc>
      </w:tr>
      <w:tr w:rsidR="004B5CB1" w:rsidTr="00707B27">
        <w:tc>
          <w:tcPr>
            <w:tcW w:w="647" w:type="dxa"/>
          </w:tcPr>
          <w:p w:rsidR="004B5CB1" w:rsidRDefault="004B5CB1" w:rsidP="00F05F81">
            <w:r>
              <w:t>265</w:t>
            </w:r>
          </w:p>
        </w:tc>
        <w:tc>
          <w:tcPr>
            <w:tcW w:w="4697" w:type="dxa"/>
          </w:tcPr>
          <w:p w:rsidR="004B5CB1" w:rsidRDefault="004B5CB1" w:rsidP="00D53DC6">
            <w:pPr>
              <w:spacing w:line="360" w:lineRule="auto"/>
            </w:pPr>
            <w:r>
              <w:t>Dolamin flex c/ 15cpr (uzina + ciclobenzapina)</w:t>
            </w:r>
          </w:p>
        </w:tc>
        <w:tc>
          <w:tcPr>
            <w:tcW w:w="1422" w:type="dxa"/>
          </w:tcPr>
          <w:p w:rsidR="004B5CB1" w:rsidRDefault="004B5CB1" w:rsidP="00F05F81">
            <w:pPr>
              <w:spacing w:line="360" w:lineRule="auto"/>
            </w:pPr>
          </w:p>
        </w:tc>
        <w:tc>
          <w:tcPr>
            <w:tcW w:w="1353" w:type="dxa"/>
          </w:tcPr>
          <w:p w:rsidR="004B5CB1" w:rsidRDefault="004B5CB1" w:rsidP="00F05F81">
            <w:pPr>
              <w:spacing w:line="360" w:lineRule="auto"/>
            </w:pPr>
          </w:p>
        </w:tc>
        <w:tc>
          <w:tcPr>
            <w:tcW w:w="1168" w:type="dxa"/>
          </w:tcPr>
          <w:p w:rsidR="004B5CB1" w:rsidRDefault="004B5CB1" w:rsidP="00F05F81">
            <w:pPr>
              <w:spacing w:line="360" w:lineRule="auto"/>
            </w:pPr>
          </w:p>
        </w:tc>
      </w:tr>
      <w:tr w:rsidR="004B5CB1" w:rsidTr="00707B27">
        <w:tc>
          <w:tcPr>
            <w:tcW w:w="647" w:type="dxa"/>
          </w:tcPr>
          <w:p w:rsidR="004B5CB1" w:rsidRDefault="004B5CB1" w:rsidP="00F05F81">
            <w:r>
              <w:t>266</w:t>
            </w:r>
          </w:p>
        </w:tc>
        <w:tc>
          <w:tcPr>
            <w:tcW w:w="4697" w:type="dxa"/>
          </w:tcPr>
          <w:p w:rsidR="004B5CB1" w:rsidRDefault="004B5CB1" w:rsidP="00D53DC6">
            <w:pPr>
              <w:spacing w:line="360" w:lineRule="auto"/>
            </w:pPr>
            <w:r>
              <w:t>Donperix 10 mg c/ 30 cpr (domperidona)</w:t>
            </w:r>
          </w:p>
        </w:tc>
        <w:tc>
          <w:tcPr>
            <w:tcW w:w="1422" w:type="dxa"/>
          </w:tcPr>
          <w:p w:rsidR="004B5CB1" w:rsidRDefault="004B5CB1" w:rsidP="00F05F81">
            <w:pPr>
              <w:spacing w:line="360" w:lineRule="auto"/>
            </w:pPr>
          </w:p>
        </w:tc>
        <w:tc>
          <w:tcPr>
            <w:tcW w:w="1353" w:type="dxa"/>
          </w:tcPr>
          <w:p w:rsidR="004B5CB1" w:rsidRDefault="004B5CB1" w:rsidP="00F05F81">
            <w:pPr>
              <w:spacing w:line="360" w:lineRule="auto"/>
            </w:pPr>
          </w:p>
        </w:tc>
        <w:tc>
          <w:tcPr>
            <w:tcW w:w="1168" w:type="dxa"/>
          </w:tcPr>
          <w:p w:rsidR="004B5CB1" w:rsidRDefault="004B5CB1" w:rsidP="00F05F81">
            <w:pPr>
              <w:spacing w:line="360" w:lineRule="auto"/>
            </w:pPr>
          </w:p>
        </w:tc>
      </w:tr>
      <w:tr w:rsidR="004B5CB1" w:rsidTr="00707B27">
        <w:tc>
          <w:tcPr>
            <w:tcW w:w="647" w:type="dxa"/>
          </w:tcPr>
          <w:p w:rsidR="004B5CB1" w:rsidRDefault="004B5CB1" w:rsidP="00F05F81">
            <w:r>
              <w:t>267</w:t>
            </w:r>
          </w:p>
        </w:tc>
        <w:tc>
          <w:tcPr>
            <w:tcW w:w="4697" w:type="dxa"/>
          </w:tcPr>
          <w:p w:rsidR="004B5CB1" w:rsidRDefault="004B5CB1" w:rsidP="00D53DC6">
            <w:pPr>
              <w:spacing w:line="360" w:lineRule="auto"/>
            </w:pPr>
            <w:r>
              <w:t>Donaren 50 mg c/ 20 cpr (trazodona)</w:t>
            </w:r>
          </w:p>
        </w:tc>
        <w:tc>
          <w:tcPr>
            <w:tcW w:w="1422" w:type="dxa"/>
          </w:tcPr>
          <w:p w:rsidR="004B5CB1" w:rsidRDefault="004B5CB1" w:rsidP="00F05F81">
            <w:pPr>
              <w:spacing w:line="360" w:lineRule="auto"/>
            </w:pPr>
          </w:p>
        </w:tc>
        <w:tc>
          <w:tcPr>
            <w:tcW w:w="1353" w:type="dxa"/>
          </w:tcPr>
          <w:p w:rsidR="004B5CB1" w:rsidRDefault="004B5CB1" w:rsidP="00F05F81">
            <w:pPr>
              <w:spacing w:line="360" w:lineRule="auto"/>
            </w:pPr>
          </w:p>
        </w:tc>
        <w:tc>
          <w:tcPr>
            <w:tcW w:w="1168" w:type="dxa"/>
          </w:tcPr>
          <w:p w:rsidR="004B5CB1" w:rsidRDefault="004B5CB1" w:rsidP="00F05F81">
            <w:pPr>
              <w:spacing w:line="360" w:lineRule="auto"/>
            </w:pPr>
          </w:p>
        </w:tc>
      </w:tr>
      <w:tr w:rsidR="004B5CB1" w:rsidTr="00707B27">
        <w:tc>
          <w:tcPr>
            <w:tcW w:w="647" w:type="dxa"/>
          </w:tcPr>
          <w:p w:rsidR="004B5CB1" w:rsidRDefault="004B5CB1" w:rsidP="00F05F81">
            <w:r>
              <w:t>268</w:t>
            </w:r>
          </w:p>
        </w:tc>
        <w:tc>
          <w:tcPr>
            <w:tcW w:w="4697" w:type="dxa"/>
          </w:tcPr>
          <w:p w:rsidR="004B5CB1" w:rsidRDefault="004B5CB1" w:rsidP="004B5CB1">
            <w:pPr>
              <w:spacing w:line="360" w:lineRule="auto"/>
            </w:pPr>
            <w:r>
              <w:t>Donaren 100 mg c/ 30 cpr (trazodona)</w:t>
            </w:r>
          </w:p>
        </w:tc>
        <w:tc>
          <w:tcPr>
            <w:tcW w:w="1422" w:type="dxa"/>
          </w:tcPr>
          <w:p w:rsidR="004B5CB1" w:rsidRDefault="004B5CB1" w:rsidP="00F05F81">
            <w:pPr>
              <w:spacing w:line="360" w:lineRule="auto"/>
            </w:pPr>
          </w:p>
        </w:tc>
        <w:tc>
          <w:tcPr>
            <w:tcW w:w="1353" w:type="dxa"/>
          </w:tcPr>
          <w:p w:rsidR="004B5CB1" w:rsidRDefault="004B5CB1" w:rsidP="00F05F81">
            <w:pPr>
              <w:spacing w:line="360" w:lineRule="auto"/>
            </w:pPr>
          </w:p>
        </w:tc>
        <w:tc>
          <w:tcPr>
            <w:tcW w:w="1168" w:type="dxa"/>
          </w:tcPr>
          <w:p w:rsidR="004B5CB1" w:rsidRDefault="004B5CB1" w:rsidP="00F05F81">
            <w:pPr>
              <w:spacing w:line="360" w:lineRule="auto"/>
            </w:pPr>
          </w:p>
        </w:tc>
      </w:tr>
      <w:tr w:rsidR="004B5CB1" w:rsidTr="00707B27">
        <w:tc>
          <w:tcPr>
            <w:tcW w:w="647" w:type="dxa"/>
          </w:tcPr>
          <w:p w:rsidR="004B5CB1" w:rsidRDefault="004B5CB1" w:rsidP="00F05F81">
            <w:r>
              <w:t>269</w:t>
            </w:r>
          </w:p>
        </w:tc>
        <w:tc>
          <w:tcPr>
            <w:tcW w:w="4697" w:type="dxa"/>
          </w:tcPr>
          <w:p w:rsidR="004B5CB1" w:rsidRDefault="004B5CB1" w:rsidP="004B5CB1">
            <w:pPr>
              <w:spacing w:line="360" w:lineRule="auto"/>
            </w:pPr>
            <w:r>
              <w:t>Donaren retard 150 mg /20 cpr</w:t>
            </w:r>
          </w:p>
        </w:tc>
        <w:tc>
          <w:tcPr>
            <w:tcW w:w="1422" w:type="dxa"/>
          </w:tcPr>
          <w:p w:rsidR="004B5CB1" w:rsidRDefault="004B5CB1" w:rsidP="00F05F81">
            <w:pPr>
              <w:spacing w:line="360" w:lineRule="auto"/>
            </w:pPr>
          </w:p>
        </w:tc>
        <w:tc>
          <w:tcPr>
            <w:tcW w:w="1353" w:type="dxa"/>
          </w:tcPr>
          <w:p w:rsidR="004B5CB1" w:rsidRDefault="004B5CB1" w:rsidP="00F05F81">
            <w:pPr>
              <w:spacing w:line="360" w:lineRule="auto"/>
            </w:pPr>
          </w:p>
        </w:tc>
        <w:tc>
          <w:tcPr>
            <w:tcW w:w="1168" w:type="dxa"/>
          </w:tcPr>
          <w:p w:rsidR="004B5CB1" w:rsidRDefault="004B5CB1" w:rsidP="00F05F81">
            <w:pPr>
              <w:spacing w:line="360" w:lineRule="auto"/>
            </w:pPr>
          </w:p>
        </w:tc>
      </w:tr>
      <w:tr w:rsidR="004B5CB1" w:rsidTr="00707B27">
        <w:tc>
          <w:tcPr>
            <w:tcW w:w="647" w:type="dxa"/>
          </w:tcPr>
          <w:p w:rsidR="004B5CB1" w:rsidRDefault="004B5CB1" w:rsidP="00F05F81">
            <w:r>
              <w:t>270</w:t>
            </w:r>
          </w:p>
        </w:tc>
        <w:tc>
          <w:tcPr>
            <w:tcW w:w="4697" w:type="dxa"/>
          </w:tcPr>
          <w:p w:rsidR="004B5CB1" w:rsidRDefault="004B5CB1" w:rsidP="004B5CB1">
            <w:pPr>
              <w:spacing w:line="360" w:lineRule="auto"/>
            </w:pPr>
            <w:r>
              <w:t>Dorilox (cafeína+carisoprodol+paracetamol)</w:t>
            </w:r>
          </w:p>
        </w:tc>
        <w:tc>
          <w:tcPr>
            <w:tcW w:w="1422" w:type="dxa"/>
          </w:tcPr>
          <w:p w:rsidR="004B5CB1" w:rsidRDefault="004B5CB1" w:rsidP="00F05F81">
            <w:pPr>
              <w:spacing w:line="360" w:lineRule="auto"/>
            </w:pPr>
          </w:p>
        </w:tc>
        <w:tc>
          <w:tcPr>
            <w:tcW w:w="1353" w:type="dxa"/>
          </w:tcPr>
          <w:p w:rsidR="004B5CB1" w:rsidRDefault="004B5CB1" w:rsidP="00F05F81">
            <w:pPr>
              <w:spacing w:line="360" w:lineRule="auto"/>
            </w:pPr>
          </w:p>
        </w:tc>
        <w:tc>
          <w:tcPr>
            <w:tcW w:w="1168" w:type="dxa"/>
          </w:tcPr>
          <w:p w:rsidR="004B5CB1" w:rsidRDefault="004B5CB1" w:rsidP="00F05F81">
            <w:pPr>
              <w:spacing w:line="360" w:lineRule="auto"/>
            </w:pPr>
          </w:p>
        </w:tc>
      </w:tr>
      <w:tr w:rsidR="006452D7" w:rsidTr="00707B27">
        <w:tc>
          <w:tcPr>
            <w:tcW w:w="647" w:type="dxa"/>
          </w:tcPr>
          <w:p w:rsidR="006452D7" w:rsidRDefault="006452D7" w:rsidP="00F05F81">
            <w:r>
              <w:t>271</w:t>
            </w:r>
          </w:p>
        </w:tc>
        <w:tc>
          <w:tcPr>
            <w:tcW w:w="4697" w:type="dxa"/>
          </w:tcPr>
          <w:p w:rsidR="006452D7" w:rsidRDefault="006452D7" w:rsidP="004B5CB1">
            <w:pPr>
              <w:spacing w:line="360" w:lineRule="auto"/>
            </w:pPr>
            <w:r>
              <w:t>Percof  xarope c/120 ml (levedropropizina)</w:t>
            </w:r>
          </w:p>
        </w:tc>
        <w:tc>
          <w:tcPr>
            <w:tcW w:w="1422" w:type="dxa"/>
          </w:tcPr>
          <w:p w:rsidR="006452D7" w:rsidRDefault="006452D7" w:rsidP="00F05F81">
            <w:pPr>
              <w:spacing w:line="360" w:lineRule="auto"/>
            </w:pPr>
          </w:p>
        </w:tc>
        <w:tc>
          <w:tcPr>
            <w:tcW w:w="1353" w:type="dxa"/>
          </w:tcPr>
          <w:p w:rsidR="006452D7" w:rsidRDefault="006452D7" w:rsidP="00F05F81">
            <w:pPr>
              <w:spacing w:line="360" w:lineRule="auto"/>
            </w:pPr>
          </w:p>
        </w:tc>
        <w:tc>
          <w:tcPr>
            <w:tcW w:w="1168" w:type="dxa"/>
          </w:tcPr>
          <w:p w:rsidR="006452D7" w:rsidRDefault="006452D7" w:rsidP="00F05F81">
            <w:pPr>
              <w:spacing w:line="360" w:lineRule="auto"/>
            </w:pPr>
          </w:p>
        </w:tc>
      </w:tr>
      <w:tr w:rsidR="006452D7" w:rsidTr="00707B27">
        <w:tc>
          <w:tcPr>
            <w:tcW w:w="647" w:type="dxa"/>
          </w:tcPr>
          <w:p w:rsidR="006452D7" w:rsidRDefault="006452D7" w:rsidP="00F05F81">
            <w:r>
              <w:t>272</w:t>
            </w:r>
          </w:p>
        </w:tc>
        <w:tc>
          <w:tcPr>
            <w:tcW w:w="4697" w:type="dxa"/>
          </w:tcPr>
          <w:p w:rsidR="006452D7" w:rsidRDefault="006452D7" w:rsidP="004B5CB1">
            <w:pPr>
              <w:spacing w:line="360" w:lineRule="auto"/>
            </w:pPr>
            <w:r>
              <w:t>Vibral xarope EPD c/ 120 ml (dropropizia)</w:t>
            </w:r>
          </w:p>
        </w:tc>
        <w:tc>
          <w:tcPr>
            <w:tcW w:w="1422" w:type="dxa"/>
          </w:tcPr>
          <w:p w:rsidR="006452D7" w:rsidRDefault="006452D7" w:rsidP="00F05F81">
            <w:pPr>
              <w:spacing w:line="360" w:lineRule="auto"/>
            </w:pPr>
          </w:p>
        </w:tc>
        <w:tc>
          <w:tcPr>
            <w:tcW w:w="1353" w:type="dxa"/>
          </w:tcPr>
          <w:p w:rsidR="006452D7" w:rsidRDefault="006452D7" w:rsidP="00F05F81">
            <w:pPr>
              <w:spacing w:line="360" w:lineRule="auto"/>
            </w:pPr>
          </w:p>
        </w:tc>
        <w:tc>
          <w:tcPr>
            <w:tcW w:w="1168" w:type="dxa"/>
          </w:tcPr>
          <w:p w:rsidR="006452D7" w:rsidRDefault="006452D7" w:rsidP="00F05F81">
            <w:pPr>
              <w:spacing w:line="360" w:lineRule="auto"/>
            </w:pPr>
          </w:p>
        </w:tc>
      </w:tr>
      <w:tr w:rsidR="006452D7" w:rsidRPr="006452D7" w:rsidTr="00707B27">
        <w:tc>
          <w:tcPr>
            <w:tcW w:w="647" w:type="dxa"/>
          </w:tcPr>
          <w:p w:rsidR="006452D7" w:rsidRDefault="006452D7" w:rsidP="00F05F81">
            <w:r>
              <w:t>273</w:t>
            </w:r>
          </w:p>
        </w:tc>
        <w:tc>
          <w:tcPr>
            <w:tcW w:w="4697" w:type="dxa"/>
          </w:tcPr>
          <w:p w:rsidR="006452D7" w:rsidRPr="006452D7" w:rsidRDefault="006452D7" w:rsidP="006452D7">
            <w:pPr>
              <w:spacing w:line="360" w:lineRule="auto"/>
            </w:pPr>
            <w:r w:rsidRPr="006452D7">
              <w:t>Vibral xarope ADT c/ 120 ml (dropropizia)</w:t>
            </w:r>
          </w:p>
        </w:tc>
        <w:tc>
          <w:tcPr>
            <w:tcW w:w="1422" w:type="dxa"/>
          </w:tcPr>
          <w:p w:rsidR="006452D7" w:rsidRPr="006452D7" w:rsidRDefault="006452D7" w:rsidP="00F05F81">
            <w:pPr>
              <w:spacing w:line="360" w:lineRule="auto"/>
            </w:pPr>
          </w:p>
        </w:tc>
        <w:tc>
          <w:tcPr>
            <w:tcW w:w="1353" w:type="dxa"/>
          </w:tcPr>
          <w:p w:rsidR="006452D7" w:rsidRPr="006452D7" w:rsidRDefault="006452D7" w:rsidP="00F05F81">
            <w:pPr>
              <w:spacing w:line="360" w:lineRule="auto"/>
            </w:pPr>
          </w:p>
        </w:tc>
        <w:tc>
          <w:tcPr>
            <w:tcW w:w="1168" w:type="dxa"/>
          </w:tcPr>
          <w:p w:rsidR="006452D7" w:rsidRPr="006452D7" w:rsidRDefault="006452D7" w:rsidP="00F05F81">
            <w:pPr>
              <w:spacing w:line="360" w:lineRule="auto"/>
            </w:pPr>
          </w:p>
        </w:tc>
      </w:tr>
      <w:tr w:rsidR="006452D7" w:rsidRPr="006452D7" w:rsidTr="00707B27">
        <w:tc>
          <w:tcPr>
            <w:tcW w:w="647" w:type="dxa"/>
          </w:tcPr>
          <w:p w:rsidR="006452D7" w:rsidRDefault="006452D7" w:rsidP="00F05F81">
            <w:r>
              <w:t>274</w:t>
            </w:r>
          </w:p>
        </w:tc>
        <w:tc>
          <w:tcPr>
            <w:tcW w:w="4697" w:type="dxa"/>
          </w:tcPr>
          <w:p w:rsidR="006452D7" w:rsidRPr="006452D7" w:rsidRDefault="006452D7" w:rsidP="006452D7">
            <w:pPr>
              <w:spacing w:line="360" w:lineRule="auto"/>
            </w:pPr>
            <w:r>
              <w:t>Duo- decadron 1 ampola (Desametazona)</w:t>
            </w:r>
          </w:p>
        </w:tc>
        <w:tc>
          <w:tcPr>
            <w:tcW w:w="1422" w:type="dxa"/>
          </w:tcPr>
          <w:p w:rsidR="006452D7" w:rsidRPr="006452D7" w:rsidRDefault="006452D7" w:rsidP="00F05F81">
            <w:pPr>
              <w:spacing w:line="360" w:lineRule="auto"/>
            </w:pPr>
          </w:p>
        </w:tc>
        <w:tc>
          <w:tcPr>
            <w:tcW w:w="1353" w:type="dxa"/>
          </w:tcPr>
          <w:p w:rsidR="006452D7" w:rsidRPr="006452D7" w:rsidRDefault="006452D7" w:rsidP="00F05F81">
            <w:pPr>
              <w:spacing w:line="360" w:lineRule="auto"/>
            </w:pPr>
          </w:p>
        </w:tc>
        <w:tc>
          <w:tcPr>
            <w:tcW w:w="1168" w:type="dxa"/>
          </w:tcPr>
          <w:p w:rsidR="006452D7" w:rsidRPr="006452D7" w:rsidRDefault="006452D7" w:rsidP="00F05F81">
            <w:pPr>
              <w:spacing w:line="360" w:lineRule="auto"/>
            </w:pPr>
          </w:p>
        </w:tc>
      </w:tr>
      <w:tr w:rsidR="006452D7" w:rsidRPr="006452D7" w:rsidTr="00707B27">
        <w:tc>
          <w:tcPr>
            <w:tcW w:w="647" w:type="dxa"/>
          </w:tcPr>
          <w:p w:rsidR="006452D7" w:rsidRDefault="006452D7" w:rsidP="00F05F81">
            <w:r>
              <w:t>275</w:t>
            </w:r>
          </w:p>
        </w:tc>
        <w:tc>
          <w:tcPr>
            <w:tcW w:w="4697" w:type="dxa"/>
          </w:tcPr>
          <w:p w:rsidR="006452D7" w:rsidRDefault="006452D7" w:rsidP="006452D7">
            <w:pPr>
              <w:spacing w:line="360" w:lineRule="auto"/>
            </w:pPr>
            <w:r>
              <w:t>Vitamina E c/ 30 CPR (acetato de alfatocoferol)</w:t>
            </w:r>
          </w:p>
        </w:tc>
        <w:tc>
          <w:tcPr>
            <w:tcW w:w="1422" w:type="dxa"/>
          </w:tcPr>
          <w:p w:rsidR="006452D7" w:rsidRPr="006452D7" w:rsidRDefault="006452D7" w:rsidP="00F05F81">
            <w:pPr>
              <w:spacing w:line="360" w:lineRule="auto"/>
            </w:pPr>
          </w:p>
        </w:tc>
        <w:tc>
          <w:tcPr>
            <w:tcW w:w="1353" w:type="dxa"/>
          </w:tcPr>
          <w:p w:rsidR="006452D7" w:rsidRPr="006452D7" w:rsidRDefault="006452D7" w:rsidP="00F05F81">
            <w:pPr>
              <w:spacing w:line="360" w:lineRule="auto"/>
            </w:pPr>
          </w:p>
        </w:tc>
        <w:tc>
          <w:tcPr>
            <w:tcW w:w="1168" w:type="dxa"/>
          </w:tcPr>
          <w:p w:rsidR="006452D7" w:rsidRPr="006452D7" w:rsidRDefault="006452D7" w:rsidP="00F05F81">
            <w:pPr>
              <w:spacing w:line="360" w:lineRule="auto"/>
            </w:pPr>
          </w:p>
        </w:tc>
      </w:tr>
      <w:tr w:rsidR="006452D7" w:rsidRPr="006452D7" w:rsidTr="00707B27">
        <w:tc>
          <w:tcPr>
            <w:tcW w:w="647" w:type="dxa"/>
          </w:tcPr>
          <w:p w:rsidR="006452D7" w:rsidRDefault="006452D7" w:rsidP="00F05F81">
            <w:r>
              <w:t>276</w:t>
            </w:r>
          </w:p>
        </w:tc>
        <w:tc>
          <w:tcPr>
            <w:tcW w:w="4697" w:type="dxa"/>
          </w:tcPr>
          <w:p w:rsidR="006452D7" w:rsidRDefault="006452D7" w:rsidP="006452D7">
            <w:pPr>
              <w:spacing w:line="360" w:lineRule="auto"/>
            </w:pPr>
            <w:r>
              <w:t>Exdus 10 mg c/ 30 cpr ( oxolato de escitalopram)</w:t>
            </w:r>
          </w:p>
        </w:tc>
        <w:tc>
          <w:tcPr>
            <w:tcW w:w="1422" w:type="dxa"/>
          </w:tcPr>
          <w:p w:rsidR="006452D7" w:rsidRPr="006452D7" w:rsidRDefault="006452D7" w:rsidP="00F05F81">
            <w:pPr>
              <w:spacing w:line="360" w:lineRule="auto"/>
            </w:pPr>
          </w:p>
        </w:tc>
        <w:tc>
          <w:tcPr>
            <w:tcW w:w="1353" w:type="dxa"/>
          </w:tcPr>
          <w:p w:rsidR="006452D7" w:rsidRPr="006452D7" w:rsidRDefault="006452D7" w:rsidP="00F05F81">
            <w:pPr>
              <w:spacing w:line="360" w:lineRule="auto"/>
            </w:pPr>
          </w:p>
        </w:tc>
        <w:tc>
          <w:tcPr>
            <w:tcW w:w="1168" w:type="dxa"/>
          </w:tcPr>
          <w:p w:rsidR="006452D7" w:rsidRPr="006452D7" w:rsidRDefault="006452D7" w:rsidP="00F05F81">
            <w:pPr>
              <w:spacing w:line="360" w:lineRule="auto"/>
            </w:pPr>
          </w:p>
        </w:tc>
      </w:tr>
      <w:tr w:rsidR="006452D7" w:rsidRPr="006452D7" w:rsidTr="00707B27">
        <w:tc>
          <w:tcPr>
            <w:tcW w:w="647" w:type="dxa"/>
          </w:tcPr>
          <w:p w:rsidR="006452D7" w:rsidRDefault="006452D7" w:rsidP="00F05F81">
            <w:r>
              <w:t>277</w:t>
            </w:r>
          </w:p>
        </w:tc>
        <w:tc>
          <w:tcPr>
            <w:tcW w:w="4697" w:type="dxa"/>
          </w:tcPr>
          <w:p w:rsidR="006452D7" w:rsidRDefault="006452D7" w:rsidP="006452D7">
            <w:pPr>
              <w:spacing w:line="360" w:lineRule="auto"/>
            </w:pPr>
            <w:r>
              <w:t xml:space="preserve">Exdus 15 mg c/ 30 cpr (oxolato de </w:t>
            </w:r>
            <w:r w:rsidR="00801957">
              <w:t>escitalopram)</w:t>
            </w:r>
          </w:p>
        </w:tc>
        <w:tc>
          <w:tcPr>
            <w:tcW w:w="1422" w:type="dxa"/>
          </w:tcPr>
          <w:p w:rsidR="006452D7" w:rsidRPr="006452D7" w:rsidRDefault="006452D7" w:rsidP="00F05F81">
            <w:pPr>
              <w:spacing w:line="360" w:lineRule="auto"/>
            </w:pPr>
          </w:p>
        </w:tc>
        <w:tc>
          <w:tcPr>
            <w:tcW w:w="1353" w:type="dxa"/>
          </w:tcPr>
          <w:p w:rsidR="006452D7" w:rsidRPr="006452D7" w:rsidRDefault="006452D7" w:rsidP="00F05F81">
            <w:pPr>
              <w:spacing w:line="360" w:lineRule="auto"/>
            </w:pPr>
          </w:p>
        </w:tc>
        <w:tc>
          <w:tcPr>
            <w:tcW w:w="1168" w:type="dxa"/>
          </w:tcPr>
          <w:p w:rsidR="006452D7" w:rsidRPr="006452D7" w:rsidRDefault="006452D7" w:rsidP="00F05F81">
            <w:pPr>
              <w:spacing w:line="360" w:lineRule="auto"/>
            </w:pPr>
          </w:p>
        </w:tc>
      </w:tr>
      <w:tr w:rsidR="00801957" w:rsidRPr="006452D7" w:rsidTr="00707B27">
        <w:tc>
          <w:tcPr>
            <w:tcW w:w="647" w:type="dxa"/>
          </w:tcPr>
          <w:p w:rsidR="00801957" w:rsidRDefault="00801957" w:rsidP="00F05F81">
            <w:r>
              <w:t>278</w:t>
            </w:r>
          </w:p>
        </w:tc>
        <w:tc>
          <w:tcPr>
            <w:tcW w:w="4697" w:type="dxa"/>
          </w:tcPr>
          <w:p w:rsidR="00801957" w:rsidRDefault="00801957" w:rsidP="00C565E7">
            <w:pPr>
              <w:spacing w:line="360" w:lineRule="auto"/>
            </w:pPr>
            <w:r>
              <w:t>Exdus 20 mg c/ 30 cpr (oxolato de escitalopram)</w:t>
            </w:r>
          </w:p>
        </w:tc>
        <w:tc>
          <w:tcPr>
            <w:tcW w:w="1422" w:type="dxa"/>
          </w:tcPr>
          <w:p w:rsidR="00801957" w:rsidRPr="006452D7" w:rsidRDefault="00801957" w:rsidP="00F05F81">
            <w:pPr>
              <w:spacing w:line="360" w:lineRule="auto"/>
            </w:pPr>
          </w:p>
        </w:tc>
        <w:tc>
          <w:tcPr>
            <w:tcW w:w="1353" w:type="dxa"/>
          </w:tcPr>
          <w:p w:rsidR="00801957" w:rsidRPr="006452D7" w:rsidRDefault="00801957" w:rsidP="00F05F81">
            <w:pPr>
              <w:spacing w:line="360" w:lineRule="auto"/>
            </w:pPr>
          </w:p>
        </w:tc>
        <w:tc>
          <w:tcPr>
            <w:tcW w:w="1168" w:type="dxa"/>
          </w:tcPr>
          <w:p w:rsidR="00801957" w:rsidRPr="006452D7" w:rsidRDefault="00801957" w:rsidP="00F05F81">
            <w:pPr>
              <w:spacing w:line="360" w:lineRule="auto"/>
            </w:pPr>
          </w:p>
        </w:tc>
      </w:tr>
      <w:tr w:rsidR="00801957" w:rsidRPr="006452D7" w:rsidTr="00707B27">
        <w:tc>
          <w:tcPr>
            <w:tcW w:w="647" w:type="dxa"/>
          </w:tcPr>
          <w:p w:rsidR="00801957" w:rsidRDefault="00801957" w:rsidP="00F05F81">
            <w:r>
              <w:t>279</w:t>
            </w:r>
          </w:p>
        </w:tc>
        <w:tc>
          <w:tcPr>
            <w:tcW w:w="4697" w:type="dxa"/>
          </w:tcPr>
          <w:p w:rsidR="00801957" w:rsidRDefault="00801957" w:rsidP="00C565E7">
            <w:pPr>
              <w:spacing w:line="360" w:lineRule="auto"/>
            </w:pPr>
            <w:r>
              <w:t>Extrato de própolis frasco</w:t>
            </w:r>
          </w:p>
        </w:tc>
        <w:tc>
          <w:tcPr>
            <w:tcW w:w="1422" w:type="dxa"/>
          </w:tcPr>
          <w:p w:rsidR="00801957" w:rsidRPr="006452D7" w:rsidRDefault="00801957" w:rsidP="00F05F81">
            <w:pPr>
              <w:spacing w:line="360" w:lineRule="auto"/>
            </w:pPr>
          </w:p>
        </w:tc>
        <w:tc>
          <w:tcPr>
            <w:tcW w:w="1353" w:type="dxa"/>
          </w:tcPr>
          <w:p w:rsidR="00801957" w:rsidRPr="006452D7" w:rsidRDefault="00801957" w:rsidP="00F05F81">
            <w:pPr>
              <w:spacing w:line="360" w:lineRule="auto"/>
            </w:pPr>
          </w:p>
        </w:tc>
        <w:tc>
          <w:tcPr>
            <w:tcW w:w="1168" w:type="dxa"/>
          </w:tcPr>
          <w:p w:rsidR="00801957" w:rsidRPr="006452D7" w:rsidRDefault="00801957" w:rsidP="00F05F81">
            <w:pPr>
              <w:spacing w:line="360" w:lineRule="auto"/>
            </w:pPr>
          </w:p>
        </w:tc>
      </w:tr>
      <w:tr w:rsidR="00801957" w:rsidRPr="006452D7" w:rsidTr="00707B27">
        <w:tc>
          <w:tcPr>
            <w:tcW w:w="647" w:type="dxa"/>
          </w:tcPr>
          <w:p w:rsidR="00801957" w:rsidRDefault="00801957" w:rsidP="00F05F81">
            <w:r>
              <w:t>280</w:t>
            </w:r>
          </w:p>
        </w:tc>
        <w:tc>
          <w:tcPr>
            <w:tcW w:w="4697" w:type="dxa"/>
          </w:tcPr>
          <w:p w:rsidR="00801957" w:rsidRDefault="00801957" w:rsidP="00C565E7">
            <w:pPr>
              <w:spacing w:line="360" w:lineRule="auto"/>
            </w:pPr>
            <w:r>
              <w:t>Facyl 500 mg c/ 8 cpr (tinidozol)</w:t>
            </w:r>
          </w:p>
        </w:tc>
        <w:tc>
          <w:tcPr>
            <w:tcW w:w="1422" w:type="dxa"/>
          </w:tcPr>
          <w:p w:rsidR="00801957" w:rsidRPr="006452D7" w:rsidRDefault="00801957" w:rsidP="00F05F81">
            <w:pPr>
              <w:spacing w:line="360" w:lineRule="auto"/>
            </w:pPr>
          </w:p>
        </w:tc>
        <w:tc>
          <w:tcPr>
            <w:tcW w:w="1353" w:type="dxa"/>
          </w:tcPr>
          <w:p w:rsidR="00801957" w:rsidRPr="006452D7" w:rsidRDefault="00801957" w:rsidP="00F05F81">
            <w:pPr>
              <w:spacing w:line="360" w:lineRule="auto"/>
            </w:pPr>
          </w:p>
        </w:tc>
        <w:tc>
          <w:tcPr>
            <w:tcW w:w="1168" w:type="dxa"/>
          </w:tcPr>
          <w:p w:rsidR="00801957" w:rsidRPr="006452D7" w:rsidRDefault="00801957" w:rsidP="00F05F81">
            <w:pPr>
              <w:spacing w:line="360" w:lineRule="auto"/>
            </w:pPr>
          </w:p>
        </w:tc>
      </w:tr>
      <w:tr w:rsidR="00801957" w:rsidRPr="006452D7" w:rsidTr="00707B27">
        <w:tc>
          <w:tcPr>
            <w:tcW w:w="647" w:type="dxa"/>
          </w:tcPr>
          <w:p w:rsidR="00801957" w:rsidRDefault="00801957" w:rsidP="00F05F81">
            <w:r>
              <w:t>281</w:t>
            </w:r>
          </w:p>
        </w:tc>
        <w:tc>
          <w:tcPr>
            <w:tcW w:w="4697" w:type="dxa"/>
          </w:tcPr>
          <w:p w:rsidR="00801957" w:rsidRDefault="00801957" w:rsidP="00801957">
            <w:pPr>
              <w:spacing w:line="360" w:lineRule="auto"/>
            </w:pPr>
            <w:r>
              <w:t>Facyl 500 mg c/ 4 cpr (tinidozol)</w:t>
            </w:r>
          </w:p>
        </w:tc>
        <w:tc>
          <w:tcPr>
            <w:tcW w:w="1422" w:type="dxa"/>
          </w:tcPr>
          <w:p w:rsidR="00801957" w:rsidRPr="006452D7" w:rsidRDefault="00801957" w:rsidP="00F05F81">
            <w:pPr>
              <w:spacing w:line="360" w:lineRule="auto"/>
            </w:pPr>
          </w:p>
        </w:tc>
        <w:tc>
          <w:tcPr>
            <w:tcW w:w="1353" w:type="dxa"/>
          </w:tcPr>
          <w:p w:rsidR="00801957" w:rsidRPr="006452D7" w:rsidRDefault="00801957" w:rsidP="00F05F81">
            <w:pPr>
              <w:spacing w:line="360" w:lineRule="auto"/>
            </w:pPr>
          </w:p>
        </w:tc>
        <w:tc>
          <w:tcPr>
            <w:tcW w:w="1168" w:type="dxa"/>
          </w:tcPr>
          <w:p w:rsidR="00801957" w:rsidRPr="006452D7" w:rsidRDefault="00801957" w:rsidP="00F05F81">
            <w:pPr>
              <w:spacing w:line="360" w:lineRule="auto"/>
            </w:pPr>
          </w:p>
        </w:tc>
      </w:tr>
      <w:tr w:rsidR="00801957" w:rsidRPr="006452D7" w:rsidTr="00707B27">
        <w:tc>
          <w:tcPr>
            <w:tcW w:w="647" w:type="dxa"/>
          </w:tcPr>
          <w:p w:rsidR="00801957" w:rsidRDefault="00801957" w:rsidP="00F05F81">
            <w:r>
              <w:t>282</w:t>
            </w:r>
          </w:p>
        </w:tc>
        <w:tc>
          <w:tcPr>
            <w:tcW w:w="4697" w:type="dxa"/>
          </w:tcPr>
          <w:p w:rsidR="00801957" w:rsidRDefault="00801957" w:rsidP="00801957">
            <w:pPr>
              <w:spacing w:line="360" w:lineRule="auto"/>
            </w:pPr>
            <w:r>
              <w:t>Facyl m creme vaginal (tinidazol+miconazol)</w:t>
            </w:r>
          </w:p>
        </w:tc>
        <w:tc>
          <w:tcPr>
            <w:tcW w:w="1422" w:type="dxa"/>
          </w:tcPr>
          <w:p w:rsidR="00801957" w:rsidRPr="006452D7" w:rsidRDefault="00801957" w:rsidP="00F05F81">
            <w:pPr>
              <w:spacing w:line="360" w:lineRule="auto"/>
            </w:pPr>
          </w:p>
        </w:tc>
        <w:tc>
          <w:tcPr>
            <w:tcW w:w="1353" w:type="dxa"/>
          </w:tcPr>
          <w:p w:rsidR="00801957" w:rsidRPr="006452D7" w:rsidRDefault="00801957" w:rsidP="00F05F81">
            <w:pPr>
              <w:spacing w:line="360" w:lineRule="auto"/>
            </w:pPr>
          </w:p>
        </w:tc>
        <w:tc>
          <w:tcPr>
            <w:tcW w:w="1168" w:type="dxa"/>
          </w:tcPr>
          <w:p w:rsidR="00801957" w:rsidRPr="006452D7" w:rsidRDefault="00801957" w:rsidP="00F05F81">
            <w:pPr>
              <w:spacing w:line="360" w:lineRule="auto"/>
            </w:pPr>
          </w:p>
        </w:tc>
      </w:tr>
      <w:tr w:rsidR="00801957" w:rsidRPr="006452D7" w:rsidTr="00707B27">
        <w:tc>
          <w:tcPr>
            <w:tcW w:w="647" w:type="dxa"/>
          </w:tcPr>
          <w:p w:rsidR="00801957" w:rsidRDefault="00801957" w:rsidP="00F05F81">
            <w:r>
              <w:t>283</w:t>
            </w:r>
          </w:p>
        </w:tc>
        <w:tc>
          <w:tcPr>
            <w:tcW w:w="4697" w:type="dxa"/>
          </w:tcPr>
          <w:p w:rsidR="00801957" w:rsidRDefault="00801957" w:rsidP="00801957">
            <w:pPr>
              <w:spacing w:line="360" w:lineRule="auto"/>
            </w:pPr>
            <w:r>
              <w:t>Farlac xarope (cactulose)</w:t>
            </w:r>
          </w:p>
        </w:tc>
        <w:tc>
          <w:tcPr>
            <w:tcW w:w="1422" w:type="dxa"/>
          </w:tcPr>
          <w:p w:rsidR="00801957" w:rsidRPr="006452D7" w:rsidRDefault="00801957" w:rsidP="00F05F81">
            <w:pPr>
              <w:spacing w:line="360" w:lineRule="auto"/>
            </w:pPr>
          </w:p>
        </w:tc>
        <w:tc>
          <w:tcPr>
            <w:tcW w:w="1353" w:type="dxa"/>
          </w:tcPr>
          <w:p w:rsidR="00801957" w:rsidRPr="006452D7" w:rsidRDefault="00801957" w:rsidP="00F05F81">
            <w:pPr>
              <w:spacing w:line="360" w:lineRule="auto"/>
            </w:pPr>
          </w:p>
        </w:tc>
        <w:tc>
          <w:tcPr>
            <w:tcW w:w="1168" w:type="dxa"/>
          </w:tcPr>
          <w:p w:rsidR="00801957" w:rsidRPr="006452D7" w:rsidRDefault="00801957" w:rsidP="00F05F81">
            <w:pPr>
              <w:spacing w:line="360" w:lineRule="auto"/>
            </w:pPr>
          </w:p>
        </w:tc>
      </w:tr>
      <w:tr w:rsidR="00801957" w:rsidRPr="006452D7" w:rsidTr="00707B27">
        <w:tc>
          <w:tcPr>
            <w:tcW w:w="647" w:type="dxa"/>
          </w:tcPr>
          <w:p w:rsidR="00801957" w:rsidRDefault="00801957" w:rsidP="00F05F81">
            <w:r>
              <w:lastRenderedPageBreak/>
              <w:t>284</w:t>
            </w:r>
          </w:p>
        </w:tc>
        <w:tc>
          <w:tcPr>
            <w:tcW w:w="4697" w:type="dxa"/>
          </w:tcPr>
          <w:p w:rsidR="00801957" w:rsidRDefault="00801957" w:rsidP="00801957">
            <w:pPr>
              <w:spacing w:line="360" w:lineRule="auto"/>
            </w:pPr>
            <w:r>
              <w:t>Feudene 20 mg c/ 10 cps (piroxicam)</w:t>
            </w:r>
          </w:p>
        </w:tc>
        <w:tc>
          <w:tcPr>
            <w:tcW w:w="1422" w:type="dxa"/>
          </w:tcPr>
          <w:p w:rsidR="00801957" w:rsidRPr="006452D7" w:rsidRDefault="00801957" w:rsidP="00F05F81">
            <w:pPr>
              <w:spacing w:line="360" w:lineRule="auto"/>
            </w:pPr>
          </w:p>
        </w:tc>
        <w:tc>
          <w:tcPr>
            <w:tcW w:w="1353" w:type="dxa"/>
          </w:tcPr>
          <w:p w:rsidR="00801957" w:rsidRPr="006452D7" w:rsidRDefault="00801957" w:rsidP="00F05F81">
            <w:pPr>
              <w:spacing w:line="360" w:lineRule="auto"/>
            </w:pPr>
          </w:p>
        </w:tc>
        <w:tc>
          <w:tcPr>
            <w:tcW w:w="1168" w:type="dxa"/>
          </w:tcPr>
          <w:p w:rsidR="00801957" w:rsidRPr="006452D7" w:rsidRDefault="00801957" w:rsidP="00F05F81">
            <w:pPr>
              <w:spacing w:line="360" w:lineRule="auto"/>
            </w:pPr>
          </w:p>
        </w:tc>
      </w:tr>
      <w:tr w:rsidR="00801957" w:rsidRPr="006452D7" w:rsidTr="00707B27">
        <w:tc>
          <w:tcPr>
            <w:tcW w:w="647" w:type="dxa"/>
          </w:tcPr>
          <w:p w:rsidR="00801957" w:rsidRDefault="00801957" w:rsidP="00F05F81">
            <w:r>
              <w:t>285</w:t>
            </w:r>
          </w:p>
        </w:tc>
        <w:tc>
          <w:tcPr>
            <w:tcW w:w="4697" w:type="dxa"/>
          </w:tcPr>
          <w:p w:rsidR="00801957" w:rsidRDefault="00801957" w:rsidP="00C565E7">
            <w:pPr>
              <w:spacing w:line="360" w:lineRule="auto"/>
            </w:pPr>
            <w:r>
              <w:t>Feudene 20 mg c/ 20 cps (piroxicam)</w:t>
            </w:r>
          </w:p>
        </w:tc>
        <w:tc>
          <w:tcPr>
            <w:tcW w:w="1422" w:type="dxa"/>
          </w:tcPr>
          <w:p w:rsidR="00801957" w:rsidRPr="006452D7" w:rsidRDefault="00801957" w:rsidP="00F05F81">
            <w:pPr>
              <w:spacing w:line="360" w:lineRule="auto"/>
            </w:pPr>
          </w:p>
        </w:tc>
        <w:tc>
          <w:tcPr>
            <w:tcW w:w="1353" w:type="dxa"/>
          </w:tcPr>
          <w:p w:rsidR="00801957" w:rsidRPr="006452D7" w:rsidRDefault="00801957" w:rsidP="00F05F81">
            <w:pPr>
              <w:spacing w:line="360" w:lineRule="auto"/>
            </w:pPr>
          </w:p>
        </w:tc>
        <w:tc>
          <w:tcPr>
            <w:tcW w:w="1168" w:type="dxa"/>
          </w:tcPr>
          <w:p w:rsidR="00801957" w:rsidRPr="006452D7" w:rsidRDefault="00801957" w:rsidP="00F05F81">
            <w:pPr>
              <w:spacing w:line="360" w:lineRule="auto"/>
            </w:pPr>
          </w:p>
        </w:tc>
      </w:tr>
      <w:tr w:rsidR="00801957" w:rsidRPr="006452D7" w:rsidTr="00707B27">
        <w:tc>
          <w:tcPr>
            <w:tcW w:w="647" w:type="dxa"/>
          </w:tcPr>
          <w:p w:rsidR="00801957" w:rsidRDefault="00801957" w:rsidP="00F05F81">
            <w:r>
              <w:t>286</w:t>
            </w:r>
          </w:p>
        </w:tc>
        <w:tc>
          <w:tcPr>
            <w:tcW w:w="4697" w:type="dxa"/>
          </w:tcPr>
          <w:p w:rsidR="00801957" w:rsidRDefault="00801957" w:rsidP="00801957">
            <w:pPr>
              <w:spacing w:line="360" w:lineRule="auto"/>
            </w:pPr>
            <w:r>
              <w:t>Feudene gel 30 mg  (piroxicam)</w:t>
            </w:r>
          </w:p>
        </w:tc>
        <w:tc>
          <w:tcPr>
            <w:tcW w:w="1422" w:type="dxa"/>
          </w:tcPr>
          <w:p w:rsidR="00801957" w:rsidRPr="006452D7" w:rsidRDefault="00801957" w:rsidP="00F05F81">
            <w:pPr>
              <w:spacing w:line="360" w:lineRule="auto"/>
            </w:pPr>
          </w:p>
        </w:tc>
        <w:tc>
          <w:tcPr>
            <w:tcW w:w="1353" w:type="dxa"/>
          </w:tcPr>
          <w:p w:rsidR="00801957" w:rsidRPr="006452D7" w:rsidRDefault="00801957" w:rsidP="00F05F81">
            <w:pPr>
              <w:spacing w:line="360" w:lineRule="auto"/>
            </w:pPr>
          </w:p>
        </w:tc>
        <w:tc>
          <w:tcPr>
            <w:tcW w:w="1168" w:type="dxa"/>
          </w:tcPr>
          <w:p w:rsidR="00801957" w:rsidRPr="006452D7" w:rsidRDefault="00801957" w:rsidP="00F05F81">
            <w:pPr>
              <w:spacing w:line="360" w:lineRule="auto"/>
            </w:pPr>
          </w:p>
        </w:tc>
      </w:tr>
      <w:tr w:rsidR="00801957" w:rsidRPr="006452D7" w:rsidTr="00707B27">
        <w:tc>
          <w:tcPr>
            <w:tcW w:w="647" w:type="dxa"/>
          </w:tcPr>
          <w:p w:rsidR="00801957" w:rsidRDefault="00801957" w:rsidP="00F05F81">
            <w:r>
              <w:t>287</w:t>
            </w:r>
          </w:p>
        </w:tc>
        <w:tc>
          <w:tcPr>
            <w:tcW w:w="4697" w:type="dxa"/>
          </w:tcPr>
          <w:p w:rsidR="00801957" w:rsidRDefault="00801957" w:rsidP="00C565E7">
            <w:pPr>
              <w:spacing w:line="360" w:lineRule="auto"/>
            </w:pPr>
            <w:r>
              <w:t>Feudene 5 L 20 mg c/ 10 cpr (piroxicam)</w:t>
            </w:r>
          </w:p>
        </w:tc>
        <w:tc>
          <w:tcPr>
            <w:tcW w:w="1422" w:type="dxa"/>
          </w:tcPr>
          <w:p w:rsidR="00801957" w:rsidRPr="006452D7" w:rsidRDefault="00801957" w:rsidP="00F05F81">
            <w:pPr>
              <w:spacing w:line="360" w:lineRule="auto"/>
            </w:pPr>
          </w:p>
        </w:tc>
        <w:tc>
          <w:tcPr>
            <w:tcW w:w="1353" w:type="dxa"/>
          </w:tcPr>
          <w:p w:rsidR="00801957" w:rsidRPr="006452D7" w:rsidRDefault="00801957" w:rsidP="00F05F81">
            <w:pPr>
              <w:spacing w:line="360" w:lineRule="auto"/>
            </w:pPr>
          </w:p>
        </w:tc>
        <w:tc>
          <w:tcPr>
            <w:tcW w:w="1168" w:type="dxa"/>
          </w:tcPr>
          <w:p w:rsidR="00801957" w:rsidRPr="006452D7" w:rsidRDefault="00801957" w:rsidP="00F05F81">
            <w:pPr>
              <w:spacing w:line="360" w:lineRule="auto"/>
            </w:pPr>
          </w:p>
        </w:tc>
      </w:tr>
      <w:tr w:rsidR="00801957" w:rsidRPr="006452D7" w:rsidTr="00707B27">
        <w:tc>
          <w:tcPr>
            <w:tcW w:w="647" w:type="dxa"/>
          </w:tcPr>
          <w:p w:rsidR="00801957" w:rsidRDefault="00801957" w:rsidP="00F05F81">
            <w:r>
              <w:t>288</w:t>
            </w:r>
          </w:p>
        </w:tc>
        <w:tc>
          <w:tcPr>
            <w:tcW w:w="4697" w:type="dxa"/>
          </w:tcPr>
          <w:p w:rsidR="00801957" w:rsidRDefault="00801957" w:rsidP="00C565E7">
            <w:pPr>
              <w:spacing w:line="360" w:lineRule="auto"/>
            </w:pPr>
            <w:r>
              <w:t>Fibrase 30 mg (fibrimolis</w:t>
            </w:r>
            <w:r>
              <w:t>i</w:t>
            </w:r>
            <w:r>
              <w:t>na+desoxiribonucleose+</w:t>
            </w:r>
            <w:r w:rsidR="00E32D3B">
              <w:t>cloronofenical)</w:t>
            </w:r>
          </w:p>
        </w:tc>
        <w:tc>
          <w:tcPr>
            <w:tcW w:w="1422" w:type="dxa"/>
          </w:tcPr>
          <w:p w:rsidR="00801957" w:rsidRPr="006452D7" w:rsidRDefault="00801957" w:rsidP="00F05F81">
            <w:pPr>
              <w:spacing w:line="360" w:lineRule="auto"/>
            </w:pPr>
          </w:p>
        </w:tc>
        <w:tc>
          <w:tcPr>
            <w:tcW w:w="1353" w:type="dxa"/>
          </w:tcPr>
          <w:p w:rsidR="00801957" w:rsidRPr="006452D7" w:rsidRDefault="00801957" w:rsidP="00F05F81">
            <w:pPr>
              <w:spacing w:line="360" w:lineRule="auto"/>
            </w:pPr>
          </w:p>
        </w:tc>
        <w:tc>
          <w:tcPr>
            <w:tcW w:w="1168" w:type="dxa"/>
          </w:tcPr>
          <w:p w:rsidR="00801957" w:rsidRPr="006452D7" w:rsidRDefault="00801957" w:rsidP="00F05F81">
            <w:pPr>
              <w:spacing w:line="360" w:lineRule="auto"/>
            </w:pPr>
          </w:p>
        </w:tc>
      </w:tr>
      <w:tr w:rsidR="00E32D3B" w:rsidRPr="006452D7" w:rsidTr="00707B27">
        <w:tc>
          <w:tcPr>
            <w:tcW w:w="647" w:type="dxa"/>
          </w:tcPr>
          <w:p w:rsidR="00E32D3B" w:rsidRDefault="00E32D3B" w:rsidP="00F05F81">
            <w:r>
              <w:t>289</w:t>
            </w:r>
          </w:p>
        </w:tc>
        <w:tc>
          <w:tcPr>
            <w:tcW w:w="4697" w:type="dxa"/>
          </w:tcPr>
          <w:p w:rsidR="00E32D3B" w:rsidRDefault="00E32D3B" w:rsidP="00C565E7">
            <w:pPr>
              <w:spacing w:line="360" w:lineRule="auto"/>
            </w:pPr>
            <w:r>
              <w:t>Frágil 250 mg c/ 20 cpr (benzoilmetronidasol)</w:t>
            </w:r>
          </w:p>
        </w:tc>
        <w:tc>
          <w:tcPr>
            <w:tcW w:w="1422" w:type="dxa"/>
          </w:tcPr>
          <w:p w:rsidR="00E32D3B" w:rsidRPr="006452D7" w:rsidRDefault="00E32D3B" w:rsidP="00F05F81">
            <w:pPr>
              <w:spacing w:line="360" w:lineRule="auto"/>
            </w:pPr>
          </w:p>
        </w:tc>
        <w:tc>
          <w:tcPr>
            <w:tcW w:w="1353" w:type="dxa"/>
          </w:tcPr>
          <w:p w:rsidR="00E32D3B" w:rsidRPr="006452D7" w:rsidRDefault="00E32D3B" w:rsidP="00F05F81">
            <w:pPr>
              <w:spacing w:line="360" w:lineRule="auto"/>
            </w:pPr>
          </w:p>
        </w:tc>
        <w:tc>
          <w:tcPr>
            <w:tcW w:w="1168" w:type="dxa"/>
          </w:tcPr>
          <w:p w:rsidR="00E32D3B" w:rsidRPr="006452D7" w:rsidRDefault="00E32D3B" w:rsidP="00F05F81">
            <w:pPr>
              <w:spacing w:line="360" w:lineRule="auto"/>
            </w:pPr>
          </w:p>
        </w:tc>
      </w:tr>
      <w:tr w:rsidR="00E32D3B" w:rsidRPr="006452D7" w:rsidTr="00707B27">
        <w:tc>
          <w:tcPr>
            <w:tcW w:w="647" w:type="dxa"/>
          </w:tcPr>
          <w:p w:rsidR="00E32D3B" w:rsidRDefault="00E32D3B" w:rsidP="00F05F81">
            <w:r>
              <w:t>290</w:t>
            </w:r>
          </w:p>
        </w:tc>
        <w:tc>
          <w:tcPr>
            <w:tcW w:w="4697" w:type="dxa"/>
          </w:tcPr>
          <w:p w:rsidR="00E32D3B" w:rsidRDefault="00E32D3B" w:rsidP="00E32D3B">
            <w:pPr>
              <w:spacing w:line="360" w:lineRule="auto"/>
            </w:pPr>
            <w:r>
              <w:t>Frágil 400 mg c/ 20 cpr (benzoilmetronidasol)</w:t>
            </w:r>
          </w:p>
        </w:tc>
        <w:tc>
          <w:tcPr>
            <w:tcW w:w="1422" w:type="dxa"/>
          </w:tcPr>
          <w:p w:rsidR="00E32D3B" w:rsidRPr="006452D7" w:rsidRDefault="00E32D3B" w:rsidP="00F05F81">
            <w:pPr>
              <w:spacing w:line="360" w:lineRule="auto"/>
            </w:pPr>
          </w:p>
        </w:tc>
        <w:tc>
          <w:tcPr>
            <w:tcW w:w="1353" w:type="dxa"/>
          </w:tcPr>
          <w:p w:rsidR="00E32D3B" w:rsidRPr="006452D7" w:rsidRDefault="00E32D3B" w:rsidP="00F05F81">
            <w:pPr>
              <w:spacing w:line="360" w:lineRule="auto"/>
            </w:pPr>
          </w:p>
        </w:tc>
        <w:tc>
          <w:tcPr>
            <w:tcW w:w="1168" w:type="dxa"/>
          </w:tcPr>
          <w:p w:rsidR="00E32D3B" w:rsidRPr="006452D7" w:rsidRDefault="00E32D3B" w:rsidP="00F05F81">
            <w:pPr>
              <w:spacing w:line="360" w:lineRule="auto"/>
            </w:pPr>
          </w:p>
        </w:tc>
      </w:tr>
      <w:tr w:rsidR="00E32D3B" w:rsidRPr="006452D7" w:rsidTr="00707B27">
        <w:tc>
          <w:tcPr>
            <w:tcW w:w="647" w:type="dxa"/>
          </w:tcPr>
          <w:p w:rsidR="00E32D3B" w:rsidRDefault="00E32D3B" w:rsidP="00F05F81">
            <w:r>
              <w:t>291</w:t>
            </w:r>
          </w:p>
        </w:tc>
        <w:tc>
          <w:tcPr>
            <w:tcW w:w="4697" w:type="dxa"/>
          </w:tcPr>
          <w:p w:rsidR="00E32D3B" w:rsidRDefault="00E32D3B" w:rsidP="00E32D3B">
            <w:pPr>
              <w:spacing w:line="360" w:lineRule="auto"/>
            </w:pPr>
            <w:r>
              <w:t>Frágil nistatina creme c/ 10 aplicadores (metronid</w:t>
            </w:r>
            <w:r>
              <w:t>a</w:t>
            </w:r>
            <w:r>
              <w:t>sol+nistatina)</w:t>
            </w:r>
          </w:p>
        </w:tc>
        <w:tc>
          <w:tcPr>
            <w:tcW w:w="1422" w:type="dxa"/>
          </w:tcPr>
          <w:p w:rsidR="00E32D3B" w:rsidRPr="006452D7" w:rsidRDefault="00E32D3B" w:rsidP="00F05F81">
            <w:pPr>
              <w:spacing w:line="360" w:lineRule="auto"/>
            </w:pPr>
          </w:p>
        </w:tc>
        <w:tc>
          <w:tcPr>
            <w:tcW w:w="1353" w:type="dxa"/>
          </w:tcPr>
          <w:p w:rsidR="00E32D3B" w:rsidRPr="006452D7" w:rsidRDefault="00E32D3B" w:rsidP="00F05F81">
            <w:pPr>
              <w:spacing w:line="360" w:lineRule="auto"/>
            </w:pPr>
          </w:p>
        </w:tc>
        <w:tc>
          <w:tcPr>
            <w:tcW w:w="1168" w:type="dxa"/>
          </w:tcPr>
          <w:p w:rsidR="00E32D3B" w:rsidRPr="006452D7" w:rsidRDefault="00E32D3B" w:rsidP="00F05F81">
            <w:pPr>
              <w:spacing w:line="360" w:lineRule="auto"/>
            </w:pPr>
          </w:p>
        </w:tc>
      </w:tr>
      <w:tr w:rsidR="00E32D3B" w:rsidRPr="006452D7" w:rsidTr="00707B27">
        <w:tc>
          <w:tcPr>
            <w:tcW w:w="647" w:type="dxa"/>
          </w:tcPr>
          <w:p w:rsidR="00E32D3B" w:rsidRDefault="00E32D3B" w:rsidP="00F05F81">
            <w:r>
              <w:t>292</w:t>
            </w:r>
          </w:p>
        </w:tc>
        <w:tc>
          <w:tcPr>
            <w:tcW w:w="4697" w:type="dxa"/>
          </w:tcPr>
          <w:p w:rsidR="00E32D3B" w:rsidRDefault="00E32D3B" w:rsidP="00E32D3B">
            <w:pPr>
              <w:spacing w:line="360" w:lineRule="auto"/>
            </w:pPr>
            <w:r>
              <w:t>Flancox 300 mg c/ 14 cpr (etodolaco)</w:t>
            </w:r>
          </w:p>
        </w:tc>
        <w:tc>
          <w:tcPr>
            <w:tcW w:w="1422" w:type="dxa"/>
          </w:tcPr>
          <w:p w:rsidR="00E32D3B" w:rsidRPr="006452D7" w:rsidRDefault="00E32D3B" w:rsidP="00F05F81">
            <w:pPr>
              <w:spacing w:line="360" w:lineRule="auto"/>
            </w:pPr>
          </w:p>
        </w:tc>
        <w:tc>
          <w:tcPr>
            <w:tcW w:w="1353" w:type="dxa"/>
          </w:tcPr>
          <w:p w:rsidR="00E32D3B" w:rsidRPr="006452D7" w:rsidRDefault="00E32D3B" w:rsidP="00F05F81">
            <w:pPr>
              <w:spacing w:line="360" w:lineRule="auto"/>
            </w:pPr>
          </w:p>
        </w:tc>
        <w:tc>
          <w:tcPr>
            <w:tcW w:w="1168" w:type="dxa"/>
          </w:tcPr>
          <w:p w:rsidR="00E32D3B" w:rsidRPr="006452D7" w:rsidRDefault="00E32D3B" w:rsidP="00F05F81">
            <w:pPr>
              <w:spacing w:line="360" w:lineRule="auto"/>
            </w:pPr>
          </w:p>
        </w:tc>
      </w:tr>
      <w:tr w:rsidR="00C8520F" w:rsidRPr="006452D7" w:rsidTr="00707B27">
        <w:tc>
          <w:tcPr>
            <w:tcW w:w="647" w:type="dxa"/>
          </w:tcPr>
          <w:p w:rsidR="00C8520F" w:rsidRDefault="00C8520F" w:rsidP="00F05F81">
            <w:r>
              <w:t>293</w:t>
            </w:r>
          </w:p>
        </w:tc>
        <w:tc>
          <w:tcPr>
            <w:tcW w:w="4697" w:type="dxa"/>
          </w:tcPr>
          <w:p w:rsidR="00C8520F" w:rsidRDefault="00C8520F" w:rsidP="00C565E7">
            <w:pPr>
              <w:spacing w:line="360" w:lineRule="auto"/>
            </w:pPr>
            <w:r>
              <w:t>Flancox 300 mg c/ 30 cpr (etodolaco)</w:t>
            </w:r>
          </w:p>
        </w:tc>
        <w:tc>
          <w:tcPr>
            <w:tcW w:w="1422" w:type="dxa"/>
          </w:tcPr>
          <w:p w:rsidR="00C8520F" w:rsidRPr="006452D7" w:rsidRDefault="00C8520F" w:rsidP="00F05F81">
            <w:pPr>
              <w:spacing w:line="360" w:lineRule="auto"/>
            </w:pPr>
          </w:p>
        </w:tc>
        <w:tc>
          <w:tcPr>
            <w:tcW w:w="1353" w:type="dxa"/>
          </w:tcPr>
          <w:p w:rsidR="00C8520F" w:rsidRPr="006452D7" w:rsidRDefault="00C8520F" w:rsidP="00F05F81">
            <w:pPr>
              <w:spacing w:line="360" w:lineRule="auto"/>
            </w:pPr>
          </w:p>
        </w:tc>
        <w:tc>
          <w:tcPr>
            <w:tcW w:w="1168" w:type="dxa"/>
          </w:tcPr>
          <w:p w:rsidR="00C8520F" w:rsidRPr="006452D7" w:rsidRDefault="00C8520F" w:rsidP="00F05F81">
            <w:pPr>
              <w:spacing w:line="360" w:lineRule="auto"/>
            </w:pPr>
          </w:p>
        </w:tc>
      </w:tr>
      <w:tr w:rsidR="00C8520F" w:rsidRPr="006452D7" w:rsidTr="00707B27">
        <w:tc>
          <w:tcPr>
            <w:tcW w:w="647" w:type="dxa"/>
          </w:tcPr>
          <w:p w:rsidR="00C8520F" w:rsidRDefault="00C8520F" w:rsidP="00F05F81">
            <w:r>
              <w:t>294</w:t>
            </w:r>
          </w:p>
        </w:tc>
        <w:tc>
          <w:tcPr>
            <w:tcW w:w="4697" w:type="dxa"/>
          </w:tcPr>
          <w:p w:rsidR="00C8520F" w:rsidRDefault="00C8520F" w:rsidP="00C8520F">
            <w:pPr>
              <w:spacing w:line="360" w:lineRule="auto"/>
            </w:pPr>
            <w:r>
              <w:t>Flancox 400 mg c/ 10 cpr (etodolaco)</w:t>
            </w:r>
          </w:p>
        </w:tc>
        <w:tc>
          <w:tcPr>
            <w:tcW w:w="1422" w:type="dxa"/>
          </w:tcPr>
          <w:p w:rsidR="00C8520F" w:rsidRPr="006452D7" w:rsidRDefault="00C8520F" w:rsidP="00F05F81">
            <w:pPr>
              <w:spacing w:line="360" w:lineRule="auto"/>
            </w:pPr>
          </w:p>
        </w:tc>
        <w:tc>
          <w:tcPr>
            <w:tcW w:w="1353" w:type="dxa"/>
          </w:tcPr>
          <w:p w:rsidR="00C8520F" w:rsidRPr="006452D7" w:rsidRDefault="00C8520F" w:rsidP="00F05F81">
            <w:pPr>
              <w:spacing w:line="360" w:lineRule="auto"/>
            </w:pPr>
          </w:p>
        </w:tc>
        <w:tc>
          <w:tcPr>
            <w:tcW w:w="1168" w:type="dxa"/>
          </w:tcPr>
          <w:p w:rsidR="00C8520F" w:rsidRPr="006452D7" w:rsidRDefault="00C8520F" w:rsidP="00F05F81">
            <w:pPr>
              <w:spacing w:line="360" w:lineRule="auto"/>
            </w:pPr>
          </w:p>
        </w:tc>
      </w:tr>
      <w:tr w:rsidR="00C8520F" w:rsidRPr="006452D7" w:rsidTr="00707B27">
        <w:tc>
          <w:tcPr>
            <w:tcW w:w="647" w:type="dxa"/>
          </w:tcPr>
          <w:p w:rsidR="00C8520F" w:rsidRDefault="00C8520F" w:rsidP="00F05F81">
            <w:r>
              <w:t>295</w:t>
            </w:r>
          </w:p>
        </w:tc>
        <w:tc>
          <w:tcPr>
            <w:tcW w:w="4697" w:type="dxa"/>
          </w:tcPr>
          <w:p w:rsidR="00C8520F" w:rsidRDefault="00C8520F" w:rsidP="00C565E7">
            <w:pPr>
              <w:spacing w:line="360" w:lineRule="auto"/>
            </w:pPr>
            <w:r>
              <w:t>Flancox 300 mg c/ 20 cpr (etodolaco)</w:t>
            </w:r>
          </w:p>
        </w:tc>
        <w:tc>
          <w:tcPr>
            <w:tcW w:w="1422" w:type="dxa"/>
          </w:tcPr>
          <w:p w:rsidR="00C8520F" w:rsidRPr="006452D7" w:rsidRDefault="00C8520F" w:rsidP="00F05F81">
            <w:pPr>
              <w:spacing w:line="360" w:lineRule="auto"/>
            </w:pPr>
          </w:p>
        </w:tc>
        <w:tc>
          <w:tcPr>
            <w:tcW w:w="1353" w:type="dxa"/>
          </w:tcPr>
          <w:p w:rsidR="00C8520F" w:rsidRPr="006452D7" w:rsidRDefault="00C8520F" w:rsidP="00F05F81">
            <w:pPr>
              <w:spacing w:line="360" w:lineRule="auto"/>
            </w:pPr>
          </w:p>
        </w:tc>
        <w:tc>
          <w:tcPr>
            <w:tcW w:w="1168" w:type="dxa"/>
          </w:tcPr>
          <w:p w:rsidR="00C8520F" w:rsidRPr="006452D7" w:rsidRDefault="00C8520F" w:rsidP="00F05F81">
            <w:pPr>
              <w:spacing w:line="360" w:lineRule="auto"/>
            </w:pPr>
          </w:p>
        </w:tc>
      </w:tr>
      <w:tr w:rsidR="00C8520F" w:rsidRPr="006452D7" w:rsidTr="00707B27">
        <w:tc>
          <w:tcPr>
            <w:tcW w:w="647" w:type="dxa"/>
          </w:tcPr>
          <w:p w:rsidR="00C8520F" w:rsidRDefault="00C8520F" w:rsidP="00F05F81">
            <w:r>
              <w:t>296</w:t>
            </w:r>
          </w:p>
        </w:tc>
        <w:tc>
          <w:tcPr>
            <w:tcW w:w="4697" w:type="dxa"/>
          </w:tcPr>
          <w:p w:rsidR="00C8520F" w:rsidRDefault="00C8520F" w:rsidP="00C565E7">
            <w:pPr>
              <w:spacing w:line="360" w:lineRule="auto"/>
            </w:pPr>
            <w:r>
              <w:t>Floratil 100 mg c/12 cps (Sacchoronyces belatadii)</w:t>
            </w:r>
          </w:p>
        </w:tc>
        <w:tc>
          <w:tcPr>
            <w:tcW w:w="1422" w:type="dxa"/>
          </w:tcPr>
          <w:p w:rsidR="00C8520F" w:rsidRPr="006452D7" w:rsidRDefault="00C8520F" w:rsidP="00F05F81">
            <w:pPr>
              <w:spacing w:line="360" w:lineRule="auto"/>
            </w:pPr>
          </w:p>
        </w:tc>
        <w:tc>
          <w:tcPr>
            <w:tcW w:w="1353" w:type="dxa"/>
          </w:tcPr>
          <w:p w:rsidR="00C8520F" w:rsidRPr="006452D7" w:rsidRDefault="00C8520F" w:rsidP="00F05F81">
            <w:pPr>
              <w:spacing w:line="360" w:lineRule="auto"/>
            </w:pPr>
          </w:p>
        </w:tc>
        <w:tc>
          <w:tcPr>
            <w:tcW w:w="1168" w:type="dxa"/>
          </w:tcPr>
          <w:p w:rsidR="00C8520F" w:rsidRPr="006452D7" w:rsidRDefault="00C8520F" w:rsidP="00F05F81">
            <w:pPr>
              <w:spacing w:line="360" w:lineRule="auto"/>
            </w:pPr>
          </w:p>
        </w:tc>
      </w:tr>
      <w:tr w:rsidR="00C8520F" w:rsidRPr="006452D7" w:rsidTr="00707B27">
        <w:tc>
          <w:tcPr>
            <w:tcW w:w="647" w:type="dxa"/>
          </w:tcPr>
          <w:p w:rsidR="00C8520F" w:rsidRDefault="00C8520F" w:rsidP="00F05F81">
            <w:r>
              <w:t>297</w:t>
            </w:r>
          </w:p>
        </w:tc>
        <w:tc>
          <w:tcPr>
            <w:tcW w:w="4697" w:type="dxa"/>
          </w:tcPr>
          <w:p w:rsidR="00C8520F" w:rsidRDefault="00C8520F" w:rsidP="00C565E7">
            <w:pPr>
              <w:spacing w:line="360" w:lineRule="auto"/>
            </w:pPr>
            <w:r>
              <w:t>Floratil  PDE 200 mg c/4 cps (Sacchoronyces belatadii)</w:t>
            </w:r>
          </w:p>
        </w:tc>
        <w:tc>
          <w:tcPr>
            <w:tcW w:w="1422" w:type="dxa"/>
          </w:tcPr>
          <w:p w:rsidR="00C8520F" w:rsidRPr="006452D7" w:rsidRDefault="00C8520F" w:rsidP="00F05F81">
            <w:pPr>
              <w:spacing w:line="360" w:lineRule="auto"/>
            </w:pPr>
          </w:p>
        </w:tc>
        <w:tc>
          <w:tcPr>
            <w:tcW w:w="1353" w:type="dxa"/>
          </w:tcPr>
          <w:p w:rsidR="00C8520F" w:rsidRPr="006452D7" w:rsidRDefault="00C8520F" w:rsidP="00F05F81">
            <w:pPr>
              <w:spacing w:line="360" w:lineRule="auto"/>
            </w:pPr>
          </w:p>
        </w:tc>
        <w:tc>
          <w:tcPr>
            <w:tcW w:w="1168" w:type="dxa"/>
          </w:tcPr>
          <w:p w:rsidR="00C8520F" w:rsidRPr="006452D7" w:rsidRDefault="00C8520F" w:rsidP="00F05F81">
            <w:pPr>
              <w:spacing w:line="360" w:lineRule="auto"/>
            </w:pPr>
          </w:p>
        </w:tc>
      </w:tr>
      <w:tr w:rsidR="00C8520F" w:rsidRPr="006452D7" w:rsidTr="00707B27">
        <w:tc>
          <w:tcPr>
            <w:tcW w:w="647" w:type="dxa"/>
          </w:tcPr>
          <w:p w:rsidR="00C8520F" w:rsidRDefault="00C8520F" w:rsidP="00F05F81">
            <w:r>
              <w:t>298</w:t>
            </w:r>
          </w:p>
        </w:tc>
        <w:tc>
          <w:tcPr>
            <w:tcW w:w="4697" w:type="dxa"/>
          </w:tcPr>
          <w:p w:rsidR="00C8520F" w:rsidRDefault="00C8520F" w:rsidP="00C565E7">
            <w:pPr>
              <w:spacing w:line="360" w:lineRule="auto"/>
            </w:pPr>
            <w:r>
              <w:t>Fluir c/ inalador 12 MCG c/ 30 cps (fumarato de form</w:t>
            </w:r>
            <w:r>
              <w:t>a</w:t>
            </w:r>
            <w:r>
              <w:t>terol)</w:t>
            </w:r>
          </w:p>
        </w:tc>
        <w:tc>
          <w:tcPr>
            <w:tcW w:w="1422" w:type="dxa"/>
          </w:tcPr>
          <w:p w:rsidR="00C8520F" w:rsidRPr="006452D7" w:rsidRDefault="00C8520F" w:rsidP="00F05F81">
            <w:pPr>
              <w:spacing w:line="360" w:lineRule="auto"/>
            </w:pPr>
          </w:p>
        </w:tc>
        <w:tc>
          <w:tcPr>
            <w:tcW w:w="1353" w:type="dxa"/>
          </w:tcPr>
          <w:p w:rsidR="00C8520F" w:rsidRPr="006452D7" w:rsidRDefault="00C8520F" w:rsidP="00F05F81">
            <w:pPr>
              <w:spacing w:line="360" w:lineRule="auto"/>
            </w:pPr>
          </w:p>
        </w:tc>
        <w:tc>
          <w:tcPr>
            <w:tcW w:w="1168" w:type="dxa"/>
          </w:tcPr>
          <w:p w:rsidR="00C8520F" w:rsidRPr="006452D7" w:rsidRDefault="00C8520F" w:rsidP="00F05F81">
            <w:pPr>
              <w:spacing w:line="360" w:lineRule="auto"/>
            </w:pPr>
          </w:p>
        </w:tc>
      </w:tr>
      <w:tr w:rsidR="00C8520F" w:rsidRPr="006452D7" w:rsidTr="00707B27">
        <w:tc>
          <w:tcPr>
            <w:tcW w:w="647" w:type="dxa"/>
          </w:tcPr>
          <w:p w:rsidR="00C8520F" w:rsidRDefault="00C8520F" w:rsidP="00F05F81">
            <w:r>
              <w:t>299</w:t>
            </w:r>
          </w:p>
        </w:tc>
        <w:tc>
          <w:tcPr>
            <w:tcW w:w="4697" w:type="dxa"/>
          </w:tcPr>
          <w:p w:rsidR="00C8520F" w:rsidRDefault="00484D82" w:rsidP="00C565E7">
            <w:pPr>
              <w:spacing w:line="360" w:lineRule="auto"/>
            </w:pPr>
            <w:r>
              <w:t>Fluir sem inalador (refil) 12 MCG c/ 30 cps (fumarato de formaterol)</w:t>
            </w:r>
          </w:p>
        </w:tc>
        <w:tc>
          <w:tcPr>
            <w:tcW w:w="1422" w:type="dxa"/>
          </w:tcPr>
          <w:p w:rsidR="00C8520F" w:rsidRPr="006452D7" w:rsidRDefault="00C8520F" w:rsidP="00F05F81">
            <w:pPr>
              <w:spacing w:line="360" w:lineRule="auto"/>
            </w:pPr>
          </w:p>
        </w:tc>
        <w:tc>
          <w:tcPr>
            <w:tcW w:w="1353" w:type="dxa"/>
          </w:tcPr>
          <w:p w:rsidR="00C8520F" w:rsidRPr="006452D7" w:rsidRDefault="00C8520F" w:rsidP="00F05F81">
            <w:pPr>
              <w:spacing w:line="360" w:lineRule="auto"/>
            </w:pPr>
          </w:p>
        </w:tc>
        <w:tc>
          <w:tcPr>
            <w:tcW w:w="1168" w:type="dxa"/>
          </w:tcPr>
          <w:p w:rsidR="00C8520F" w:rsidRPr="006452D7" w:rsidRDefault="00C8520F" w:rsidP="00F05F81">
            <w:pPr>
              <w:spacing w:line="360" w:lineRule="auto"/>
            </w:pPr>
          </w:p>
        </w:tc>
      </w:tr>
      <w:tr w:rsidR="00484D82" w:rsidRPr="006452D7" w:rsidTr="00707B27">
        <w:tc>
          <w:tcPr>
            <w:tcW w:w="647" w:type="dxa"/>
          </w:tcPr>
          <w:p w:rsidR="00484D82" w:rsidRDefault="00484D82" w:rsidP="00F05F81">
            <w:r>
              <w:t>300</w:t>
            </w:r>
          </w:p>
        </w:tc>
        <w:tc>
          <w:tcPr>
            <w:tcW w:w="4697" w:type="dxa"/>
          </w:tcPr>
          <w:p w:rsidR="00484D82" w:rsidRDefault="00484D82" w:rsidP="00C565E7">
            <w:pPr>
              <w:spacing w:line="360" w:lineRule="auto"/>
            </w:pPr>
            <w:r>
              <w:t>Foraseq c/ inalador 12/400 (budezomida+formaterol)</w:t>
            </w:r>
          </w:p>
        </w:tc>
        <w:tc>
          <w:tcPr>
            <w:tcW w:w="1422" w:type="dxa"/>
          </w:tcPr>
          <w:p w:rsidR="00484D82" w:rsidRPr="006452D7" w:rsidRDefault="00484D82" w:rsidP="00F05F81">
            <w:pPr>
              <w:spacing w:line="360" w:lineRule="auto"/>
            </w:pPr>
          </w:p>
        </w:tc>
        <w:tc>
          <w:tcPr>
            <w:tcW w:w="1353" w:type="dxa"/>
          </w:tcPr>
          <w:p w:rsidR="00484D82" w:rsidRPr="006452D7" w:rsidRDefault="00484D82" w:rsidP="00F05F81">
            <w:pPr>
              <w:spacing w:line="360" w:lineRule="auto"/>
            </w:pPr>
          </w:p>
        </w:tc>
        <w:tc>
          <w:tcPr>
            <w:tcW w:w="1168" w:type="dxa"/>
          </w:tcPr>
          <w:p w:rsidR="00484D82" w:rsidRPr="006452D7" w:rsidRDefault="00484D82" w:rsidP="00F05F81">
            <w:pPr>
              <w:spacing w:line="360" w:lineRule="auto"/>
            </w:pPr>
          </w:p>
        </w:tc>
      </w:tr>
      <w:tr w:rsidR="00484D82" w:rsidRPr="006452D7" w:rsidTr="00707B27">
        <w:tc>
          <w:tcPr>
            <w:tcW w:w="647" w:type="dxa"/>
          </w:tcPr>
          <w:p w:rsidR="00484D82" w:rsidRDefault="00484D82" w:rsidP="00F05F81">
            <w:r>
              <w:t>301</w:t>
            </w:r>
          </w:p>
        </w:tc>
        <w:tc>
          <w:tcPr>
            <w:tcW w:w="4697" w:type="dxa"/>
          </w:tcPr>
          <w:p w:rsidR="00484D82" w:rsidRDefault="00484D82" w:rsidP="00C565E7">
            <w:pPr>
              <w:spacing w:line="360" w:lineRule="auto"/>
            </w:pPr>
            <w:r>
              <w:t>Foraseq sem inalador  12/400 (busemida+formaterol)</w:t>
            </w:r>
          </w:p>
        </w:tc>
        <w:tc>
          <w:tcPr>
            <w:tcW w:w="1422" w:type="dxa"/>
          </w:tcPr>
          <w:p w:rsidR="00484D82" w:rsidRPr="006452D7" w:rsidRDefault="00484D82" w:rsidP="00F05F81">
            <w:pPr>
              <w:spacing w:line="360" w:lineRule="auto"/>
            </w:pPr>
          </w:p>
        </w:tc>
        <w:tc>
          <w:tcPr>
            <w:tcW w:w="1353" w:type="dxa"/>
          </w:tcPr>
          <w:p w:rsidR="00484D82" w:rsidRPr="006452D7" w:rsidRDefault="00484D82" w:rsidP="00F05F81">
            <w:pPr>
              <w:spacing w:line="360" w:lineRule="auto"/>
            </w:pPr>
          </w:p>
        </w:tc>
        <w:tc>
          <w:tcPr>
            <w:tcW w:w="1168" w:type="dxa"/>
          </w:tcPr>
          <w:p w:rsidR="00484D82" w:rsidRPr="006452D7" w:rsidRDefault="00484D82" w:rsidP="00F05F81">
            <w:pPr>
              <w:spacing w:line="360" w:lineRule="auto"/>
            </w:pPr>
          </w:p>
        </w:tc>
      </w:tr>
      <w:tr w:rsidR="00484D82" w:rsidRPr="00484D82" w:rsidTr="00707B27">
        <w:tc>
          <w:tcPr>
            <w:tcW w:w="647" w:type="dxa"/>
          </w:tcPr>
          <w:p w:rsidR="00484D82" w:rsidRDefault="00484D82" w:rsidP="00F05F81">
            <w:r>
              <w:t>302</w:t>
            </w:r>
          </w:p>
        </w:tc>
        <w:tc>
          <w:tcPr>
            <w:tcW w:w="4697" w:type="dxa"/>
          </w:tcPr>
          <w:p w:rsidR="00484D82" w:rsidRPr="00484D82" w:rsidRDefault="00484D82" w:rsidP="00C565E7">
            <w:pPr>
              <w:spacing w:line="360" w:lineRule="auto"/>
              <w:rPr>
                <w:lang w:val="en-US"/>
              </w:rPr>
            </w:pPr>
            <w:r w:rsidRPr="00484D82">
              <w:rPr>
                <w:lang w:val="en-US"/>
              </w:rPr>
              <w:t>Frusch clear 1,4% fr c/ 15 ml (fenilefrina 0,</w:t>
            </w:r>
            <w:r>
              <w:rPr>
                <w:lang w:val="en-US"/>
              </w:rPr>
              <w:t>12% +alcool polivinilico)</w:t>
            </w:r>
          </w:p>
        </w:tc>
        <w:tc>
          <w:tcPr>
            <w:tcW w:w="1422" w:type="dxa"/>
          </w:tcPr>
          <w:p w:rsidR="00484D82" w:rsidRPr="00484D82" w:rsidRDefault="00484D82" w:rsidP="00F05F81">
            <w:pPr>
              <w:spacing w:line="360" w:lineRule="auto"/>
              <w:rPr>
                <w:lang w:val="en-US"/>
              </w:rPr>
            </w:pPr>
          </w:p>
        </w:tc>
        <w:tc>
          <w:tcPr>
            <w:tcW w:w="1353" w:type="dxa"/>
          </w:tcPr>
          <w:p w:rsidR="00484D82" w:rsidRPr="00484D82" w:rsidRDefault="00484D82" w:rsidP="00F05F81">
            <w:pPr>
              <w:spacing w:line="360" w:lineRule="auto"/>
              <w:rPr>
                <w:lang w:val="en-US"/>
              </w:rPr>
            </w:pPr>
          </w:p>
        </w:tc>
        <w:tc>
          <w:tcPr>
            <w:tcW w:w="1168" w:type="dxa"/>
          </w:tcPr>
          <w:p w:rsidR="00484D82" w:rsidRPr="00484D82" w:rsidRDefault="00484D82" w:rsidP="00F05F81">
            <w:pPr>
              <w:spacing w:line="360" w:lineRule="auto"/>
              <w:rPr>
                <w:lang w:val="en-US"/>
              </w:rPr>
            </w:pPr>
          </w:p>
        </w:tc>
      </w:tr>
      <w:tr w:rsidR="00484D82" w:rsidRPr="00484D82" w:rsidTr="00707B27">
        <w:tc>
          <w:tcPr>
            <w:tcW w:w="647" w:type="dxa"/>
          </w:tcPr>
          <w:p w:rsidR="00484D82" w:rsidRDefault="00484D82" w:rsidP="00F05F81">
            <w:r>
              <w:t>303</w:t>
            </w:r>
          </w:p>
        </w:tc>
        <w:tc>
          <w:tcPr>
            <w:tcW w:w="4697" w:type="dxa"/>
          </w:tcPr>
          <w:p w:rsidR="00484D82" w:rsidRPr="00484D82" w:rsidRDefault="00484D82" w:rsidP="00C565E7">
            <w:pPr>
              <w:spacing w:line="360" w:lineRule="auto"/>
              <w:rPr>
                <w:lang w:val="en-US"/>
              </w:rPr>
            </w:pPr>
            <w:r>
              <w:rPr>
                <w:lang w:val="en-US"/>
              </w:rPr>
              <w:t>Fush tears fr c/ 15 ml (carbox metilcelulose sódica)</w:t>
            </w:r>
          </w:p>
        </w:tc>
        <w:tc>
          <w:tcPr>
            <w:tcW w:w="1422" w:type="dxa"/>
          </w:tcPr>
          <w:p w:rsidR="00484D82" w:rsidRPr="00484D82" w:rsidRDefault="00484D82" w:rsidP="00F05F81">
            <w:pPr>
              <w:spacing w:line="360" w:lineRule="auto"/>
              <w:rPr>
                <w:lang w:val="en-US"/>
              </w:rPr>
            </w:pPr>
          </w:p>
        </w:tc>
        <w:tc>
          <w:tcPr>
            <w:tcW w:w="1353" w:type="dxa"/>
          </w:tcPr>
          <w:p w:rsidR="00484D82" w:rsidRPr="00484D82" w:rsidRDefault="00484D82" w:rsidP="00F05F81">
            <w:pPr>
              <w:spacing w:line="360" w:lineRule="auto"/>
              <w:rPr>
                <w:lang w:val="en-US"/>
              </w:rPr>
            </w:pPr>
          </w:p>
        </w:tc>
        <w:tc>
          <w:tcPr>
            <w:tcW w:w="1168" w:type="dxa"/>
          </w:tcPr>
          <w:p w:rsidR="00484D82" w:rsidRPr="00484D82" w:rsidRDefault="00484D82" w:rsidP="00F05F81">
            <w:pPr>
              <w:spacing w:line="360" w:lineRule="auto"/>
              <w:rPr>
                <w:lang w:val="en-US"/>
              </w:rPr>
            </w:pPr>
          </w:p>
        </w:tc>
      </w:tr>
      <w:tr w:rsidR="00484D82" w:rsidRPr="00B96B9F" w:rsidTr="00707B27">
        <w:tc>
          <w:tcPr>
            <w:tcW w:w="647" w:type="dxa"/>
          </w:tcPr>
          <w:p w:rsidR="00484D82" w:rsidRDefault="00484D82" w:rsidP="00F05F81">
            <w:r>
              <w:t>304</w:t>
            </w:r>
          </w:p>
        </w:tc>
        <w:tc>
          <w:tcPr>
            <w:tcW w:w="4697" w:type="dxa"/>
          </w:tcPr>
          <w:p w:rsidR="00484D82" w:rsidRPr="00B96B9F" w:rsidRDefault="00484D82" w:rsidP="00C565E7">
            <w:pPr>
              <w:spacing w:line="360" w:lineRule="auto"/>
            </w:pPr>
            <w:r w:rsidRPr="00B96B9F">
              <w:t>Frisium Clobazam 10 mg c/ 20 cpr</w:t>
            </w:r>
          </w:p>
        </w:tc>
        <w:tc>
          <w:tcPr>
            <w:tcW w:w="1422" w:type="dxa"/>
          </w:tcPr>
          <w:p w:rsidR="00484D82" w:rsidRPr="00B96B9F" w:rsidRDefault="00484D82" w:rsidP="00F05F81">
            <w:pPr>
              <w:spacing w:line="360" w:lineRule="auto"/>
            </w:pPr>
          </w:p>
        </w:tc>
        <w:tc>
          <w:tcPr>
            <w:tcW w:w="1353" w:type="dxa"/>
          </w:tcPr>
          <w:p w:rsidR="00484D82" w:rsidRPr="00B96B9F" w:rsidRDefault="00484D82" w:rsidP="00F05F81">
            <w:pPr>
              <w:spacing w:line="360" w:lineRule="auto"/>
            </w:pPr>
          </w:p>
        </w:tc>
        <w:tc>
          <w:tcPr>
            <w:tcW w:w="1168" w:type="dxa"/>
          </w:tcPr>
          <w:p w:rsidR="00484D82" w:rsidRPr="00B96B9F" w:rsidRDefault="00484D82" w:rsidP="00F05F81">
            <w:pPr>
              <w:spacing w:line="360" w:lineRule="auto"/>
            </w:pPr>
          </w:p>
        </w:tc>
      </w:tr>
      <w:tr w:rsidR="00484D82" w:rsidRPr="00B96B9F" w:rsidTr="00707B27">
        <w:tc>
          <w:tcPr>
            <w:tcW w:w="647" w:type="dxa"/>
          </w:tcPr>
          <w:p w:rsidR="00484D82" w:rsidRDefault="00484D82" w:rsidP="00F05F81">
            <w:r>
              <w:t>305</w:t>
            </w:r>
          </w:p>
        </w:tc>
        <w:tc>
          <w:tcPr>
            <w:tcW w:w="4697" w:type="dxa"/>
          </w:tcPr>
          <w:p w:rsidR="00484D82" w:rsidRPr="00B96B9F" w:rsidRDefault="00B96B9F" w:rsidP="00484D82">
            <w:pPr>
              <w:spacing w:line="360" w:lineRule="auto"/>
            </w:pPr>
            <w:r w:rsidRPr="00B96B9F">
              <w:t xml:space="preserve">Frisium </w:t>
            </w:r>
            <w:r w:rsidR="00484D82" w:rsidRPr="00B96B9F">
              <w:t>Clobazam 20 mg c/ 20 cpr</w:t>
            </w:r>
          </w:p>
        </w:tc>
        <w:tc>
          <w:tcPr>
            <w:tcW w:w="1422" w:type="dxa"/>
          </w:tcPr>
          <w:p w:rsidR="00484D82" w:rsidRPr="00B96B9F" w:rsidRDefault="00484D82" w:rsidP="00F05F81">
            <w:pPr>
              <w:spacing w:line="360" w:lineRule="auto"/>
            </w:pPr>
          </w:p>
        </w:tc>
        <w:tc>
          <w:tcPr>
            <w:tcW w:w="1353" w:type="dxa"/>
          </w:tcPr>
          <w:p w:rsidR="00484D82" w:rsidRPr="00B96B9F" w:rsidRDefault="00484D82" w:rsidP="00F05F81">
            <w:pPr>
              <w:spacing w:line="360" w:lineRule="auto"/>
            </w:pPr>
          </w:p>
        </w:tc>
        <w:tc>
          <w:tcPr>
            <w:tcW w:w="1168" w:type="dxa"/>
          </w:tcPr>
          <w:p w:rsidR="00484D82" w:rsidRPr="00B96B9F" w:rsidRDefault="00484D82" w:rsidP="00F05F81">
            <w:pPr>
              <w:spacing w:line="360" w:lineRule="auto"/>
            </w:pPr>
          </w:p>
        </w:tc>
      </w:tr>
      <w:tr w:rsidR="00B96B9F" w:rsidRPr="00F94327" w:rsidTr="00707B27">
        <w:tc>
          <w:tcPr>
            <w:tcW w:w="647" w:type="dxa"/>
          </w:tcPr>
          <w:p w:rsidR="00B96B9F" w:rsidRDefault="00B96B9F" w:rsidP="00F05F81">
            <w:r>
              <w:t>306</w:t>
            </w:r>
          </w:p>
        </w:tc>
        <w:tc>
          <w:tcPr>
            <w:tcW w:w="4697" w:type="dxa"/>
          </w:tcPr>
          <w:p w:rsidR="00B96B9F" w:rsidRPr="00B96B9F" w:rsidRDefault="00B96B9F" w:rsidP="00484D82">
            <w:pPr>
              <w:spacing w:line="360" w:lineRule="auto"/>
              <w:rPr>
                <w:lang w:val="en-US"/>
              </w:rPr>
            </w:pPr>
            <w:r w:rsidRPr="00B96B9F">
              <w:rPr>
                <w:lang w:val="en-US"/>
              </w:rPr>
              <w:t>Glibeneck 5 mg c/ 30 cpr (glimepirido)</w:t>
            </w:r>
          </w:p>
        </w:tc>
        <w:tc>
          <w:tcPr>
            <w:tcW w:w="1422" w:type="dxa"/>
          </w:tcPr>
          <w:p w:rsidR="00B96B9F" w:rsidRPr="00B96B9F" w:rsidRDefault="00B96B9F" w:rsidP="00F05F81">
            <w:pPr>
              <w:spacing w:line="360" w:lineRule="auto"/>
              <w:rPr>
                <w:lang w:val="en-US"/>
              </w:rPr>
            </w:pPr>
          </w:p>
        </w:tc>
        <w:tc>
          <w:tcPr>
            <w:tcW w:w="1353" w:type="dxa"/>
          </w:tcPr>
          <w:p w:rsidR="00B96B9F" w:rsidRPr="00B96B9F" w:rsidRDefault="00B96B9F" w:rsidP="00F05F81">
            <w:pPr>
              <w:spacing w:line="360" w:lineRule="auto"/>
              <w:rPr>
                <w:lang w:val="en-US"/>
              </w:rPr>
            </w:pPr>
          </w:p>
        </w:tc>
        <w:tc>
          <w:tcPr>
            <w:tcW w:w="1168" w:type="dxa"/>
          </w:tcPr>
          <w:p w:rsidR="00B96B9F" w:rsidRPr="00B96B9F" w:rsidRDefault="00B96B9F" w:rsidP="00F05F81">
            <w:pPr>
              <w:spacing w:line="360" w:lineRule="auto"/>
              <w:rPr>
                <w:lang w:val="en-US"/>
              </w:rPr>
            </w:pPr>
          </w:p>
        </w:tc>
      </w:tr>
      <w:tr w:rsidR="00B96B9F" w:rsidRPr="00B96B9F" w:rsidTr="00707B27">
        <w:tc>
          <w:tcPr>
            <w:tcW w:w="647" w:type="dxa"/>
          </w:tcPr>
          <w:p w:rsidR="00B96B9F" w:rsidRDefault="00B96B9F" w:rsidP="00F05F81">
            <w:r>
              <w:t>307</w:t>
            </w:r>
          </w:p>
        </w:tc>
        <w:tc>
          <w:tcPr>
            <w:tcW w:w="4697" w:type="dxa"/>
          </w:tcPr>
          <w:p w:rsidR="00B96B9F" w:rsidRPr="00B96B9F" w:rsidRDefault="00B96B9F" w:rsidP="00484D82">
            <w:pPr>
              <w:spacing w:line="360" w:lineRule="auto"/>
            </w:pPr>
            <w:r w:rsidRPr="00B96B9F">
              <w:t>Glinsor 2 mg c/ 30 cpr (glimepirido)</w:t>
            </w:r>
          </w:p>
        </w:tc>
        <w:tc>
          <w:tcPr>
            <w:tcW w:w="1422" w:type="dxa"/>
          </w:tcPr>
          <w:p w:rsidR="00B96B9F" w:rsidRPr="00B96B9F" w:rsidRDefault="00B96B9F" w:rsidP="00F05F81">
            <w:pPr>
              <w:spacing w:line="360" w:lineRule="auto"/>
            </w:pPr>
          </w:p>
        </w:tc>
        <w:tc>
          <w:tcPr>
            <w:tcW w:w="1353" w:type="dxa"/>
          </w:tcPr>
          <w:p w:rsidR="00B96B9F" w:rsidRPr="00B96B9F" w:rsidRDefault="00B96B9F" w:rsidP="00F05F81">
            <w:pPr>
              <w:spacing w:line="360" w:lineRule="auto"/>
            </w:pPr>
          </w:p>
        </w:tc>
        <w:tc>
          <w:tcPr>
            <w:tcW w:w="1168" w:type="dxa"/>
          </w:tcPr>
          <w:p w:rsidR="00B96B9F" w:rsidRPr="00B96B9F" w:rsidRDefault="00B96B9F" w:rsidP="00F05F81">
            <w:pPr>
              <w:spacing w:line="360" w:lineRule="auto"/>
            </w:pPr>
          </w:p>
        </w:tc>
      </w:tr>
      <w:tr w:rsidR="00B96B9F" w:rsidRPr="00B96B9F" w:rsidTr="00707B27">
        <w:tc>
          <w:tcPr>
            <w:tcW w:w="647" w:type="dxa"/>
          </w:tcPr>
          <w:p w:rsidR="00B96B9F" w:rsidRDefault="00B96B9F" w:rsidP="00F05F81">
            <w:r>
              <w:t>308</w:t>
            </w:r>
          </w:p>
        </w:tc>
        <w:tc>
          <w:tcPr>
            <w:tcW w:w="4697" w:type="dxa"/>
          </w:tcPr>
          <w:p w:rsidR="00B96B9F" w:rsidRPr="00B96B9F" w:rsidRDefault="00B96B9F" w:rsidP="00B96B9F">
            <w:pPr>
              <w:spacing w:line="360" w:lineRule="auto"/>
            </w:pPr>
            <w:r w:rsidRPr="00B96B9F">
              <w:t xml:space="preserve">Glinsor </w:t>
            </w:r>
            <w:r>
              <w:t>4</w:t>
            </w:r>
            <w:r w:rsidRPr="00B96B9F">
              <w:t xml:space="preserve"> mg c/ 30 cpr (glimepirido)</w:t>
            </w:r>
          </w:p>
        </w:tc>
        <w:tc>
          <w:tcPr>
            <w:tcW w:w="1422" w:type="dxa"/>
          </w:tcPr>
          <w:p w:rsidR="00B96B9F" w:rsidRPr="00B96B9F" w:rsidRDefault="00B96B9F" w:rsidP="00F05F81">
            <w:pPr>
              <w:spacing w:line="360" w:lineRule="auto"/>
            </w:pPr>
          </w:p>
        </w:tc>
        <w:tc>
          <w:tcPr>
            <w:tcW w:w="1353" w:type="dxa"/>
          </w:tcPr>
          <w:p w:rsidR="00B96B9F" w:rsidRPr="00B96B9F" w:rsidRDefault="00B96B9F" w:rsidP="00F05F81">
            <w:pPr>
              <w:spacing w:line="360" w:lineRule="auto"/>
            </w:pPr>
          </w:p>
        </w:tc>
        <w:tc>
          <w:tcPr>
            <w:tcW w:w="1168" w:type="dxa"/>
          </w:tcPr>
          <w:p w:rsidR="00B96B9F" w:rsidRPr="00B96B9F" w:rsidRDefault="00B96B9F" w:rsidP="00F05F81">
            <w:pPr>
              <w:spacing w:line="360" w:lineRule="auto"/>
            </w:pPr>
          </w:p>
        </w:tc>
      </w:tr>
      <w:tr w:rsidR="00B96B9F" w:rsidRPr="00B96B9F" w:rsidTr="00707B27">
        <w:tc>
          <w:tcPr>
            <w:tcW w:w="647" w:type="dxa"/>
          </w:tcPr>
          <w:p w:rsidR="00B96B9F" w:rsidRDefault="00B96B9F" w:rsidP="00F05F81">
            <w:r>
              <w:t>309</w:t>
            </w:r>
          </w:p>
        </w:tc>
        <w:tc>
          <w:tcPr>
            <w:tcW w:w="4697" w:type="dxa"/>
          </w:tcPr>
          <w:p w:rsidR="00B96B9F" w:rsidRPr="00B96B9F" w:rsidRDefault="00B96B9F" w:rsidP="00B96B9F">
            <w:pPr>
              <w:spacing w:line="360" w:lineRule="auto"/>
            </w:pPr>
            <w:r>
              <w:t>Heimnr 10 mg c/ 30 cpr (memantina)</w:t>
            </w:r>
          </w:p>
        </w:tc>
        <w:tc>
          <w:tcPr>
            <w:tcW w:w="1422" w:type="dxa"/>
          </w:tcPr>
          <w:p w:rsidR="00B96B9F" w:rsidRPr="00B96B9F" w:rsidRDefault="00B96B9F" w:rsidP="00F05F81">
            <w:pPr>
              <w:spacing w:line="360" w:lineRule="auto"/>
            </w:pPr>
          </w:p>
        </w:tc>
        <w:tc>
          <w:tcPr>
            <w:tcW w:w="1353" w:type="dxa"/>
          </w:tcPr>
          <w:p w:rsidR="00B96B9F" w:rsidRPr="00B96B9F" w:rsidRDefault="00B96B9F" w:rsidP="00F05F81">
            <w:pPr>
              <w:spacing w:line="360" w:lineRule="auto"/>
            </w:pPr>
          </w:p>
        </w:tc>
        <w:tc>
          <w:tcPr>
            <w:tcW w:w="1168" w:type="dxa"/>
          </w:tcPr>
          <w:p w:rsidR="00B96B9F" w:rsidRPr="00B96B9F" w:rsidRDefault="00B96B9F" w:rsidP="00F05F81">
            <w:pPr>
              <w:spacing w:line="360" w:lineRule="auto"/>
            </w:pPr>
          </w:p>
        </w:tc>
      </w:tr>
      <w:tr w:rsidR="00B96B9F" w:rsidRPr="00B96B9F" w:rsidTr="00707B27">
        <w:tc>
          <w:tcPr>
            <w:tcW w:w="647" w:type="dxa"/>
          </w:tcPr>
          <w:p w:rsidR="00B96B9F" w:rsidRDefault="00B96B9F" w:rsidP="00F05F81">
            <w:r>
              <w:lastRenderedPageBreak/>
              <w:t>310</w:t>
            </w:r>
          </w:p>
        </w:tc>
        <w:tc>
          <w:tcPr>
            <w:tcW w:w="4697" w:type="dxa"/>
          </w:tcPr>
          <w:p w:rsidR="00B96B9F" w:rsidRDefault="00B96B9F" w:rsidP="00B96B9F">
            <w:pPr>
              <w:spacing w:line="360" w:lineRule="auto"/>
            </w:pPr>
            <w:r>
              <w:t>Higroton 12,5 mg c/ 42 cpr (clortalidona)</w:t>
            </w:r>
          </w:p>
        </w:tc>
        <w:tc>
          <w:tcPr>
            <w:tcW w:w="1422" w:type="dxa"/>
          </w:tcPr>
          <w:p w:rsidR="00B96B9F" w:rsidRPr="00B96B9F" w:rsidRDefault="00B96B9F" w:rsidP="00F05F81">
            <w:pPr>
              <w:spacing w:line="360" w:lineRule="auto"/>
            </w:pPr>
          </w:p>
        </w:tc>
        <w:tc>
          <w:tcPr>
            <w:tcW w:w="1353" w:type="dxa"/>
          </w:tcPr>
          <w:p w:rsidR="00B96B9F" w:rsidRPr="00B96B9F" w:rsidRDefault="00B96B9F" w:rsidP="00F05F81">
            <w:pPr>
              <w:spacing w:line="360" w:lineRule="auto"/>
            </w:pPr>
          </w:p>
        </w:tc>
        <w:tc>
          <w:tcPr>
            <w:tcW w:w="1168" w:type="dxa"/>
          </w:tcPr>
          <w:p w:rsidR="00B96B9F" w:rsidRPr="00B96B9F" w:rsidRDefault="00B96B9F" w:rsidP="00F05F81">
            <w:pPr>
              <w:spacing w:line="360" w:lineRule="auto"/>
            </w:pPr>
          </w:p>
        </w:tc>
      </w:tr>
      <w:tr w:rsidR="00B96B9F" w:rsidRPr="00B96B9F" w:rsidTr="00707B27">
        <w:tc>
          <w:tcPr>
            <w:tcW w:w="647" w:type="dxa"/>
          </w:tcPr>
          <w:p w:rsidR="00B96B9F" w:rsidRDefault="00B96B9F" w:rsidP="00F05F81">
            <w:r>
              <w:t>311</w:t>
            </w:r>
          </w:p>
        </w:tc>
        <w:tc>
          <w:tcPr>
            <w:tcW w:w="4697" w:type="dxa"/>
          </w:tcPr>
          <w:p w:rsidR="00B96B9F" w:rsidRDefault="00B96B9F" w:rsidP="00B96B9F">
            <w:pPr>
              <w:spacing w:line="360" w:lineRule="auto"/>
            </w:pPr>
            <w:r>
              <w:t>Higroton 50 mg c/ 28 cpr (clortalidona)</w:t>
            </w:r>
          </w:p>
        </w:tc>
        <w:tc>
          <w:tcPr>
            <w:tcW w:w="1422" w:type="dxa"/>
          </w:tcPr>
          <w:p w:rsidR="00B96B9F" w:rsidRPr="00B96B9F" w:rsidRDefault="00B96B9F" w:rsidP="00F05F81">
            <w:pPr>
              <w:spacing w:line="360" w:lineRule="auto"/>
            </w:pPr>
          </w:p>
        </w:tc>
        <w:tc>
          <w:tcPr>
            <w:tcW w:w="1353" w:type="dxa"/>
          </w:tcPr>
          <w:p w:rsidR="00B96B9F" w:rsidRPr="00B96B9F" w:rsidRDefault="00B96B9F" w:rsidP="00F05F81">
            <w:pPr>
              <w:spacing w:line="360" w:lineRule="auto"/>
            </w:pPr>
          </w:p>
        </w:tc>
        <w:tc>
          <w:tcPr>
            <w:tcW w:w="1168" w:type="dxa"/>
          </w:tcPr>
          <w:p w:rsidR="00B96B9F" w:rsidRPr="00B96B9F" w:rsidRDefault="00B96B9F" w:rsidP="00F05F81">
            <w:pPr>
              <w:spacing w:line="360" w:lineRule="auto"/>
            </w:pPr>
          </w:p>
        </w:tc>
      </w:tr>
      <w:tr w:rsidR="00B96B9F" w:rsidRPr="00B96B9F" w:rsidTr="00707B27">
        <w:tc>
          <w:tcPr>
            <w:tcW w:w="647" w:type="dxa"/>
          </w:tcPr>
          <w:p w:rsidR="00B96B9F" w:rsidRDefault="00B96B9F" w:rsidP="00F05F81">
            <w:r>
              <w:t>312</w:t>
            </w:r>
          </w:p>
        </w:tc>
        <w:tc>
          <w:tcPr>
            <w:tcW w:w="4697" w:type="dxa"/>
          </w:tcPr>
          <w:p w:rsidR="00B96B9F" w:rsidRDefault="00B96B9F" w:rsidP="00AE2BBB">
            <w:pPr>
              <w:spacing w:line="360" w:lineRule="auto"/>
            </w:pPr>
            <w:r>
              <w:t>Higroton 25 mg c/ 42 cpr (clortalidona)</w:t>
            </w:r>
          </w:p>
        </w:tc>
        <w:tc>
          <w:tcPr>
            <w:tcW w:w="1422" w:type="dxa"/>
          </w:tcPr>
          <w:p w:rsidR="00B96B9F" w:rsidRPr="00B96B9F" w:rsidRDefault="00B96B9F" w:rsidP="00F05F81">
            <w:pPr>
              <w:spacing w:line="360" w:lineRule="auto"/>
            </w:pPr>
          </w:p>
        </w:tc>
        <w:tc>
          <w:tcPr>
            <w:tcW w:w="1353" w:type="dxa"/>
          </w:tcPr>
          <w:p w:rsidR="00B96B9F" w:rsidRPr="00B96B9F" w:rsidRDefault="00B96B9F" w:rsidP="00F05F81">
            <w:pPr>
              <w:spacing w:line="360" w:lineRule="auto"/>
            </w:pPr>
          </w:p>
        </w:tc>
        <w:tc>
          <w:tcPr>
            <w:tcW w:w="1168" w:type="dxa"/>
          </w:tcPr>
          <w:p w:rsidR="00B96B9F" w:rsidRPr="00B96B9F" w:rsidRDefault="00B96B9F" w:rsidP="00F05F81">
            <w:pPr>
              <w:spacing w:line="360" w:lineRule="auto"/>
            </w:pPr>
          </w:p>
        </w:tc>
      </w:tr>
      <w:tr w:rsidR="00B96B9F" w:rsidRPr="00323CB8" w:rsidTr="00707B27">
        <w:tc>
          <w:tcPr>
            <w:tcW w:w="647" w:type="dxa"/>
          </w:tcPr>
          <w:p w:rsidR="00B96B9F" w:rsidRDefault="00B96B9F" w:rsidP="00F05F81">
            <w:r>
              <w:t>313</w:t>
            </w:r>
          </w:p>
        </w:tc>
        <w:tc>
          <w:tcPr>
            <w:tcW w:w="4697" w:type="dxa"/>
          </w:tcPr>
          <w:p w:rsidR="00B96B9F" w:rsidRPr="00323CB8" w:rsidRDefault="00323CB8" w:rsidP="00AE2BBB">
            <w:pPr>
              <w:spacing w:line="360" w:lineRule="auto"/>
            </w:pPr>
            <w:r w:rsidRPr="00323CB8">
              <w:t>Hirodoid gel 300 mg c/ 40 g (polisolfato de polisacar</w:t>
            </w:r>
            <w:r w:rsidRPr="00323CB8">
              <w:t>i</w:t>
            </w:r>
            <w:r w:rsidRPr="00323CB8">
              <w:t>deo</w:t>
            </w:r>
            <w:r>
              <w:t>)</w:t>
            </w:r>
          </w:p>
        </w:tc>
        <w:tc>
          <w:tcPr>
            <w:tcW w:w="1422" w:type="dxa"/>
          </w:tcPr>
          <w:p w:rsidR="00B96B9F" w:rsidRPr="00323CB8" w:rsidRDefault="00B96B9F" w:rsidP="00F05F81">
            <w:pPr>
              <w:spacing w:line="360" w:lineRule="auto"/>
            </w:pPr>
          </w:p>
        </w:tc>
        <w:tc>
          <w:tcPr>
            <w:tcW w:w="1353" w:type="dxa"/>
          </w:tcPr>
          <w:p w:rsidR="00B96B9F" w:rsidRPr="00323CB8" w:rsidRDefault="00B96B9F" w:rsidP="00F05F81">
            <w:pPr>
              <w:spacing w:line="360" w:lineRule="auto"/>
            </w:pPr>
          </w:p>
        </w:tc>
        <w:tc>
          <w:tcPr>
            <w:tcW w:w="1168" w:type="dxa"/>
          </w:tcPr>
          <w:p w:rsidR="00B96B9F" w:rsidRPr="00323CB8" w:rsidRDefault="00B96B9F" w:rsidP="00F05F81">
            <w:pPr>
              <w:spacing w:line="360" w:lineRule="auto"/>
            </w:pPr>
          </w:p>
        </w:tc>
      </w:tr>
      <w:tr w:rsidR="00323CB8" w:rsidRPr="00323CB8" w:rsidTr="00707B27">
        <w:tc>
          <w:tcPr>
            <w:tcW w:w="647" w:type="dxa"/>
          </w:tcPr>
          <w:p w:rsidR="00323CB8" w:rsidRDefault="00323CB8" w:rsidP="00F05F81">
            <w:r>
              <w:t>314</w:t>
            </w:r>
          </w:p>
        </w:tc>
        <w:tc>
          <w:tcPr>
            <w:tcW w:w="4697" w:type="dxa"/>
          </w:tcPr>
          <w:p w:rsidR="00323CB8" w:rsidRPr="00323CB8" w:rsidRDefault="00323CB8" w:rsidP="00AE2BBB">
            <w:pPr>
              <w:spacing w:line="360" w:lineRule="auto"/>
            </w:pPr>
            <w:r w:rsidRPr="00323CB8">
              <w:t xml:space="preserve">Hirodoid </w:t>
            </w:r>
            <w:r>
              <w:t>gel 5</w:t>
            </w:r>
            <w:r w:rsidRPr="00323CB8">
              <w:t>00 mg c/ 40 g (polisolfato de polisacar</w:t>
            </w:r>
            <w:r w:rsidRPr="00323CB8">
              <w:t>i</w:t>
            </w:r>
            <w:r w:rsidRPr="00323CB8">
              <w:t>deo</w:t>
            </w:r>
            <w:r>
              <w:t>)</w:t>
            </w:r>
          </w:p>
        </w:tc>
        <w:tc>
          <w:tcPr>
            <w:tcW w:w="1422" w:type="dxa"/>
          </w:tcPr>
          <w:p w:rsidR="00323CB8" w:rsidRPr="00323CB8" w:rsidRDefault="00323CB8" w:rsidP="00F05F81">
            <w:pPr>
              <w:spacing w:line="360" w:lineRule="auto"/>
            </w:pPr>
          </w:p>
        </w:tc>
        <w:tc>
          <w:tcPr>
            <w:tcW w:w="1353" w:type="dxa"/>
          </w:tcPr>
          <w:p w:rsidR="00323CB8" w:rsidRPr="00323CB8" w:rsidRDefault="00323CB8" w:rsidP="00F05F81">
            <w:pPr>
              <w:spacing w:line="360" w:lineRule="auto"/>
            </w:pPr>
          </w:p>
        </w:tc>
        <w:tc>
          <w:tcPr>
            <w:tcW w:w="1168" w:type="dxa"/>
          </w:tcPr>
          <w:p w:rsidR="00323CB8" w:rsidRPr="00323CB8" w:rsidRDefault="00323CB8" w:rsidP="00F05F81">
            <w:pPr>
              <w:spacing w:line="360" w:lineRule="auto"/>
            </w:pPr>
          </w:p>
        </w:tc>
      </w:tr>
      <w:tr w:rsidR="00323CB8" w:rsidRPr="00323CB8" w:rsidTr="00707B27">
        <w:tc>
          <w:tcPr>
            <w:tcW w:w="647" w:type="dxa"/>
          </w:tcPr>
          <w:p w:rsidR="00323CB8" w:rsidRDefault="00323CB8" w:rsidP="00F05F81">
            <w:r>
              <w:t>315</w:t>
            </w:r>
          </w:p>
        </w:tc>
        <w:tc>
          <w:tcPr>
            <w:tcW w:w="4697" w:type="dxa"/>
          </w:tcPr>
          <w:p w:rsidR="00323CB8" w:rsidRPr="00323CB8" w:rsidRDefault="00323CB8" w:rsidP="00323CB8">
            <w:pPr>
              <w:spacing w:line="360" w:lineRule="auto"/>
            </w:pPr>
            <w:r w:rsidRPr="00323CB8">
              <w:t xml:space="preserve">Hirodoid </w:t>
            </w:r>
            <w:r>
              <w:t>pomada 50</w:t>
            </w:r>
            <w:r w:rsidRPr="00323CB8">
              <w:t xml:space="preserve"> mg c/ 40 g (polisolfato de polis</w:t>
            </w:r>
            <w:r w:rsidRPr="00323CB8">
              <w:t>a</w:t>
            </w:r>
            <w:r w:rsidRPr="00323CB8">
              <w:t>carideo</w:t>
            </w:r>
            <w:r>
              <w:t>)</w:t>
            </w:r>
          </w:p>
        </w:tc>
        <w:tc>
          <w:tcPr>
            <w:tcW w:w="1422" w:type="dxa"/>
          </w:tcPr>
          <w:p w:rsidR="00323CB8" w:rsidRPr="00323CB8" w:rsidRDefault="00323CB8" w:rsidP="00F05F81">
            <w:pPr>
              <w:spacing w:line="360" w:lineRule="auto"/>
            </w:pPr>
          </w:p>
        </w:tc>
        <w:tc>
          <w:tcPr>
            <w:tcW w:w="1353" w:type="dxa"/>
          </w:tcPr>
          <w:p w:rsidR="00323CB8" w:rsidRPr="00323CB8" w:rsidRDefault="00323CB8" w:rsidP="00F05F81">
            <w:pPr>
              <w:spacing w:line="360" w:lineRule="auto"/>
            </w:pPr>
          </w:p>
        </w:tc>
        <w:tc>
          <w:tcPr>
            <w:tcW w:w="1168" w:type="dxa"/>
          </w:tcPr>
          <w:p w:rsidR="00323CB8" w:rsidRPr="00323CB8" w:rsidRDefault="00323CB8" w:rsidP="00F05F81">
            <w:pPr>
              <w:spacing w:line="360" w:lineRule="auto"/>
            </w:pPr>
          </w:p>
        </w:tc>
      </w:tr>
      <w:tr w:rsidR="00323CB8" w:rsidRPr="00323CB8" w:rsidTr="00707B27">
        <w:tc>
          <w:tcPr>
            <w:tcW w:w="647" w:type="dxa"/>
          </w:tcPr>
          <w:p w:rsidR="00323CB8" w:rsidRDefault="00323CB8" w:rsidP="00F05F81">
            <w:r>
              <w:t>316</w:t>
            </w:r>
          </w:p>
        </w:tc>
        <w:tc>
          <w:tcPr>
            <w:tcW w:w="4697" w:type="dxa"/>
          </w:tcPr>
          <w:p w:rsidR="00323CB8" w:rsidRPr="00323CB8" w:rsidRDefault="00323CB8" w:rsidP="00323CB8">
            <w:pPr>
              <w:spacing w:line="360" w:lineRule="auto"/>
            </w:pPr>
            <w:r>
              <w:t>Hydergine gotas (mesilato de codergocrina)</w:t>
            </w:r>
          </w:p>
        </w:tc>
        <w:tc>
          <w:tcPr>
            <w:tcW w:w="1422" w:type="dxa"/>
          </w:tcPr>
          <w:p w:rsidR="00323CB8" w:rsidRPr="00323CB8" w:rsidRDefault="00323CB8" w:rsidP="00F05F81">
            <w:pPr>
              <w:spacing w:line="360" w:lineRule="auto"/>
            </w:pPr>
          </w:p>
        </w:tc>
        <w:tc>
          <w:tcPr>
            <w:tcW w:w="1353" w:type="dxa"/>
          </w:tcPr>
          <w:p w:rsidR="00323CB8" w:rsidRPr="00323CB8" w:rsidRDefault="00323CB8" w:rsidP="00F05F81">
            <w:pPr>
              <w:spacing w:line="360" w:lineRule="auto"/>
            </w:pPr>
          </w:p>
        </w:tc>
        <w:tc>
          <w:tcPr>
            <w:tcW w:w="1168" w:type="dxa"/>
          </w:tcPr>
          <w:p w:rsidR="00323CB8" w:rsidRPr="00323CB8" w:rsidRDefault="00323CB8" w:rsidP="00F05F81">
            <w:pPr>
              <w:spacing w:line="360" w:lineRule="auto"/>
            </w:pPr>
          </w:p>
        </w:tc>
      </w:tr>
      <w:tr w:rsidR="00323CB8" w:rsidRPr="00323CB8" w:rsidTr="00707B27">
        <w:tc>
          <w:tcPr>
            <w:tcW w:w="647" w:type="dxa"/>
          </w:tcPr>
          <w:p w:rsidR="00323CB8" w:rsidRDefault="00323CB8" w:rsidP="00F05F81">
            <w:r>
              <w:t>317</w:t>
            </w:r>
          </w:p>
        </w:tc>
        <w:tc>
          <w:tcPr>
            <w:tcW w:w="4697" w:type="dxa"/>
          </w:tcPr>
          <w:p w:rsidR="00323CB8" w:rsidRDefault="00323CB8" w:rsidP="00323CB8">
            <w:pPr>
              <w:spacing w:line="360" w:lineRule="auto"/>
            </w:pPr>
            <w:r>
              <w:t>Hytas 10 mg 10 ml inj fa vd (metrotexsato)</w:t>
            </w:r>
          </w:p>
        </w:tc>
        <w:tc>
          <w:tcPr>
            <w:tcW w:w="1422" w:type="dxa"/>
          </w:tcPr>
          <w:p w:rsidR="00323CB8" w:rsidRPr="00323CB8" w:rsidRDefault="00323CB8" w:rsidP="00F05F81">
            <w:pPr>
              <w:spacing w:line="360" w:lineRule="auto"/>
            </w:pPr>
          </w:p>
        </w:tc>
        <w:tc>
          <w:tcPr>
            <w:tcW w:w="1353" w:type="dxa"/>
          </w:tcPr>
          <w:p w:rsidR="00323CB8" w:rsidRPr="00323CB8" w:rsidRDefault="00323CB8" w:rsidP="00F05F81">
            <w:pPr>
              <w:spacing w:line="360" w:lineRule="auto"/>
            </w:pPr>
          </w:p>
        </w:tc>
        <w:tc>
          <w:tcPr>
            <w:tcW w:w="1168" w:type="dxa"/>
          </w:tcPr>
          <w:p w:rsidR="00323CB8" w:rsidRPr="00323CB8" w:rsidRDefault="00323CB8" w:rsidP="00F05F81">
            <w:pPr>
              <w:spacing w:line="360" w:lineRule="auto"/>
            </w:pPr>
          </w:p>
        </w:tc>
      </w:tr>
      <w:tr w:rsidR="00323CB8" w:rsidRPr="00323CB8" w:rsidTr="00707B27">
        <w:tc>
          <w:tcPr>
            <w:tcW w:w="647" w:type="dxa"/>
          </w:tcPr>
          <w:p w:rsidR="00323CB8" w:rsidRDefault="00323CB8" w:rsidP="00F05F81">
            <w:r>
              <w:t>318</w:t>
            </w:r>
          </w:p>
        </w:tc>
        <w:tc>
          <w:tcPr>
            <w:tcW w:w="4697" w:type="dxa"/>
          </w:tcPr>
          <w:p w:rsidR="00323CB8" w:rsidRDefault="00323CB8" w:rsidP="00323CB8">
            <w:pPr>
              <w:spacing w:line="360" w:lineRule="auto"/>
            </w:pPr>
            <w:r>
              <w:t>Lábil 15 mg/ml XP fr 120 ml (cloridrato de ranotidina)</w:t>
            </w:r>
          </w:p>
        </w:tc>
        <w:tc>
          <w:tcPr>
            <w:tcW w:w="1422" w:type="dxa"/>
          </w:tcPr>
          <w:p w:rsidR="00323CB8" w:rsidRPr="00323CB8" w:rsidRDefault="00323CB8" w:rsidP="00F05F81">
            <w:pPr>
              <w:spacing w:line="360" w:lineRule="auto"/>
            </w:pPr>
          </w:p>
        </w:tc>
        <w:tc>
          <w:tcPr>
            <w:tcW w:w="1353" w:type="dxa"/>
          </w:tcPr>
          <w:p w:rsidR="00323CB8" w:rsidRPr="00323CB8" w:rsidRDefault="00323CB8" w:rsidP="00F05F81">
            <w:pPr>
              <w:spacing w:line="360" w:lineRule="auto"/>
            </w:pPr>
          </w:p>
        </w:tc>
        <w:tc>
          <w:tcPr>
            <w:tcW w:w="1168" w:type="dxa"/>
          </w:tcPr>
          <w:p w:rsidR="00323CB8" w:rsidRPr="00323CB8" w:rsidRDefault="00323CB8" w:rsidP="00F05F81">
            <w:pPr>
              <w:spacing w:line="360" w:lineRule="auto"/>
            </w:pPr>
          </w:p>
        </w:tc>
      </w:tr>
      <w:tr w:rsidR="00323CB8" w:rsidRPr="00323CB8" w:rsidTr="00707B27">
        <w:tc>
          <w:tcPr>
            <w:tcW w:w="647" w:type="dxa"/>
          </w:tcPr>
          <w:p w:rsidR="00323CB8" w:rsidRDefault="00323CB8" w:rsidP="00F05F81">
            <w:r>
              <w:t>319</w:t>
            </w:r>
          </w:p>
        </w:tc>
        <w:tc>
          <w:tcPr>
            <w:tcW w:w="4697" w:type="dxa"/>
          </w:tcPr>
          <w:p w:rsidR="00323CB8" w:rsidRDefault="00323CB8" w:rsidP="00323CB8">
            <w:pPr>
              <w:spacing w:line="360" w:lineRule="auto"/>
            </w:pPr>
            <w:r>
              <w:t>Lábil 150 mg c/ 20 cpr  (cloridrato de ranotidina)</w:t>
            </w:r>
          </w:p>
        </w:tc>
        <w:tc>
          <w:tcPr>
            <w:tcW w:w="1422" w:type="dxa"/>
          </w:tcPr>
          <w:p w:rsidR="00323CB8" w:rsidRPr="00323CB8" w:rsidRDefault="00323CB8" w:rsidP="00F05F81">
            <w:pPr>
              <w:spacing w:line="360" w:lineRule="auto"/>
            </w:pPr>
          </w:p>
        </w:tc>
        <w:tc>
          <w:tcPr>
            <w:tcW w:w="1353" w:type="dxa"/>
          </w:tcPr>
          <w:p w:rsidR="00323CB8" w:rsidRPr="00323CB8" w:rsidRDefault="00323CB8" w:rsidP="00F05F81">
            <w:pPr>
              <w:spacing w:line="360" w:lineRule="auto"/>
            </w:pPr>
          </w:p>
        </w:tc>
        <w:tc>
          <w:tcPr>
            <w:tcW w:w="1168" w:type="dxa"/>
          </w:tcPr>
          <w:p w:rsidR="00323CB8" w:rsidRPr="00323CB8" w:rsidRDefault="00323CB8" w:rsidP="00F05F81">
            <w:pPr>
              <w:spacing w:line="360" w:lineRule="auto"/>
            </w:pPr>
          </w:p>
        </w:tc>
      </w:tr>
      <w:tr w:rsidR="00323CB8" w:rsidRPr="00323CB8" w:rsidTr="00707B27">
        <w:tc>
          <w:tcPr>
            <w:tcW w:w="647" w:type="dxa"/>
          </w:tcPr>
          <w:p w:rsidR="00323CB8" w:rsidRDefault="00323CB8" w:rsidP="00F05F81">
            <w:r>
              <w:t>320</w:t>
            </w:r>
          </w:p>
        </w:tc>
        <w:tc>
          <w:tcPr>
            <w:tcW w:w="4697" w:type="dxa"/>
          </w:tcPr>
          <w:p w:rsidR="00323CB8" w:rsidRDefault="00323CB8" w:rsidP="00323CB8">
            <w:pPr>
              <w:spacing w:line="360" w:lineRule="auto"/>
            </w:pPr>
            <w:r>
              <w:t>Lábil 300 mg c/ 20 cpr  (cloridrato de ranotidina)</w:t>
            </w:r>
          </w:p>
        </w:tc>
        <w:tc>
          <w:tcPr>
            <w:tcW w:w="1422" w:type="dxa"/>
          </w:tcPr>
          <w:p w:rsidR="00323CB8" w:rsidRPr="00323CB8" w:rsidRDefault="00323CB8" w:rsidP="00F05F81">
            <w:pPr>
              <w:spacing w:line="360" w:lineRule="auto"/>
            </w:pPr>
          </w:p>
        </w:tc>
        <w:tc>
          <w:tcPr>
            <w:tcW w:w="1353" w:type="dxa"/>
          </w:tcPr>
          <w:p w:rsidR="00323CB8" w:rsidRPr="00323CB8" w:rsidRDefault="00323CB8" w:rsidP="00F05F81">
            <w:pPr>
              <w:spacing w:line="360" w:lineRule="auto"/>
            </w:pPr>
          </w:p>
        </w:tc>
        <w:tc>
          <w:tcPr>
            <w:tcW w:w="1168" w:type="dxa"/>
          </w:tcPr>
          <w:p w:rsidR="00323CB8" w:rsidRPr="00323CB8" w:rsidRDefault="00323CB8" w:rsidP="00F05F81">
            <w:pPr>
              <w:spacing w:line="360" w:lineRule="auto"/>
            </w:pPr>
          </w:p>
        </w:tc>
      </w:tr>
      <w:tr w:rsidR="00323CB8" w:rsidRPr="00323CB8" w:rsidTr="00707B27">
        <w:tc>
          <w:tcPr>
            <w:tcW w:w="647" w:type="dxa"/>
          </w:tcPr>
          <w:p w:rsidR="00323CB8" w:rsidRDefault="00323CB8" w:rsidP="00F05F81">
            <w:r>
              <w:t>321</w:t>
            </w:r>
          </w:p>
        </w:tc>
        <w:tc>
          <w:tcPr>
            <w:tcW w:w="4697" w:type="dxa"/>
          </w:tcPr>
          <w:p w:rsidR="00323CB8" w:rsidRDefault="00323CB8" w:rsidP="00AE2BBB">
            <w:pPr>
              <w:spacing w:line="360" w:lineRule="auto"/>
            </w:pPr>
            <w:r>
              <w:t xml:space="preserve">Lábil </w:t>
            </w:r>
            <w:r w:rsidR="00086AE2">
              <w:t>4</w:t>
            </w:r>
            <w:r>
              <w:t>0 mg</w:t>
            </w:r>
            <w:r w:rsidR="00086AE2">
              <w:t xml:space="preserve"> 45 ml</w:t>
            </w:r>
            <w:r>
              <w:t xml:space="preserve">  (cloridrato de ranotidina)</w:t>
            </w:r>
          </w:p>
        </w:tc>
        <w:tc>
          <w:tcPr>
            <w:tcW w:w="1422" w:type="dxa"/>
          </w:tcPr>
          <w:p w:rsidR="00323CB8" w:rsidRPr="00323CB8" w:rsidRDefault="00323CB8" w:rsidP="00F05F81">
            <w:pPr>
              <w:spacing w:line="360" w:lineRule="auto"/>
            </w:pPr>
          </w:p>
        </w:tc>
        <w:tc>
          <w:tcPr>
            <w:tcW w:w="1353" w:type="dxa"/>
          </w:tcPr>
          <w:p w:rsidR="00323CB8" w:rsidRPr="00323CB8" w:rsidRDefault="00323CB8" w:rsidP="00F05F81">
            <w:pPr>
              <w:spacing w:line="360" w:lineRule="auto"/>
            </w:pPr>
          </w:p>
        </w:tc>
        <w:tc>
          <w:tcPr>
            <w:tcW w:w="1168" w:type="dxa"/>
          </w:tcPr>
          <w:p w:rsidR="00323CB8" w:rsidRPr="00323CB8" w:rsidRDefault="00323CB8" w:rsidP="00F05F81">
            <w:pPr>
              <w:spacing w:line="360" w:lineRule="auto"/>
            </w:pPr>
          </w:p>
        </w:tc>
      </w:tr>
      <w:tr w:rsidR="00086AE2" w:rsidRPr="00323CB8" w:rsidTr="00707B27">
        <w:tc>
          <w:tcPr>
            <w:tcW w:w="647" w:type="dxa"/>
          </w:tcPr>
          <w:p w:rsidR="00086AE2" w:rsidRDefault="00086AE2" w:rsidP="00F05F81">
            <w:r>
              <w:t>322</w:t>
            </w:r>
          </w:p>
        </w:tc>
        <w:tc>
          <w:tcPr>
            <w:tcW w:w="4697" w:type="dxa"/>
          </w:tcPr>
          <w:p w:rsidR="00086AE2" w:rsidRDefault="00086AE2" w:rsidP="00AE2BBB">
            <w:pPr>
              <w:spacing w:line="360" w:lineRule="auto"/>
            </w:pPr>
            <w:r>
              <w:t xml:space="preserve">Labirim 8 mg c/ 30 cpr (betaistina) </w:t>
            </w:r>
          </w:p>
        </w:tc>
        <w:tc>
          <w:tcPr>
            <w:tcW w:w="1422" w:type="dxa"/>
          </w:tcPr>
          <w:p w:rsidR="00086AE2" w:rsidRPr="00323CB8" w:rsidRDefault="00086AE2" w:rsidP="00F05F81">
            <w:pPr>
              <w:spacing w:line="360" w:lineRule="auto"/>
            </w:pPr>
          </w:p>
        </w:tc>
        <w:tc>
          <w:tcPr>
            <w:tcW w:w="1353" w:type="dxa"/>
          </w:tcPr>
          <w:p w:rsidR="00086AE2" w:rsidRPr="00323CB8" w:rsidRDefault="00086AE2" w:rsidP="00F05F81">
            <w:pPr>
              <w:spacing w:line="360" w:lineRule="auto"/>
            </w:pPr>
          </w:p>
        </w:tc>
        <w:tc>
          <w:tcPr>
            <w:tcW w:w="1168" w:type="dxa"/>
          </w:tcPr>
          <w:p w:rsidR="00086AE2" w:rsidRPr="00323CB8" w:rsidRDefault="00086AE2" w:rsidP="00F05F81">
            <w:pPr>
              <w:spacing w:line="360" w:lineRule="auto"/>
            </w:pPr>
          </w:p>
        </w:tc>
      </w:tr>
      <w:tr w:rsidR="00086AE2" w:rsidRPr="00323CB8" w:rsidTr="00707B27">
        <w:tc>
          <w:tcPr>
            <w:tcW w:w="647" w:type="dxa"/>
          </w:tcPr>
          <w:p w:rsidR="00086AE2" w:rsidRDefault="00086AE2" w:rsidP="00F05F81">
            <w:r>
              <w:t>323</w:t>
            </w:r>
          </w:p>
        </w:tc>
        <w:tc>
          <w:tcPr>
            <w:tcW w:w="4697" w:type="dxa"/>
          </w:tcPr>
          <w:p w:rsidR="00086AE2" w:rsidRDefault="00086AE2" w:rsidP="00AE2BBB">
            <w:pPr>
              <w:spacing w:line="360" w:lineRule="auto"/>
            </w:pPr>
            <w:r>
              <w:t xml:space="preserve">Labirim 16 mg c/ 30 cpr (betaistina) </w:t>
            </w:r>
          </w:p>
        </w:tc>
        <w:tc>
          <w:tcPr>
            <w:tcW w:w="1422" w:type="dxa"/>
          </w:tcPr>
          <w:p w:rsidR="00086AE2" w:rsidRPr="00323CB8" w:rsidRDefault="00086AE2" w:rsidP="00F05F81">
            <w:pPr>
              <w:spacing w:line="360" w:lineRule="auto"/>
            </w:pPr>
          </w:p>
        </w:tc>
        <w:tc>
          <w:tcPr>
            <w:tcW w:w="1353" w:type="dxa"/>
          </w:tcPr>
          <w:p w:rsidR="00086AE2" w:rsidRPr="00323CB8" w:rsidRDefault="00086AE2" w:rsidP="00F05F81">
            <w:pPr>
              <w:spacing w:line="360" w:lineRule="auto"/>
            </w:pPr>
          </w:p>
        </w:tc>
        <w:tc>
          <w:tcPr>
            <w:tcW w:w="1168" w:type="dxa"/>
          </w:tcPr>
          <w:p w:rsidR="00086AE2" w:rsidRPr="00323CB8" w:rsidRDefault="00086AE2" w:rsidP="00F05F81">
            <w:pPr>
              <w:spacing w:line="360" w:lineRule="auto"/>
            </w:pPr>
          </w:p>
        </w:tc>
      </w:tr>
      <w:tr w:rsidR="00086AE2" w:rsidRPr="00323CB8" w:rsidTr="00707B27">
        <w:tc>
          <w:tcPr>
            <w:tcW w:w="647" w:type="dxa"/>
          </w:tcPr>
          <w:p w:rsidR="00086AE2" w:rsidRDefault="00086AE2" w:rsidP="00F05F81">
            <w:r>
              <w:t>324</w:t>
            </w:r>
          </w:p>
        </w:tc>
        <w:tc>
          <w:tcPr>
            <w:tcW w:w="4697" w:type="dxa"/>
          </w:tcPr>
          <w:p w:rsidR="00086AE2" w:rsidRDefault="00086AE2" w:rsidP="00AE2BBB">
            <w:pPr>
              <w:spacing w:line="360" w:lineRule="auto"/>
            </w:pPr>
            <w:r>
              <w:t xml:space="preserve">Labirim 24 mg c/ 30 cpr (betaistina) </w:t>
            </w:r>
          </w:p>
        </w:tc>
        <w:tc>
          <w:tcPr>
            <w:tcW w:w="1422" w:type="dxa"/>
          </w:tcPr>
          <w:p w:rsidR="00086AE2" w:rsidRPr="00323CB8" w:rsidRDefault="00086AE2" w:rsidP="00F05F81">
            <w:pPr>
              <w:spacing w:line="360" w:lineRule="auto"/>
            </w:pPr>
          </w:p>
        </w:tc>
        <w:tc>
          <w:tcPr>
            <w:tcW w:w="1353" w:type="dxa"/>
          </w:tcPr>
          <w:p w:rsidR="00086AE2" w:rsidRPr="00323CB8" w:rsidRDefault="00086AE2" w:rsidP="00F05F81">
            <w:pPr>
              <w:spacing w:line="360" w:lineRule="auto"/>
            </w:pPr>
          </w:p>
        </w:tc>
        <w:tc>
          <w:tcPr>
            <w:tcW w:w="1168" w:type="dxa"/>
          </w:tcPr>
          <w:p w:rsidR="00086AE2" w:rsidRPr="00323CB8" w:rsidRDefault="00086AE2" w:rsidP="00F05F81">
            <w:pPr>
              <w:spacing w:line="360" w:lineRule="auto"/>
            </w:pPr>
          </w:p>
        </w:tc>
      </w:tr>
      <w:tr w:rsidR="00086AE2" w:rsidRPr="00323CB8" w:rsidTr="00707B27">
        <w:tc>
          <w:tcPr>
            <w:tcW w:w="647" w:type="dxa"/>
          </w:tcPr>
          <w:p w:rsidR="00086AE2" w:rsidRDefault="00086AE2" w:rsidP="00F05F81">
            <w:r>
              <w:t>325</w:t>
            </w:r>
          </w:p>
        </w:tc>
        <w:tc>
          <w:tcPr>
            <w:tcW w:w="4697" w:type="dxa"/>
          </w:tcPr>
          <w:p w:rsidR="00086AE2" w:rsidRDefault="00086AE2" w:rsidP="00AE2BBB">
            <w:pPr>
              <w:spacing w:line="360" w:lineRule="auto"/>
            </w:pPr>
            <w:r>
              <w:t>Leite Nam 1</w:t>
            </w:r>
          </w:p>
        </w:tc>
        <w:tc>
          <w:tcPr>
            <w:tcW w:w="1422" w:type="dxa"/>
          </w:tcPr>
          <w:p w:rsidR="00086AE2" w:rsidRPr="00323CB8" w:rsidRDefault="00086AE2" w:rsidP="00F05F81">
            <w:pPr>
              <w:spacing w:line="360" w:lineRule="auto"/>
            </w:pPr>
          </w:p>
        </w:tc>
        <w:tc>
          <w:tcPr>
            <w:tcW w:w="1353" w:type="dxa"/>
          </w:tcPr>
          <w:p w:rsidR="00086AE2" w:rsidRPr="00323CB8" w:rsidRDefault="00086AE2" w:rsidP="00F05F81">
            <w:pPr>
              <w:spacing w:line="360" w:lineRule="auto"/>
            </w:pPr>
          </w:p>
        </w:tc>
        <w:tc>
          <w:tcPr>
            <w:tcW w:w="1168" w:type="dxa"/>
          </w:tcPr>
          <w:p w:rsidR="00086AE2" w:rsidRPr="00323CB8" w:rsidRDefault="00086AE2" w:rsidP="00F05F81">
            <w:pPr>
              <w:spacing w:line="360" w:lineRule="auto"/>
            </w:pPr>
          </w:p>
        </w:tc>
      </w:tr>
      <w:tr w:rsidR="00086AE2" w:rsidRPr="00323CB8" w:rsidTr="00707B27">
        <w:tc>
          <w:tcPr>
            <w:tcW w:w="647" w:type="dxa"/>
          </w:tcPr>
          <w:p w:rsidR="00086AE2" w:rsidRDefault="00086AE2" w:rsidP="00F05F81">
            <w:r>
              <w:t>326</w:t>
            </w:r>
          </w:p>
        </w:tc>
        <w:tc>
          <w:tcPr>
            <w:tcW w:w="4697" w:type="dxa"/>
          </w:tcPr>
          <w:p w:rsidR="00086AE2" w:rsidRDefault="00086AE2" w:rsidP="00AE2BBB">
            <w:pPr>
              <w:spacing w:line="360" w:lineRule="auto"/>
            </w:pPr>
            <w:r>
              <w:t>Leite Nam 2</w:t>
            </w:r>
          </w:p>
        </w:tc>
        <w:tc>
          <w:tcPr>
            <w:tcW w:w="1422" w:type="dxa"/>
          </w:tcPr>
          <w:p w:rsidR="00086AE2" w:rsidRPr="00323CB8" w:rsidRDefault="00086AE2" w:rsidP="00F05F81">
            <w:pPr>
              <w:spacing w:line="360" w:lineRule="auto"/>
            </w:pPr>
          </w:p>
        </w:tc>
        <w:tc>
          <w:tcPr>
            <w:tcW w:w="1353" w:type="dxa"/>
          </w:tcPr>
          <w:p w:rsidR="00086AE2" w:rsidRPr="00323CB8" w:rsidRDefault="00086AE2" w:rsidP="00F05F81">
            <w:pPr>
              <w:spacing w:line="360" w:lineRule="auto"/>
            </w:pPr>
          </w:p>
        </w:tc>
        <w:tc>
          <w:tcPr>
            <w:tcW w:w="1168" w:type="dxa"/>
          </w:tcPr>
          <w:p w:rsidR="00086AE2" w:rsidRPr="00323CB8" w:rsidRDefault="00086AE2" w:rsidP="00F05F81">
            <w:pPr>
              <w:spacing w:line="360" w:lineRule="auto"/>
            </w:pPr>
          </w:p>
        </w:tc>
      </w:tr>
      <w:tr w:rsidR="00086AE2" w:rsidRPr="00323CB8" w:rsidTr="00707B27">
        <w:tc>
          <w:tcPr>
            <w:tcW w:w="647" w:type="dxa"/>
          </w:tcPr>
          <w:p w:rsidR="00086AE2" w:rsidRDefault="00086AE2" w:rsidP="00F05F81">
            <w:r>
              <w:t>327</w:t>
            </w:r>
          </w:p>
        </w:tc>
        <w:tc>
          <w:tcPr>
            <w:tcW w:w="4697" w:type="dxa"/>
          </w:tcPr>
          <w:p w:rsidR="00086AE2" w:rsidRDefault="00086AE2" w:rsidP="00AE2BBB">
            <w:pPr>
              <w:spacing w:line="360" w:lineRule="auto"/>
            </w:pPr>
            <w:r>
              <w:t>Lactulona 667 mg solução oral (lactulose)</w:t>
            </w:r>
          </w:p>
        </w:tc>
        <w:tc>
          <w:tcPr>
            <w:tcW w:w="1422" w:type="dxa"/>
          </w:tcPr>
          <w:p w:rsidR="00086AE2" w:rsidRPr="00323CB8" w:rsidRDefault="00086AE2" w:rsidP="00F05F81">
            <w:pPr>
              <w:spacing w:line="360" w:lineRule="auto"/>
            </w:pPr>
          </w:p>
        </w:tc>
        <w:tc>
          <w:tcPr>
            <w:tcW w:w="1353" w:type="dxa"/>
          </w:tcPr>
          <w:p w:rsidR="00086AE2" w:rsidRPr="00323CB8" w:rsidRDefault="00086AE2" w:rsidP="00F05F81">
            <w:pPr>
              <w:spacing w:line="360" w:lineRule="auto"/>
            </w:pPr>
          </w:p>
        </w:tc>
        <w:tc>
          <w:tcPr>
            <w:tcW w:w="1168" w:type="dxa"/>
          </w:tcPr>
          <w:p w:rsidR="00086AE2" w:rsidRPr="00323CB8" w:rsidRDefault="00086AE2" w:rsidP="00F05F81">
            <w:pPr>
              <w:spacing w:line="360" w:lineRule="auto"/>
            </w:pPr>
          </w:p>
        </w:tc>
      </w:tr>
      <w:tr w:rsidR="00086AE2" w:rsidRPr="00323CB8" w:rsidTr="00707B27">
        <w:tc>
          <w:tcPr>
            <w:tcW w:w="647" w:type="dxa"/>
          </w:tcPr>
          <w:p w:rsidR="00086AE2" w:rsidRDefault="00086AE2" w:rsidP="00F05F81">
            <w:r>
              <w:t>328</w:t>
            </w:r>
          </w:p>
        </w:tc>
        <w:tc>
          <w:tcPr>
            <w:tcW w:w="4697" w:type="dxa"/>
          </w:tcPr>
          <w:p w:rsidR="00086AE2" w:rsidRDefault="00086AE2" w:rsidP="00AE2BBB">
            <w:pPr>
              <w:spacing w:line="360" w:lineRule="auto"/>
            </w:pPr>
            <w:r>
              <w:t>Lamitor 25 mg c/ 30 cpr ((lamotrigina)</w:t>
            </w:r>
          </w:p>
        </w:tc>
        <w:tc>
          <w:tcPr>
            <w:tcW w:w="1422" w:type="dxa"/>
          </w:tcPr>
          <w:p w:rsidR="00086AE2" w:rsidRPr="00323CB8" w:rsidRDefault="00086AE2" w:rsidP="00F05F81">
            <w:pPr>
              <w:spacing w:line="360" w:lineRule="auto"/>
            </w:pPr>
          </w:p>
        </w:tc>
        <w:tc>
          <w:tcPr>
            <w:tcW w:w="1353" w:type="dxa"/>
          </w:tcPr>
          <w:p w:rsidR="00086AE2" w:rsidRPr="00323CB8" w:rsidRDefault="00086AE2" w:rsidP="00F05F81">
            <w:pPr>
              <w:spacing w:line="360" w:lineRule="auto"/>
            </w:pPr>
          </w:p>
        </w:tc>
        <w:tc>
          <w:tcPr>
            <w:tcW w:w="1168" w:type="dxa"/>
          </w:tcPr>
          <w:p w:rsidR="00086AE2" w:rsidRPr="00323CB8" w:rsidRDefault="00086AE2" w:rsidP="00F05F81">
            <w:pPr>
              <w:spacing w:line="360" w:lineRule="auto"/>
            </w:pPr>
          </w:p>
        </w:tc>
      </w:tr>
      <w:tr w:rsidR="00086AE2" w:rsidRPr="00323CB8" w:rsidTr="00707B27">
        <w:tc>
          <w:tcPr>
            <w:tcW w:w="647" w:type="dxa"/>
          </w:tcPr>
          <w:p w:rsidR="00086AE2" w:rsidRDefault="00086AE2" w:rsidP="00F05F81">
            <w:r>
              <w:t>329</w:t>
            </w:r>
          </w:p>
        </w:tc>
        <w:tc>
          <w:tcPr>
            <w:tcW w:w="4697" w:type="dxa"/>
          </w:tcPr>
          <w:p w:rsidR="00086AE2" w:rsidRDefault="00086AE2" w:rsidP="00AE2BBB">
            <w:pPr>
              <w:spacing w:line="360" w:lineRule="auto"/>
            </w:pPr>
            <w:r>
              <w:t>Lamitor 50 mg c/ 30 cpr ((lamotrigina)</w:t>
            </w:r>
          </w:p>
        </w:tc>
        <w:tc>
          <w:tcPr>
            <w:tcW w:w="1422" w:type="dxa"/>
          </w:tcPr>
          <w:p w:rsidR="00086AE2" w:rsidRPr="00323CB8" w:rsidRDefault="00086AE2" w:rsidP="00F05F81">
            <w:pPr>
              <w:spacing w:line="360" w:lineRule="auto"/>
            </w:pPr>
          </w:p>
        </w:tc>
        <w:tc>
          <w:tcPr>
            <w:tcW w:w="1353" w:type="dxa"/>
          </w:tcPr>
          <w:p w:rsidR="00086AE2" w:rsidRPr="00323CB8" w:rsidRDefault="00086AE2" w:rsidP="00F05F81">
            <w:pPr>
              <w:spacing w:line="360" w:lineRule="auto"/>
            </w:pPr>
          </w:p>
        </w:tc>
        <w:tc>
          <w:tcPr>
            <w:tcW w:w="1168" w:type="dxa"/>
          </w:tcPr>
          <w:p w:rsidR="00086AE2" w:rsidRPr="00323CB8" w:rsidRDefault="00086AE2" w:rsidP="00F05F81">
            <w:pPr>
              <w:spacing w:line="360" w:lineRule="auto"/>
            </w:pPr>
          </w:p>
        </w:tc>
      </w:tr>
      <w:tr w:rsidR="00086AE2" w:rsidRPr="00323CB8" w:rsidTr="00707B27">
        <w:tc>
          <w:tcPr>
            <w:tcW w:w="647" w:type="dxa"/>
          </w:tcPr>
          <w:p w:rsidR="00086AE2" w:rsidRDefault="00086AE2" w:rsidP="00F05F81">
            <w:r>
              <w:t>330</w:t>
            </w:r>
          </w:p>
        </w:tc>
        <w:tc>
          <w:tcPr>
            <w:tcW w:w="4697" w:type="dxa"/>
          </w:tcPr>
          <w:p w:rsidR="00086AE2" w:rsidRDefault="00086AE2" w:rsidP="00086AE2">
            <w:pPr>
              <w:spacing w:line="360" w:lineRule="auto"/>
            </w:pPr>
            <w:r>
              <w:t>Lamitor 100 mg c/ 30 cpr ((lamotrigina)</w:t>
            </w:r>
          </w:p>
        </w:tc>
        <w:tc>
          <w:tcPr>
            <w:tcW w:w="1422" w:type="dxa"/>
          </w:tcPr>
          <w:p w:rsidR="00086AE2" w:rsidRPr="00323CB8" w:rsidRDefault="00086AE2" w:rsidP="00F05F81">
            <w:pPr>
              <w:spacing w:line="360" w:lineRule="auto"/>
            </w:pPr>
          </w:p>
        </w:tc>
        <w:tc>
          <w:tcPr>
            <w:tcW w:w="1353" w:type="dxa"/>
          </w:tcPr>
          <w:p w:rsidR="00086AE2" w:rsidRPr="00323CB8" w:rsidRDefault="00086AE2" w:rsidP="00F05F81">
            <w:pPr>
              <w:spacing w:line="360" w:lineRule="auto"/>
            </w:pPr>
          </w:p>
        </w:tc>
        <w:tc>
          <w:tcPr>
            <w:tcW w:w="1168" w:type="dxa"/>
          </w:tcPr>
          <w:p w:rsidR="00086AE2" w:rsidRPr="00323CB8" w:rsidRDefault="00086AE2" w:rsidP="00F05F81">
            <w:pPr>
              <w:spacing w:line="360" w:lineRule="auto"/>
            </w:pPr>
          </w:p>
        </w:tc>
      </w:tr>
      <w:tr w:rsidR="00086AE2" w:rsidRPr="00323CB8" w:rsidTr="00707B27">
        <w:tc>
          <w:tcPr>
            <w:tcW w:w="647" w:type="dxa"/>
          </w:tcPr>
          <w:p w:rsidR="00086AE2" w:rsidRDefault="00086AE2" w:rsidP="00F05F81">
            <w:r>
              <w:t>331</w:t>
            </w:r>
          </w:p>
        </w:tc>
        <w:tc>
          <w:tcPr>
            <w:tcW w:w="4697" w:type="dxa"/>
          </w:tcPr>
          <w:p w:rsidR="00086AE2" w:rsidRDefault="00086AE2" w:rsidP="00086AE2">
            <w:pPr>
              <w:spacing w:line="360" w:lineRule="auto"/>
            </w:pPr>
            <w:r>
              <w:t>Prazol 15 mg c/ 28 cpr (lanzoprasol)</w:t>
            </w:r>
          </w:p>
        </w:tc>
        <w:tc>
          <w:tcPr>
            <w:tcW w:w="1422" w:type="dxa"/>
          </w:tcPr>
          <w:p w:rsidR="00086AE2" w:rsidRPr="00323CB8" w:rsidRDefault="00086AE2" w:rsidP="00F05F81">
            <w:pPr>
              <w:spacing w:line="360" w:lineRule="auto"/>
            </w:pPr>
          </w:p>
        </w:tc>
        <w:tc>
          <w:tcPr>
            <w:tcW w:w="1353" w:type="dxa"/>
          </w:tcPr>
          <w:p w:rsidR="00086AE2" w:rsidRPr="00323CB8" w:rsidRDefault="00086AE2" w:rsidP="00F05F81">
            <w:pPr>
              <w:spacing w:line="360" w:lineRule="auto"/>
            </w:pPr>
          </w:p>
        </w:tc>
        <w:tc>
          <w:tcPr>
            <w:tcW w:w="1168" w:type="dxa"/>
          </w:tcPr>
          <w:p w:rsidR="00086AE2" w:rsidRPr="00323CB8" w:rsidRDefault="00086AE2" w:rsidP="00F05F81">
            <w:pPr>
              <w:spacing w:line="360" w:lineRule="auto"/>
            </w:pPr>
          </w:p>
        </w:tc>
      </w:tr>
      <w:tr w:rsidR="000508C6" w:rsidRPr="00323CB8" w:rsidTr="00707B27">
        <w:tc>
          <w:tcPr>
            <w:tcW w:w="647" w:type="dxa"/>
          </w:tcPr>
          <w:p w:rsidR="000508C6" w:rsidRDefault="000508C6" w:rsidP="00F05F81">
            <w:r>
              <w:t>332</w:t>
            </w:r>
          </w:p>
        </w:tc>
        <w:tc>
          <w:tcPr>
            <w:tcW w:w="4697" w:type="dxa"/>
          </w:tcPr>
          <w:p w:rsidR="000508C6" w:rsidRDefault="000508C6" w:rsidP="000508C6">
            <w:pPr>
              <w:spacing w:line="360" w:lineRule="auto"/>
            </w:pPr>
            <w:r>
              <w:t>Prazol 30 mg c/ 28 cpr (lanzoprasol)</w:t>
            </w:r>
          </w:p>
        </w:tc>
        <w:tc>
          <w:tcPr>
            <w:tcW w:w="1422" w:type="dxa"/>
          </w:tcPr>
          <w:p w:rsidR="000508C6" w:rsidRPr="00323CB8" w:rsidRDefault="000508C6" w:rsidP="00F05F81">
            <w:pPr>
              <w:spacing w:line="360" w:lineRule="auto"/>
            </w:pPr>
          </w:p>
        </w:tc>
        <w:tc>
          <w:tcPr>
            <w:tcW w:w="1353" w:type="dxa"/>
          </w:tcPr>
          <w:p w:rsidR="000508C6" w:rsidRPr="00323CB8" w:rsidRDefault="000508C6" w:rsidP="00F05F81">
            <w:pPr>
              <w:spacing w:line="360" w:lineRule="auto"/>
            </w:pPr>
          </w:p>
        </w:tc>
        <w:tc>
          <w:tcPr>
            <w:tcW w:w="1168" w:type="dxa"/>
          </w:tcPr>
          <w:p w:rsidR="000508C6" w:rsidRPr="00323CB8" w:rsidRDefault="000508C6" w:rsidP="00F05F81">
            <w:pPr>
              <w:spacing w:line="360" w:lineRule="auto"/>
            </w:pPr>
          </w:p>
        </w:tc>
      </w:tr>
      <w:tr w:rsidR="000508C6" w:rsidRPr="00323CB8" w:rsidTr="00707B27">
        <w:tc>
          <w:tcPr>
            <w:tcW w:w="647" w:type="dxa"/>
          </w:tcPr>
          <w:p w:rsidR="000508C6" w:rsidRDefault="000508C6" w:rsidP="00F05F81">
            <w:r>
              <w:t>333</w:t>
            </w:r>
          </w:p>
        </w:tc>
        <w:tc>
          <w:tcPr>
            <w:tcW w:w="4697" w:type="dxa"/>
          </w:tcPr>
          <w:p w:rsidR="000508C6" w:rsidRDefault="000508C6" w:rsidP="000508C6">
            <w:pPr>
              <w:spacing w:line="360" w:lineRule="auto"/>
            </w:pPr>
            <w:r>
              <w:t>Cronomet50/200mg c/ 20 cpr (carbidopa+levodopa)</w:t>
            </w:r>
          </w:p>
        </w:tc>
        <w:tc>
          <w:tcPr>
            <w:tcW w:w="1422" w:type="dxa"/>
          </w:tcPr>
          <w:p w:rsidR="000508C6" w:rsidRPr="00323CB8" w:rsidRDefault="000508C6" w:rsidP="00F05F81">
            <w:pPr>
              <w:spacing w:line="360" w:lineRule="auto"/>
            </w:pPr>
          </w:p>
        </w:tc>
        <w:tc>
          <w:tcPr>
            <w:tcW w:w="1353" w:type="dxa"/>
          </w:tcPr>
          <w:p w:rsidR="000508C6" w:rsidRPr="00323CB8" w:rsidRDefault="000508C6" w:rsidP="00F05F81">
            <w:pPr>
              <w:spacing w:line="360" w:lineRule="auto"/>
            </w:pPr>
          </w:p>
        </w:tc>
        <w:tc>
          <w:tcPr>
            <w:tcW w:w="1168" w:type="dxa"/>
          </w:tcPr>
          <w:p w:rsidR="000508C6" w:rsidRPr="00323CB8" w:rsidRDefault="000508C6" w:rsidP="00F05F81">
            <w:pPr>
              <w:spacing w:line="360" w:lineRule="auto"/>
            </w:pPr>
          </w:p>
        </w:tc>
      </w:tr>
      <w:tr w:rsidR="000508C6" w:rsidRPr="00323CB8" w:rsidTr="00707B27">
        <w:tc>
          <w:tcPr>
            <w:tcW w:w="647" w:type="dxa"/>
          </w:tcPr>
          <w:p w:rsidR="000508C6" w:rsidRDefault="000508C6" w:rsidP="00F05F81">
            <w:r>
              <w:t>334</w:t>
            </w:r>
          </w:p>
        </w:tc>
        <w:tc>
          <w:tcPr>
            <w:tcW w:w="4697" w:type="dxa"/>
          </w:tcPr>
          <w:p w:rsidR="000508C6" w:rsidRDefault="000508C6" w:rsidP="000508C6">
            <w:pPr>
              <w:spacing w:line="360" w:lineRule="auto"/>
            </w:pPr>
            <w:r>
              <w:t>Levaquin 500 mg c/ 7 cpr</w:t>
            </w:r>
          </w:p>
        </w:tc>
        <w:tc>
          <w:tcPr>
            <w:tcW w:w="1422" w:type="dxa"/>
          </w:tcPr>
          <w:p w:rsidR="000508C6" w:rsidRPr="00323CB8" w:rsidRDefault="000508C6" w:rsidP="00F05F81">
            <w:pPr>
              <w:spacing w:line="360" w:lineRule="auto"/>
            </w:pPr>
          </w:p>
        </w:tc>
        <w:tc>
          <w:tcPr>
            <w:tcW w:w="1353" w:type="dxa"/>
          </w:tcPr>
          <w:p w:rsidR="000508C6" w:rsidRPr="00323CB8" w:rsidRDefault="000508C6" w:rsidP="00F05F81">
            <w:pPr>
              <w:spacing w:line="360" w:lineRule="auto"/>
            </w:pPr>
          </w:p>
        </w:tc>
        <w:tc>
          <w:tcPr>
            <w:tcW w:w="1168" w:type="dxa"/>
          </w:tcPr>
          <w:p w:rsidR="000508C6" w:rsidRPr="00323CB8" w:rsidRDefault="000508C6" w:rsidP="00F05F81">
            <w:pPr>
              <w:spacing w:line="360" w:lineRule="auto"/>
            </w:pPr>
          </w:p>
        </w:tc>
      </w:tr>
      <w:tr w:rsidR="000508C6" w:rsidRPr="00323CB8" w:rsidTr="00707B27">
        <w:tc>
          <w:tcPr>
            <w:tcW w:w="647" w:type="dxa"/>
          </w:tcPr>
          <w:p w:rsidR="000508C6" w:rsidRDefault="000508C6" w:rsidP="00F05F81">
            <w:r>
              <w:t>335</w:t>
            </w:r>
          </w:p>
        </w:tc>
        <w:tc>
          <w:tcPr>
            <w:tcW w:w="4697" w:type="dxa"/>
          </w:tcPr>
          <w:p w:rsidR="000508C6" w:rsidRDefault="000508C6" w:rsidP="00AE2BBB">
            <w:pPr>
              <w:spacing w:line="360" w:lineRule="auto"/>
            </w:pPr>
            <w:r>
              <w:t>Levaquin 500 mg c/ 10 cpr</w:t>
            </w:r>
          </w:p>
        </w:tc>
        <w:tc>
          <w:tcPr>
            <w:tcW w:w="1422" w:type="dxa"/>
          </w:tcPr>
          <w:p w:rsidR="000508C6" w:rsidRPr="00323CB8" w:rsidRDefault="000508C6" w:rsidP="00F05F81">
            <w:pPr>
              <w:spacing w:line="360" w:lineRule="auto"/>
            </w:pPr>
          </w:p>
        </w:tc>
        <w:tc>
          <w:tcPr>
            <w:tcW w:w="1353" w:type="dxa"/>
          </w:tcPr>
          <w:p w:rsidR="000508C6" w:rsidRPr="00323CB8" w:rsidRDefault="000508C6" w:rsidP="00F05F81">
            <w:pPr>
              <w:spacing w:line="360" w:lineRule="auto"/>
            </w:pPr>
          </w:p>
        </w:tc>
        <w:tc>
          <w:tcPr>
            <w:tcW w:w="1168" w:type="dxa"/>
          </w:tcPr>
          <w:p w:rsidR="000508C6" w:rsidRPr="00323CB8" w:rsidRDefault="000508C6" w:rsidP="00F05F81">
            <w:pPr>
              <w:spacing w:line="360" w:lineRule="auto"/>
            </w:pPr>
          </w:p>
        </w:tc>
      </w:tr>
      <w:tr w:rsidR="000508C6" w:rsidRPr="00323CB8" w:rsidTr="00707B27">
        <w:tc>
          <w:tcPr>
            <w:tcW w:w="647" w:type="dxa"/>
          </w:tcPr>
          <w:p w:rsidR="000508C6" w:rsidRDefault="000508C6" w:rsidP="00F05F81">
            <w:r>
              <w:t>336</w:t>
            </w:r>
          </w:p>
        </w:tc>
        <w:tc>
          <w:tcPr>
            <w:tcW w:w="4697" w:type="dxa"/>
          </w:tcPr>
          <w:p w:rsidR="000508C6" w:rsidRDefault="000508C6" w:rsidP="00AE2BBB">
            <w:pPr>
              <w:spacing w:line="360" w:lineRule="auto"/>
            </w:pPr>
            <w:r>
              <w:t>Levaquin 500 mg c/ 100 ml</w:t>
            </w:r>
          </w:p>
        </w:tc>
        <w:tc>
          <w:tcPr>
            <w:tcW w:w="1422" w:type="dxa"/>
          </w:tcPr>
          <w:p w:rsidR="000508C6" w:rsidRPr="00323CB8" w:rsidRDefault="000508C6" w:rsidP="00F05F81">
            <w:pPr>
              <w:spacing w:line="360" w:lineRule="auto"/>
            </w:pPr>
          </w:p>
        </w:tc>
        <w:tc>
          <w:tcPr>
            <w:tcW w:w="1353" w:type="dxa"/>
          </w:tcPr>
          <w:p w:rsidR="000508C6" w:rsidRPr="00323CB8" w:rsidRDefault="000508C6" w:rsidP="00F05F81">
            <w:pPr>
              <w:spacing w:line="360" w:lineRule="auto"/>
            </w:pPr>
          </w:p>
        </w:tc>
        <w:tc>
          <w:tcPr>
            <w:tcW w:w="1168" w:type="dxa"/>
          </w:tcPr>
          <w:p w:rsidR="000508C6" w:rsidRPr="00323CB8" w:rsidRDefault="000508C6" w:rsidP="00F05F81">
            <w:pPr>
              <w:spacing w:line="360" w:lineRule="auto"/>
            </w:pPr>
          </w:p>
        </w:tc>
      </w:tr>
      <w:tr w:rsidR="000508C6" w:rsidRPr="00323CB8" w:rsidTr="00707B27">
        <w:tc>
          <w:tcPr>
            <w:tcW w:w="647" w:type="dxa"/>
          </w:tcPr>
          <w:p w:rsidR="000508C6" w:rsidRDefault="000508C6" w:rsidP="00F05F81">
            <w:r>
              <w:t>337</w:t>
            </w:r>
          </w:p>
        </w:tc>
        <w:tc>
          <w:tcPr>
            <w:tcW w:w="4697" w:type="dxa"/>
          </w:tcPr>
          <w:p w:rsidR="000508C6" w:rsidRDefault="000508C6" w:rsidP="00AE2BBB">
            <w:pPr>
              <w:spacing w:line="360" w:lineRule="auto"/>
            </w:pPr>
            <w:r>
              <w:t>Levoid</w:t>
            </w:r>
            <w:r w:rsidR="00311E2C">
              <w:t xml:space="preserve"> (</w:t>
            </w:r>
            <w:r>
              <w:t xml:space="preserve"> 38 m</w:t>
            </w:r>
            <w:r w:rsidR="00311E2C">
              <w:t>c</w:t>
            </w:r>
            <w:r>
              <w:t>g/30 cpr</w:t>
            </w:r>
            <w:r w:rsidR="00311E2C">
              <w:t xml:space="preserve">) (75 mcg c/ 30 cpr) (88 mcg c/ </w:t>
            </w:r>
            <w:r w:rsidR="00311E2C">
              <w:lastRenderedPageBreak/>
              <w:t>30 cpr) (25 mcg / 30 cpr</w:t>
            </w:r>
            <w:r>
              <w:t xml:space="preserve"> </w:t>
            </w:r>
            <w:r w:rsidR="00311E2C">
              <w:t>) (50 mcg/30 cpr)</w:t>
            </w:r>
          </w:p>
        </w:tc>
        <w:tc>
          <w:tcPr>
            <w:tcW w:w="1422" w:type="dxa"/>
          </w:tcPr>
          <w:p w:rsidR="000508C6" w:rsidRPr="00323CB8" w:rsidRDefault="000508C6" w:rsidP="00F05F81">
            <w:pPr>
              <w:spacing w:line="360" w:lineRule="auto"/>
            </w:pPr>
          </w:p>
        </w:tc>
        <w:tc>
          <w:tcPr>
            <w:tcW w:w="1353" w:type="dxa"/>
          </w:tcPr>
          <w:p w:rsidR="000508C6" w:rsidRPr="00323CB8" w:rsidRDefault="000508C6" w:rsidP="00F05F81">
            <w:pPr>
              <w:spacing w:line="360" w:lineRule="auto"/>
            </w:pPr>
          </w:p>
        </w:tc>
        <w:tc>
          <w:tcPr>
            <w:tcW w:w="1168" w:type="dxa"/>
          </w:tcPr>
          <w:p w:rsidR="000508C6" w:rsidRPr="00323CB8" w:rsidRDefault="000508C6" w:rsidP="00F05F81">
            <w:pPr>
              <w:spacing w:line="360" w:lineRule="auto"/>
            </w:pPr>
          </w:p>
        </w:tc>
      </w:tr>
      <w:tr w:rsidR="00311E2C" w:rsidRPr="00323CB8" w:rsidTr="00707B27">
        <w:tc>
          <w:tcPr>
            <w:tcW w:w="647" w:type="dxa"/>
          </w:tcPr>
          <w:p w:rsidR="00311E2C" w:rsidRDefault="00311E2C" w:rsidP="00F05F81">
            <w:r>
              <w:lastRenderedPageBreak/>
              <w:t>338</w:t>
            </w:r>
          </w:p>
        </w:tc>
        <w:tc>
          <w:tcPr>
            <w:tcW w:w="4697" w:type="dxa"/>
          </w:tcPr>
          <w:p w:rsidR="00311E2C" w:rsidRDefault="00311E2C" w:rsidP="00AE2BBB">
            <w:pPr>
              <w:spacing w:line="360" w:lineRule="auto"/>
            </w:pPr>
            <w:r>
              <w:t>Libiam 1,25 mg/28 cpr (tibolona)</w:t>
            </w:r>
          </w:p>
        </w:tc>
        <w:tc>
          <w:tcPr>
            <w:tcW w:w="1422" w:type="dxa"/>
          </w:tcPr>
          <w:p w:rsidR="00311E2C" w:rsidRPr="00323CB8" w:rsidRDefault="00311E2C" w:rsidP="00F05F81">
            <w:pPr>
              <w:spacing w:line="360" w:lineRule="auto"/>
            </w:pPr>
          </w:p>
        </w:tc>
        <w:tc>
          <w:tcPr>
            <w:tcW w:w="1353" w:type="dxa"/>
          </w:tcPr>
          <w:p w:rsidR="00311E2C" w:rsidRPr="00323CB8" w:rsidRDefault="00311E2C" w:rsidP="00F05F81">
            <w:pPr>
              <w:spacing w:line="360" w:lineRule="auto"/>
            </w:pPr>
          </w:p>
        </w:tc>
        <w:tc>
          <w:tcPr>
            <w:tcW w:w="1168" w:type="dxa"/>
          </w:tcPr>
          <w:p w:rsidR="00311E2C" w:rsidRPr="00323CB8" w:rsidRDefault="00311E2C" w:rsidP="00F05F81">
            <w:pPr>
              <w:spacing w:line="360" w:lineRule="auto"/>
            </w:pPr>
          </w:p>
        </w:tc>
      </w:tr>
      <w:tr w:rsidR="00311E2C" w:rsidRPr="00323CB8" w:rsidTr="00707B27">
        <w:tc>
          <w:tcPr>
            <w:tcW w:w="647" w:type="dxa"/>
          </w:tcPr>
          <w:p w:rsidR="00311E2C" w:rsidRDefault="00311E2C" w:rsidP="00F05F81">
            <w:r>
              <w:t>339</w:t>
            </w:r>
          </w:p>
        </w:tc>
        <w:tc>
          <w:tcPr>
            <w:tcW w:w="4697" w:type="dxa"/>
          </w:tcPr>
          <w:p w:rsidR="00311E2C" w:rsidRDefault="00311E2C" w:rsidP="00311E2C">
            <w:pPr>
              <w:spacing w:line="360" w:lineRule="auto"/>
            </w:pPr>
            <w:r>
              <w:t>Libiam 2,5 mg/28 cpr (tibolona)</w:t>
            </w:r>
          </w:p>
        </w:tc>
        <w:tc>
          <w:tcPr>
            <w:tcW w:w="1422" w:type="dxa"/>
          </w:tcPr>
          <w:p w:rsidR="00311E2C" w:rsidRPr="00323CB8" w:rsidRDefault="00311E2C" w:rsidP="00F05F81">
            <w:pPr>
              <w:spacing w:line="360" w:lineRule="auto"/>
            </w:pPr>
          </w:p>
        </w:tc>
        <w:tc>
          <w:tcPr>
            <w:tcW w:w="1353" w:type="dxa"/>
          </w:tcPr>
          <w:p w:rsidR="00311E2C" w:rsidRPr="00323CB8" w:rsidRDefault="00311E2C" w:rsidP="00F05F81">
            <w:pPr>
              <w:spacing w:line="360" w:lineRule="auto"/>
            </w:pPr>
          </w:p>
        </w:tc>
        <w:tc>
          <w:tcPr>
            <w:tcW w:w="1168" w:type="dxa"/>
          </w:tcPr>
          <w:p w:rsidR="00311E2C" w:rsidRPr="00323CB8" w:rsidRDefault="00311E2C" w:rsidP="00F05F81">
            <w:pPr>
              <w:spacing w:line="360" w:lineRule="auto"/>
            </w:pPr>
          </w:p>
        </w:tc>
      </w:tr>
      <w:tr w:rsidR="00311E2C" w:rsidRPr="00323CB8" w:rsidTr="00707B27">
        <w:tc>
          <w:tcPr>
            <w:tcW w:w="647" w:type="dxa"/>
          </w:tcPr>
          <w:p w:rsidR="00311E2C" w:rsidRDefault="00311E2C" w:rsidP="00F05F81">
            <w:r>
              <w:t>340</w:t>
            </w:r>
          </w:p>
        </w:tc>
        <w:tc>
          <w:tcPr>
            <w:tcW w:w="4697" w:type="dxa"/>
          </w:tcPr>
          <w:p w:rsidR="00311E2C" w:rsidRDefault="00311E2C" w:rsidP="00311E2C">
            <w:pPr>
              <w:spacing w:line="360" w:lineRule="auto"/>
            </w:pPr>
            <w:r>
              <w:t>Libiam 10 mg/20cpr (zopidem)</w:t>
            </w:r>
          </w:p>
        </w:tc>
        <w:tc>
          <w:tcPr>
            <w:tcW w:w="1422" w:type="dxa"/>
          </w:tcPr>
          <w:p w:rsidR="00311E2C" w:rsidRPr="00323CB8" w:rsidRDefault="00311E2C" w:rsidP="00F05F81">
            <w:pPr>
              <w:spacing w:line="360" w:lineRule="auto"/>
            </w:pPr>
          </w:p>
        </w:tc>
        <w:tc>
          <w:tcPr>
            <w:tcW w:w="1353" w:type="dxa"/>
          </w:tcPr>
          <w:p w:rsidR="00311E2C" w:rsidRPr="00323CB8" w:rsidRDefault="00311E2C" w:rsidP="00F05F81">
            <w:pPr>
              <w:spacing w:line="360" w:lineRule="auto"/>
            </w:pPr>
          </w:p>
        </w:tc>
        <w:tc>
          <w:tcPr>
            <w:tcW w:w="1168" w:type="dxa"/>
          </w:tcPr>
          <w:p w:rsidR="00311E2C" w:rsidRPr="00323CB8" w:rsidRDefault="00311E2C" w:rsidP="00F05F81">
            <w:pPr>
              <w:spacing w:line="360" w:lineRule="auto"/>
            </w:pPr>
          </w:p>
        </w:tc>
      </w:tr>
      <w:tr w:rsidR="00311E2C" w:rsidRPr="00323CB8" w:rsidTr="00707B27">
        <w:tc>
          <w:tcPr>
            <w:tcW w:w="647" w:type="dxa"/>
          </w:tcPr>
          <w:p w:rsidR="00311E2C" w:rsidRDefault="00311E2C" w:rsidP="00F05F81">
            <w:r>
              <w:t>341</w:t>
            </w:r>
          </w:p>
        </w:tc>
        <w:tc>
          <w:tcPr>
            <w:tcW w:w="4697" w:type="dxa"/>
          </w:tcPr>
          <w:p w:rsidR="00311E2C" w:rsidRDefault="00311E2C" w:rsidP="00311E2C">
            <w:pPr>
              <w:spacing w:line="360" w:lineRule="auto"/>
            </w:pPr>
            <w:r>
              <w:t>Xilocaína geléia 2% pomada 5% (lidocaína)</w:t>
            </w:r>
          </w:p>
        </w:tc>
        <w:tc>
          <w:tcPr>
            <w:tcW w:w="1422" w:type="dxa"/>
          </w:tcPr>
          <w:p w:rsidR="00311E2C" w:rsidRPr="00323CB8" w:rsidRDefault="00311E2C" w:rsidP="00F05F81">
            <w:pPr>
              <w:spacing w:line="360" w:lineRule="auto"/>
            </w:pPr>
          </w:p>
        </w:tc>
        <w:tc>
          <w:tcPr>
            <w:tcW w:w="1353" w:type="dxa"/>
          </w:tcPr>
          <w:p w:rsidR="00311E2C" w:rsidRPr="00323CB8" w:rsidRDefault="00311E2C" w:rsidP="00F05F81">
            <w:pPr>
              <w:spacing w:line="360" w:lineRule="auto"/>
            </w:pPr>
          </w:p>
        </w:tc>
        <w:tc>
          <w:tcPr>
            <w:tcW w:w="1168" w:type="dxa"/>
          </w:tcPr>
          <w:p w:rsidR="00311E2C" w:rsidRPr="00323CB8" w:rsidRDefault="00311E2C" w:rsidP="00F05F81">
            <w:pPr>
              <w:spacing w:line="360" w:lineRule="auto"/>
            </w:pPr>
          </w:p>
        </w:tc>
      </w:tr>
      <w:tr w:rsidR="00311E2C" w:rsidRPr="00323CB8" w:rsidTr="00707B27">
        <w:tc>
          <w:tcPr>
            <w:tcW w:w="647" w:type="dxa"/>
          </w:tcPr>
          <w:p w:rsidR="00311E2C" w:rsidRDefault="00311E2C" w:rsidP="00F05F81">
            <w:r>
              <w:t>342</w:t>
            </w:r>
          </w:p>
        </w:tc>
        <w:tc>
          <w:tcPr>
            <w:tcW w:w="4697" w:type="dxa"/>
          </w:tcPr>
          <w:p w:rsidR="00311E2C" w:rsidRDefault="00311E2C" w:rsidP="00311E2C">
            <w:pPr>
              <w:spacing w:line="360" w:lineRule="auto"/>
            </w:pPr>
            <w:r>
              <w:t>Zestril 10 mg c/ 30 cpr</w:t>
            </w:r>
            <w:r w:rsidR="008F2B15">
              <w:t xml:space="preserve"> ((lisinopril)</w:t>
            </w:r>
          </w:p>
        </w:tc>
        <w:tc>
          <w:tcPr>
            <w:tcW w:w="1422" w:type="dxa"/>
          </w:tcPr>
          <w:p w:rsidR="00311E2C" w:rsidRPr="00323CB8" w:rsidRDefault="00311E2C" w:rsidP="00F05F81">
            <w:pPr>
              <w:spacing w:line="360" w:lineRule="auto"/>
            </w:pPr>
          </w:p>
        </w:tc>
        <w:tc>
          <w:tcPr>
            <w:tcW w:w="1353" w:type="dxa"/>
          </w:tcPr>
          <w:p w:rsidR="00311E2C" w:rsidRPr="00323CB8" w:rsidRDefault="00311E2C" w:rsidP="00F05F81">
            <w:pPr>
              <w:spacing w:line="360" w:lineRule="auto"/>
            </w:pPr>
          </w:p>
        </w:tc>
        <w:tc>
          <w:tcPr>
            <w:tcW w:w="1168" w:type="dxa"/>
          </w:tcPr>
          <w:p w:rsidR="00311E2C" w:rsidRPr="00323CB8" w:rsidRDefault="00311E2C" w:rsidP="00F05F81">
            <w:pPr>
              <w:spacing w:line="360" w:lineRule="auto"/>
            </w:pPr>
          </w:p>
        </w:tc>
      </w:tr>
      <w:tr w:rsidR="008F2B15" w:rsidRPr="00323CB8" w:rsidTr="00707B27">
        <w:tc>
          <w:tcPr>
            <w:tcW w:w="647" w:type="dxa"/>
          </w:tcPr>
          <w:p w:rsidR="008F2B15" w:rsidRDefault="008F2B15" w:rsidP="00F05F81">
            <w:r>
              <w:t>343</w:t>
            </w:r>
          </w:p>
        </w:tc>
        <w:tc>
          <w:tcPr>
            <w:tcW w:w="4697" w:type="dxa"/>
          </w:tcPr>
          <w:p w:rsidR="008F2B15" w:rsidRDefault="008F2B15" w:rsidP="008F2B15">
            <w:pPr>
              <w:spacing w:line="360" w:lineRule="auto"/>
            </w:pPr>
            <w:r>
              <w:t>Zestril 20 mg c/ 30 cpr ((lisinopril)</w:t>
            </w:r>
          </w:p>
        </w:tc>
        <w:tc>
          <w:tcPr>
            <w:tcW w:w="1422" w:type="dxa"/>
          </w:tcPr>
          <w:p w:rsidR="008F2B15" w:rsidRPr="00323CB8" w:rsidRDefault="008F2B15" w:rsidP="00F05F81">
            <w:pPr>
              <w:spacing w:line="360" w:lineRule="auto"/>
            </w:pPr>
          </w:p>
        </w:tc>
        <w:tc>
          <w:tcPr>
            <w:tcW w:w="1353" w:type="dxa"/>
          </w:tcPr>
          <w:p w:rsidR="008F2B15" w:rsidRPr="00323CB8" w:rsidRDefault="008F2B15" w:rsidP="00F05F81">
            <w:pPr>
              <w:spacing w:line="360" w:lineRule="auto"/>
            </w:pPr>
          </w:p>
        </w:tc>
        <w:tc>
          <w:tcPr>
            <w:tcW w:w="1168" w:type="dxa"/>
          </w:tcPr>
          <w:p w:rsidR="008F2B15" w:rsidRPr="00323CB8" w:rsidRDefault="008F2B15" w:rsidP="00F05F81">
            <w:pPr>
              <w:spacing w:line="360" w:lineRule="auto"/>
            </w:pPr>
          </w:p>
        </w:tc>
      </w:tr>
      <w:tr w:rsidR="008F2B15" w:rsidRPr="00323CB8" w:rsidTr="00707B27">
        <w:tc>
          <w:tcPr>
            <w:tcW w:w="647" w:type="dxa"/>
          </w:tcPr>
          <w:p w:rsidR="008F2B15" w:rsidRDefault="008F2B15" w:rsidP="00F05F81">
            <w:r>
              <w:t>344</w:t>
            </w:r>
          </w:p>
        </w:tc>
        <w:tc>
          <w:tcPr>
            <w:tcW w:w="4697" w:type="dxa"/>
          </w:tcPr>
          <w:p w:rsidR="008F2B15" w:rsidRDefault="008F2B15" w:rsidP="00AE2BBB">
            <w:pPr>
              <w:spacing w:line="360" w:lineRule="auto"/>
            </w:pPr>
            <w:r>
              <w:t>Zestril 5 mg c/ 30 cpr ((lisinopril)</w:t>
            </w:r>
          </w:p>
        </w:tc>
        <w:tc>
          <w:tcPr>
            <w:tcW w:w="1422" w:type="dxa"/>
          </w:tcPr>
          <w:p w:rsidR="008F2B15" w:rsidRPr="00323CB8" w:rsidRDefault="008F2B15" w:rsidP="00F05F81">
            <w:pPr>
              <w:spacing w:line="360" w:lineRule="auto"/>
            </w:pPr>
          </w:p>
        </w:tc>
        <w:tc>
          <w:tcPr>
            <w:tcW w:w="1353" w:type="dxa"/>
          </w:tcPr>
          <w:p w:rsidR="008F2B15" w:rsidRPr="00323CB8" w:rsidRDefault="008F2B15" w:rsidP="00F05F81">
            <w:pPr>
              <w:spacing w:line="360" w:lineRule="auto"/>
            </w:pPr>
          </w:p>
        </w:tc>
        <w:tc>
          <w:tcPr>
            <w:tcW w:w="1168" w:type="dxa"/>
          </w:tcPr>
          <w:p w:rsidR="008F2B15" w:rsidRPr="00323CB8" w:rsidRDefault="008F2B15" w:rsidP="00F05F81">
            <w:pPr>
              <w:spacing w:line="360" w:lineRule="auto"/>
            </w:pPr>
          </w:p>
        </w:tc>
      </w:tr>
      <w:tr w:rsidR="008F2B15" w:rsidRPr="00323CB8" w:rsidTr="00707B27">
        <w:tc>
          <w:tcPr>
            <w:tcW w:w="647" w:type="dxa"/>
          </w:tcPr>
          <w:p w:rsidR="008F2B15" w:rsidRDefault="008F2B15" w:rsidP="00F05F81">
            <w:r>
              <w:t>345</w:t>
            </w:r>
          </w:p>
        </w:tc>
        <w:tc>
          <w:tcPr>
            <w:tcW w:w="4697" w:type="dxa"/>
          </w:tcPr>
          <w:p w:rsidR="008F2B15" w:rsidRDefault="008F2B15" w:rsidP="00AE2BBB">
            <w:pPr>
              <w:spacing w:line="360" w:lineRule="auto"/>
            </w:pPr>
            <w:r>
              <w:t xml:space="preserve">Carbolition </w:t>
            </w:r>
            <w:r w:rsidR="0082657A">
              <w:t>30 mg c/ 50 cpr (lítio)</w:t>
            </w:r>
          </w:p>
        </w:tc>
        <w:tc>
          <w:tcPr>
            <w:tcW w:w="1422" w:type="dxa"/>
          </w:tcPr>
          <w:p w:rsidR="008F2B15" w:rsidRPr="00323CB8" w:rsidRDefault="008F2B15" w:rsidP="00F05F81">
            <w:pPr>
              <w:spacing w:line="360" w:lineRule="auto"/>
            </w:pPr>
          </w:p>
        </w:tc>
        <w:tc>
          <w:tcPr>
            <w:tcW w:w="1353" w:type="dxa"/>
          </w:tcPr>
          <w:p w:rsidR="008F2B15" w:rsidRPr="00323CB8" w:rsidRDefault="008F2B15" w:rsidP="00F05F81">
            <w:pPr>
              <w:spacing w:line="360" w:lineRule="auto"/>
            </w:pPr>
          </w:p>
        </w:tc>
        <w:tc>
          <w:tcPr>
            <w:tcW w:w="1168" w:type="dxa"/>
          </w:tcPr>
          <w:p w:rsidR="008F2B15" w:rsidRPr="00323CB8" w:rsidRDefault="008F2B15" w:rsidP="00F05F81">
            <w:pPr>
              <w:spacing w:line="360" w:lineRule="auto"/>
            </w:pPr>
          </w:p>
        </w:tc>
      </w:tr>
      <w:tr w:rsidR="0082657A" w:rsidRPr="00323CB8" w:rsidTr="00707B27">
        <w:tc>
          <w:tcPr>
            <w:tcW w:w="647" w:type="dxa"/>
          </w:tcPr>
          <w:p w:rsidR="0082657A" w:rsidRDefault="0082657A" w:rsidP="00F05F81">
            <w:r>
              <w:t>346</w:t>
            </w:r>
          </w:p>
        </w:tc>
        <w:tc>
          <w:tcPr>
            <w:tcW w:w="4697" w:type="dxa"/>
          </w:tcPr>
          <w:p w:rsidR="0082657A" w:rsidRDefault="0082657A" w:rsidP="00AE2BBB">
            <w:pPr>
              <w:spacing w:line="360" w:lineRule="auto"/>
            </w:pPr>
            <w:r>
              <w:t>Lisodor fr 15 ml 500mg+5mg+10 mg/1,5 ml (adfen</w:t>
            </w:r>
            <w:r>
              <w:t>i</w:t>
            </w:r>
            <w:r>
              <w:t>na+dipirona+promitazina)</w:t>
            </w:r>
          </w:p>
        </w:tc>
        <w:tc>
          <w:tcPr>
            <w:tcW w:w="1422" w:type="dxa"/>
          </w:tcPr>
          <w:p w:rsidR="0082657A" w:rsidRPr="00323CB8" w:rsidRDefault="0082657A" w:rsidP="00F05F81">
            <w:pPr>
              <w:spacing w:line="360" w:lineRule="auto"/>
            </w:pPr>
          </w:p>
        </w:tc>
        <w:tc>
          <w:tcPr>
            <w:tcW w:w="1353" w:type="dxa"/>
          </w:tcPr>
          <w:p w:rsidR="0082657A" w:rsidRPr="00323CB8" w:rsidRDefault="0082657A" w:rsidP="00F05F81">
            <w:pPr>
              <w:spacing w:line="360" w:lineRule="auto"/>
            </w:pPr>
          </w:p>
        </w:tc>
        <w:tc>
          <w:tcPr>
            <w:tcW w:w="1168" w:type="dxa"/>
          </w:tcPr>
          <w:p w:rsidR="0082657A" w:rsidRPr="00323CB8" w:rsidRDefault="0082657A" w:rsidP="00F05F81">
            <w:pPr>
              <w:spacing w:line="360" w:lineRule="auto"/>
            </w:pPr>
          </w:p>
        </w:tc>
      </w:tr>
      <w:tr w:rsidR="0082657A" w:rsidRPr="00323CB8" w:rsidTr="00707B27">
        <w:tc>
          <w:tcPr>
            <w:tcW w:w="647" w:type="dxa"/>
          </w:tcPr>
          <w:p w:rsidR="0082657A" w:rsidRDefault="0082657A" w:rsidP="00F05F81">
            <w:r>
              <w:t>347</w:t>
            </w:r>
          </w:p>
        </w:tc>
        <w:tc>
          <w:tcPr>
            <w:tcW w:w="4697" w:type="dxa"/>
          </w:tcPr>
          <w:p w:rsidR="0082657A" w:rsidRDefault="0082657A" w:rsidP="00AE2BBB">
            <w:pPr>
              <w:spacing w:line="360" w:lineRule="auto"/>
            </w:pPr>
            <w:r>
              <w:t>Lorax 2 mg/30cpr 1 mg/30 cpr (lorasepam)</w:t>
            </w:r>
          </w:p>
        </w:tc>
        <w:tc>
          <w:tcPr>
            <w:tcW w:w="1422" w:type="dxa"/>
          </w:tcPr>
          <w:p w:rsidR="0082657A" w:rsidRPr="00323CB8" w:rsidRDefault="0082657A" w:rsidP="00F05F81">
            <w:pPr>
              <w:spacing w:line="360" w:lineRule="auto"/>
            </w:pPr>
          </w:p>
        </w:tc>
        <w:tc>
          <w:tcPr>
            <w:tcW w:w="1353" w:type="dxa"/>
          </w:tcPr>
          <w:p w:rsidR="0082657A" w:rsidRPr="00323CB8" w:rsidRDefault="0082657A" w:rsidP="00F05F81">
            <w:pPr>
              <w:spacing w:line="360" w:lineRule="auto"/>
            </w:pPr>
          </w:p>
        </w:tc>
        <w:tc>
          <w:tcPr>
            <w:tcW w:w="1168" w:type="dxa"/>
          </w:tcPr>
          <w:p w:rsidR="0082657A" w:rsidRPr="00323CB8" w:rsidRDefault="0082657A" w:rsidP="00F05F81">
            <w:pPr>
              <w:spacing w:line="360" w:lineRule="auto"/>
            </w:pPr>
          </w:p>
        </w:tc>
      </w:tr>
      <w:tr w:rsidR="0082657A" w:rsidRPr="00323CB8" w:rsidTr="00707B27">
        <w:tc>
          <w:tcPr>
            <w:tcW w:w="647" w:type="dxa"/>
          </w:tcPr>
          <w:p w:rsidR="0082657A" w:rsidRDefault="0082657A" w:rsidP="00F05F81">
            <w:r>
              <w:t>348</w:t>
            </w:r>
          </w:p>
        </w:tc>
        <w:tc>
          <w:tcPr>
            <w:tcW w:w="4697" w:type="dxa"/>
          </w:tcPr>
          <w:p w:rsidR="0082657A" w:rsidRDefault="0082657A" w:rsidP="00AE2BBB">
            <w:pPr>
              <w:spacing w:line="360" w:lineRule="auto"/>
            </w:pPr>
            <w:r>
              <w:t xml:space="preserve">Lucretin sache (acido bórico+acido salicílico+alumem. Amônico) </w:t>
            </w:r>
          </w:p>
        </w:tc>
        <w:tc>
          <w:tcPr>
            <w:tcW w:w="1422" w:type="dxa"/>
          </w:tcPr>
          <w:p w:rsidR="0082657A" w:rsidRPr="00323CB8" w:rsidRDefault="0082657A" w:rsidP="00F05F81">
            <w:pPr>
              <w:spacing w:line="360" w:lineRule="auto"/>
            </w:pPr>
          </w:p>
        </w:tc>
        <w:tc>
          <w:tcPr>
            <w:tcW w:w="1353" w:type="dxa"/>
          </w:tcPr>
          <w:p w:rsidR="0082657A" w:rsidRPr="00323CB8" w:rsidRDefault="0082657A" w:rsidP="00F05F81">
            <w:pPr>
              <w:spacing w:line="360" w:lineRule="auto"/>
            </w:pPr>
          </w:p>
        </w:tc>
        <w:tc>
          <w:tcPr>
            <w:tcW w:w="1168" w:type="dxa"/>
          </w:tcPr>
          <w:p w:rsidR="0082657A" w:rsidRPr="00323CB8" w:rsidRDefault="0082657A" w:rsidP="00F05F81">
            <w:pPr>
              <w:spacing w:line="360" w:lineRule="auto"/>
            </w:pPr>
          </w:p>
        </w:tc>
      </w:tr>
      <w:tr w:rsidR="0082657A" w:rsidRPr="00323CB8" w:rsidTr="00707B27">
        <w:tc>
          <w:tcPr>
            <w:tcW w:w="647" w:type="dxa"/>
          </w:tcPr>
          <w:p w:rsidR="0082657A" w:rsidRDefault="0082657A" w:rsidP="00F05F81">
            <w:r>
              <w:t>349</w:t>
            </w:r>
          </w:p>
        </w:tc>
        <w:tc>
          <w:tcPr>
            <w:tcW w:w="4697" w:type="dxa"/>
          </w:tcPr>
          <w:p w:rsidR="0082657A" w:rsidRDefault="0082657A" w:rsidP="00AE2BBB">
            <w:pPr>
              <w:spacing w:line="360" w:lineRule="auto"/>
            </w:pPr>
            <w:r>
              <w:t xml:space="preserve">Lyrico 150 mg /28 cps 75 mg/28 cps </w:t>
            </w:r>
          </w:p>
        </w:tc>
        <w:tc>
          <w:tcPr>
            <w:tcW w:w="1422" w:type="dxa"/>
          </w:tcPr>
          <w:p w:rsidR="0082657A" w:rsidRPr="00323CB8" w:rsidRDefault="0082657A" w:rsidP="00F05F81">
            <w:pPr>
              <w:spacing w:line="360" w:lineRule="auto"/>
            </w:pPr>
          </w:p>
        </w:tc>
        <w:tc>
          <w:tcPr>
            <w:tcW w:w="1353" w:type="dxa"/>
          </w:tcPr>
          <w:p w:rsidR="0082657A" w:rsidRPr="00323CB8" w:rsidRDefault="0082657A" w:rsidP="00F05F81">
            <w:pPr>
              <w:spacing w:line="360" w:lineRule="auto"/>
            </w:pPr>
          </w:p>
        </w:tc>
        <w:tc>
          <w:tcPr>
            <w:tcW w:w="1168" w:type="dxa"/>
          </w:tcPr>
          <w:p w:rsidR="0082657A" w:rsidRPr="00323CB8" w:rsidRDefault="0082657A" w:rsidP="00F05F81">
            <w:pPr>
              <w:spacing w:line="360" w:lineRule="auto"/>
            </w:pPr>
          </w:p>
        </w:tc>
      </w:tr>
      <w:tr w:rsidR="0082657A" w:rsidRPr="00323CB8" w:rsidTr="00707B27">
        <w:tc>
          <w:tcPr>
            <w:tcW w:w="647" w:type="dxa"/>
          </w:tcPr>
          <w:p w:rsidR="0082657A" w:rsidRDefault="0082657A" w:rsidP="00F05F81">
            <w:r>
              <w:t>350</w:t>
            </w:r>
          </w:p>
        </w:tc>
        <w:tc>
          <w:tcPr>
            <w:tcW w:w="4697" w:type="dxa"/>
          </w:tcPr>
          <w:p w:rsidR="0082657A" w:rsidRDefault="0082657A" w:rsidP="00AE2BBB">
            <w:pPr>
              <w:spacing w:line="360" w:lineRule="auto"/>
            </w:pPr>
            <w:r>
              <w:t xml:space="preserve">Claritim c/ 12 cpr </w:t>
            </w:r>
            <w:r w:rsidR="001334C2">
              <w:t>(loratadina)</w:t>
            </w:r>
          </w:p>
        </w:tc>
        <w:tc>
          <w:tcPr>
            <w:tcW w:w="1422" w:type="dxa"/>
          </w:tcPr>
          <w:p w:rsidR="0082657A" w:rsidRPr="00323CB8" w:rsidRDefault="0082657A" w:rsidP="00F05F81">
            <w:pPr>
              <w:spacing w:line="360" w:lineRule="auto"/>
            </w:pPr>
          </w:p>
        </w:tc>
        <w:tc>
          <w:tcPr>
            <w:tcW w:w="1353" w:type="dxa"/>
          </w:tcPr>
          <w:p w:rsidR="0082657A" w:rsidRPr="00323CB8" w:rsidRDefault="0082657A" w:rsidP="00F05F81">
            <w:pPr>
              <w:spacing w:line="360" w:lineRule="auto"/>
            </w:pPr>
          </w:p>
        </w:tc>
        <w:tc>
          <w:tcPr>
            <w:tcW w:w="1168" w:type="dxa"/>
          </w:tcPr>
          <w:p w:rsidR="0082657A" w:rsidRPr="00323CB8" w:rsidRDefault="0082657A" w:rsidP="00F05F81">
            <w:pPr>
              <w:spacing w:line="360" w:lineRule="auto"/>
            </w:pPr>
          </w:p>
        </w:tc>
      </w:tr>
      <w:tr w:rsidR="001334C2" w:rsidRPr="00323CB8" w:rsidTr="00707B27">
        <w:tc>
          <w:tcPr>
            <w:tcW w:w="647" w:type="dxa"/>
          </w:tcPr>
          <w:p w:rsidR="001334C2" w:rsidRDefault="001334C2" w:rsidP="00F05F81">
            <w:r>
              <w:t>351</w:t>
            </w:r>
          </w:p>
        </w:tc>
        <w:tc>
          <w:tcPr>
            <w:tcW w:w="4697" w:type="dxa"/>
          </w:tcPr>
          <w:p w:rsidR="001334C2" w:rsidRDefault="001334C2" w:rsidP="00AE2BBB">
            <w:pPr>
              <w:spacing w:line="360" w:lineRule="auto"/>
            </w:pPr>
            <w:r>
              <w:t>Claritim 100 ml xarope (loratidina)</w:t>
            </w:r>
          </w:p>
        </w:tc>
        <w:tc>
          <w:tcPr>
            <w:tcW w:w="1422" w:type="dxa"/>
          </w:tcPr>
          <w:p w:rsidR="001334C2" w:rsidRPr="00323CB8" w:rsidRDefault="001334C2" w:rsidP="00F05F81">
            <w:pPr>
              <w:spacing w:line="360" w:lineRule="auto"/>
            </w:pPr>
          </w:p>
        </w:tc>
        <w:tc>
          <w:tcPr>
            <w:tcW w:w="1353" w:type="dxa"/>
          </w:tcPr>
          <w:p w:rsidR="001334C2" w:rsidRPr="00323CB8" w:rsidRDefault="001334C2" w:rsidP="00F05F81">
            <w:pPr>
              <w:spacing w:line="360" w:lineRule="auto"/>
            </w:pPr>
          </w:p>
        </w:tc>
        <w:tc>
          <w:tcPr>
            <w:tcW w:w="1168" w:type="dxa"/>
          </w:tcPr>
          <w:p w:rsidR="001334C2" w:rsidRPr="00323CB8" w:rsidRDefault="001334C2" w:rsidP="00F05F81">
            <w:pPr>
              <w:spacing w:line="360" w:lineRule="auto"/>
            </w:pPr>
          </w:p>
        </w:tc>
      </w:tr>
      <w:tr w:rsidR="001334C2" w:rsidRPr="00323CB8" w:rsidTr="00707B27">
        <w:tc>
          <w:tcPr>
            <w:tcW w:w="647" w:type="dxa"/>
          </w:tcPr>
          <w:p w:rsidR="001334C2" w:rsidRDefault="001334C2" w:rsidP="00F05F81">
            <w:r>
              <w:t>352</w:t>
            </w:r>
          </w:p>
        </w:tc>
        <w:tc>
          <w:tcPr>
            <w:tcW w:w="4697" w:type="dxa"/>
          </w:tcPr>
          <w:p w:rsidR="001334C2" w:rsidRDefault="001334C2" w:rsidP="00AE2BBB">
            <w:pPr>
              <w:spacing w:line="360" w:lineRule="auto"/>
            </w:pPr>
            <w:r>
              <w:t>Claritim B xarope c/ 60 ml 5 mg/ 12 drageas (loratid</w:t>
            </w:r>
            <w:r>
              <w:t>i</w:t>
            </w:r>
            <w:r>
              <w:t>na+pseudoefedrina)</w:t>
            </w:r>
          </w:p>
        </w:tc>
        <w:tc>
          <w:tcPr>
            <w:tcW w:w="1422" w:type="dxa"/>
          </w:tcPr>
          <w:p w:rsidR="001334C2" w:rsidRPr="00323CB8" w:rsidRDefault="001334C2" w:rsidP="00F05F81">
            <w:pPr>
              <w:spacing w:line="360" w:lineRule="auto"/>
            </w:pPr>
          </w:p>
        </w:tc>
        <w:tc>
          <w:tcPr>
            <w:tcW w:w="1353" w:type="dxa"/>
          </w:tcPr>
          <w:p w:rsidR="001334C2" w:rsidRPr="00323CB8" w:rsidRDefault="001334C2" w:rsidP="00F05F81">
            <w:pPr>
              <w:spacing w:line="360" w:lineRule="auto"/>
            </w:pPr>
          </w:p>
        </w:tc>
        <w:tc>
          <w:tcPr>
            <w:tcW w:w="1168" w:type="dxa"/>
          </w:tcPr>
          <w:p w:rsidR="001334C2" w:rsidRPr="00323CB8" w:rsidRDefault="001334C2" w:rsidP="00F05F81">
            <w:pPr>
              <w:spacing w:line="360" w:lineRule="auto"/>
            </w:pPr>
          </w:p>
        </w:tc>
      </w:tr>
      <w:tr w:rsidR="001334C2" w:rsidRPr="00323CB8" w:rsidTr="00707B27">
        <w:tc>
          <w:tcPr>
            <w:tcW w:w="647" w:type="dxa"/>
          </w:tcPr>
          <w:p w:rsidR="001334C2" w:rsidRDefault="001334C2" w:rsidP="00F05F81">
            <w:r>
              <w:t>353</w:t>
            </w:r>
          </w:p>
        </w:tc>
        <w:tc>
          <w:tcPr>
            <w:tcW w:w="4697" w:type="dxa"/>
          </w:tcPr>
          <w:p w:rsidR="001334C2" w:rsidRDefault="001334C2" w:rsidP="00AE2BBB">
            <w:pPr>
              <w:spacing w:line="360" w:lineRule="auto"/>
            </w:pPr>
            <w:r>
              <w:t>Claritim D 24 horas 200 mg+10mgc/6 cpr (loratid</w:t>
            </w:r>
            <w:r>
              <w:t>i</w:t>
            </w:r>
            <w:r>
              <w:t>na+pseudoefedrina)</w:t>
            </w:r>
          </w:p>
        </w:tc>
        <w:tc>
          <w:tcPr>
            <w:tcW w:w="1422" w:type="dxa"/>
          </w:tcPr>
          <w:p w:rsidR="001334C2" w:rsidRPr="00323CB8" w:rsidRDefault="001334C2" w:rsidP="00F05F81">
            <w:pPr>
              <w:spacing w:line="360" w:lineRule="auto"/>
            </w:pPr>
          </w:p>
        </w:tc>
        <w:tc>
          <w:tcPr>
            <w:tcW w:w="1353" w:type="dxa"/>
          </w:tcPr>
          <w:p w:rsidR="001334C2" w:rsidRPr="00323CB8" w:rsidRDefault="001334C2" w:rsidP="00F05F81">
            <w:pPr>
              <w:spacing w:line="360" w:lineRule="auto"/>
            </w:pPr>
          </w:p>
        </w:tc>
        <w:tc>
          <w:tcPr>
            <w:tcW w:w="1168" w:type="dxa"/>
          </w:tcPr>
          <w:p w:rsidR="001334C2" w:rsidRPr="00323CB8" w:rsidRDefault="001334C2" w:rsidP="00F05F81">
            <w:pPr>
              <w:spacing w:line="360" w:lineRule="auto"/>
            </w:pPr>
          </w:p>
        </w:tc>
      </w:tr>
      <w:tr w:rsidR="001334C2" w:rsidRPr="00323CB8" w:rsidTr="00707B27">
        <w:tc>
          <w:tcPr>
            <w:tcW w:w="647" w:type="dxa"/>
          </w:tcPr>
          <w:p w:rsidR="001334C2" w:rsidRDefault="001334C2" w:rsidP="00F05F81">
            <w:r>
              <w:t>354</w:t>
            </w:r>
          </w:p>
        </w:tc>
        <w:tc>
          <w:tcPr>
            <w:tcW w:w="4697" w:type="dxa"/>
          </w:tcPr>
          <w:p w:rsidR="001334C2" w:rsidRDefault="001334C2" w:rsidP="00AE2BBB">
            <w:pPr>
              <w:spacing w:line="360" w:lineRule="auto"/>
            </w:pPr>
            <w:r>
              <w:t>Imosec 2 mg/ 4 cpr (loperamido)</w:t>
            </w:r>
          </w:p>
        </w:tc>
        <w:tc>
          <w:tcPr>
            <w:tcW w:w="1422" w:type="dxa"/>
          </w:tcPr>
          <w:p w:rsidR="001334C2" w:rsidRPr="00323CB8" w:rsidRDefault="001334C2" w:rsidP="00F05F81">
            <w:pPr>
              <w:spacing w:line="360" w:lineRule="auto"/>
            </w:pPr>
          </w:p>
        </w:tc>
        <w:tc>
          <w:tcPr>
            <w:tcW w:w="1353" w:type="dxa"/>
          </w:tcPr>
          <w:p w:rsidR="001334C2" w:rsidRPr="00323CB8" w:rsidRDefault="001334C2" w:rsidP="00F05F81">
            <w:pPr>
              <w:spacing w:line="360" w:lineRule="auto"/>
            </w:pPr>
          </w:p>
        </w:tc>
        <w:tc>
          <w:tcPr>
            <w:tcW w:w="1168" w:type="dxa"/>
          </w:tcPr>
          <w:p w:rsidR="001334C2" w:rsidRPr="00323CB8" w:rsidRDefault="001334C2" w:rsidP="00F05F81">
            <w:pPr>
              <w:spacing w:line="360" w:lineRule="auto"/>
            </w:pPr>
          </w:p>
        </w:tc>
      </w:tr>
      <w:tr w:rsidR="001334C2" w:rsidRPr="00323CB8" w:rsidTr="00707B27">
        <w:tc>
          <w:tcPr>
            <w:tcW w:w="647" w:type="dxa"/>
          </w:tcPr>
          <w:p w:rsidR="001334C2" w:rsidRDefault="001334C2" w:rsidP="00F05F81">
            <w:r>
              <w:t>355</w:t>
            </w:r>
          </w:p>
        </w:tc>
        <w:tc>
          <w:tcPr>
            <w:tcW w:w="4697" w:type="dxa"/>
          </w:tcPr>
          <w:p w:rsidR="001334C2" w:rsidRDefault="001334C2" w:rsidP="00AE2BBB">
            <w:pPr>
              <w:spacing w:line="360" w:lineRule="auto"/>
            </w:pPr>
            <w:r>
              <w:t>Zart 100 mg/ 30 cpr (losartana)</w:t>
            </w:r>
          </w:p>
        </w:tc>
        <w:tc>
          <w:tcPr>
            <w:tcW w:w="1422" w:type="dxa"/>
          </w:tcPr>
          <w:p w:rsidR="001334C2" w:rsidRPr="00323CB8" w:rsidRDefault="001334C2" w:rsidP="00F05F81">
            <w:pPr>
              <w:spacing w:line="360" w:lineRule="auto"/>
            </w:pPr>
          </w:p>
        </w:tc>
        <w:tc>
          <w:tcPr>
            <w:tcW w:w="1353" w:type="dxa"/>
          </w:tcPr>
          <w:p w:rsidR="001334C2" w:rsidRPr="00323CB8" w:rsidRDefault="001334C2" w:rsidP="00F05F81">
            <w:pPr>
              <w:spacing w:line="360" w:lineRule="auto"/>
            </w:pPr>
          </w:p>
        </w:tc>
        <w:tc>
          <w:tcPr>
            <w:tcW w:w="1168" w:type="dxa"/>
          </w:tcPr>
          <w:p w:rsidR="001334C2" w:rsidRPr="00323CB8" w:rsidRDefault="001334C2" w:rsidP="00F05F81">
            <w:pPr>
              <w:spacing w:line="360" w:lineRule="auto"/>
            </w:pPr>
          </w:p>
        </w:tc>
      </w:tr>
      <w:tr w:rsidR="001334C2" w:rsidRPr="00323CB8" w:rsidTr="00707B27">
        <w:tc>
          <w:tcPr>
            <w:tcW w:w="647" w:type="dxa"/>
          </w:tcPr>
          <w:p w:rsidR="001334C2" w:rsidRDefault="001334C2" w:rsidP="00F05F81">
            <w:r>
              <w:t>356</w:t>
            </w:r>
          </w:p>
        </w:tc>
        <w:tc>
          <w:tcPr>
            <w:tcW w:w="4697" w:type="dxa"/>
          </w:tcPr>
          <w:p w:rsidR="001334C2" w:rsidRDefault="001334C2" w:rsidP="00AE2BBB">
            <w:pPr>
              <w:spacing w:line="360" w:lineRule="auto"/>
            </w:pPr>
            <w:r>
              <w:t>Zart 50 mg/ 30 cpr (losartana)</w:t>
            </w:r>
          </w:p>
        </w:tc>
        <w:tc>
          <w:tcPr>
            <w:tcW w:w="1422" w:type="dxa"/>
          </w:tcPr>
          <w:p w:rsidR="001334C2" w:rsidRPr="00323CB8" w:rsidRDefault="001334C2" w:rsidP="00F05F81">
            <w:pPr>
              <w:spacing w:line="360" w:lineRule="auto"/>
            </w:pPr>
          </w:p>
        </w:tc>
        <w:tc>
          <w:tcPr>
            <w:tcW w:w="1353" w:type="dxa"/>
          </w:tcPr>
          <w:p w:rsidR="001334C2" w:rsidRPr="00323CB8" w:rsidRDefault="001334C2" w:rsidP="00F05F81">
            <w:pPr>
              <w:spacing w:line="360" w:lineRule="auto"/>
            </w:pPr>
          </w:p>
        </w:tc>
        <w:tc>
          <w:tcPr>
            <w:tcW w:w="1168" w:type="dxa"/>
          </w:tcPr>
          <w:p w:rsidR="001334C2" w:rsidRPr="00323CB8" w:rsidRDefault="001334C2" w:rsidP="00F05F81">
            <w:pPr>
              <w:spacing w:line="360" w:lineRule="auto"/>
            </w:pPr>
          </w:p>
        </w:tc>
      </w:tr>
      <w:tr w:rsidR="001334C2" w:rsidRPr="00323CB8" w:rsidTr="00707B27">
        <w:tc>
          <w:tcPr>
            <w:tcW w:w="647" w:type="dxa"/>
          </w:tcPr>
          <w:p w:rsidR="001334C2" w:rsidRDefault="001334C2" w:rsidP="00F05F81">
            <w:r>
              <w:t>357</w:t>
            </w:r>
          </w:p>
        </w:tc>
        <w:tc>
          <w:tcPr>
            <w:tcW w:w="4697" w:type="dxa"/>
          </w:tcPr>
          <w:p w:rsidR="001334C2" w:rsidRDefault="001334C2" w:rsidP="00AE2BBB">
            <w:pPr>
              <w:spacing w:line="360" w:lineRule="auto"/>
            </w:pPr>
            <w:r>
              <w:t>Zart H 100 mg/25 mg 30 cpr (losartana</w:t>
            </w:r>
            <w:r w:rsidR="002A0C30">
              <w:t>t isocortizida</w:t>
            </w:r>
            <w:r>
              <w:t>)</w:t>
            </w:r>
          </w:p>
        </w:tc>
        <w:tc>
          <w:tcPr>
            <w:tcW w:w="1422" w:type="dxa"/>
          </w:tcPr>
          <w:p w:rsidR="001334C2" w:rsidRPr="00323CB8" w:rsidRDefault="001334C2" w:rsidP="00F05F81">
            <w:pPr>
              <w:spacing w:line="360" w:lineRule="auto"/>
            </w:pPr>
          </w:p>
        </w:tc>
        <w:tc>
          <w:tcPr>
            <w:tcW w:w="1353" w:type="dxa"/>
          </w:tcPr>
          <w:p w:rsidR="001334C2" w:rsidRPr="00323CB8" w:rsidRDefault="001334C2" w:rsidP="00F05F81">
            <w:pPr>
              <w:spacing w:line="360" w:lineRule="auto"/>
            </w:pPr>
          </w:p>
        </w:tc>
        <w:tc>
          <w:tcPr>
            <w:tcW w:w="1168" w:type="dxa"/>
          </w:tcPr>
          <w:p w:rsidR="001334C2" w:rsidRPr="00323CB8" w:rsidRDefault="001334C2" w:rsidP="00F05F81">
            <w:pPr>
              <w:spacing w:line="360" w:lineRule="auto"/>
            </w:pPr>
          </w:p>
        </w:tc>
      </w:tr>
      <w:tr w:rsidR="001334C2" w:rsidRPr="00323CB8" w:rsidTr="00707B27">
        <w:tc>
          <w:tcPr>
            <w:tcW w:w="647" w:type="dxa"/>
          </w:tcPr>
          <w:p w:rsidR="001334C2" w:rsidRDefault="001334C2" w:rsidP="00F05F81">
            <w:r>
              <w:t>358</w:t>
            </w:r>
          </w:p>
        </w:tc>
        <w:tc>
          <w:tcPr>
            <w:tcW w:w="4697" w:type="dxa"/>
          </w:tcPr>
          <w:p w:rsidR="001334C2" w:rsidRDefault="001334C2" w:rsidP="00AE2BBB">
            <w:pPr>
              <w:spacing w:line="360" w:lineRule="auto"/>
            </w:pPr>
            <w:r>
              <w:t>Zart H 50 mg/12,5 mg</w:t>
            </w:r>
            <w:r w:rsidR="002A0C30">
              <w:t xml:space="preserve"> 30 cpr (losartanat isocortizida</w:t>
            </w:r>
            <w:r>
              <w:t>)</w:t>
            </w:r>
          </w:p>
        </w:tc>
        <w:tc>
          <w:tcPr>
            <w:tcW w:w="1422" w:type="dxa"/>
          </w:tcPr>
          <w:p w:rsidR="001334C2" w:rsidRPr="00323CB8" w:rsidRDefault="001334C2" w:rsidP="00F05F81">
            <w:pPr>
              <w:spacing w:line="360" w:lineRule="auto"/>
            </w:pPr>
          </w:p>
        </w:tc>
        <w:tc>
          <w:tcPr>
            <w:tcW w:w="1353" w:type="dxa"/>
          </w:tcPr>
          <w:p w:rsidR="001334C2" w:rsidRPr="00323CB8" w:rsidRDefault="001334C2" w:rsidP="00F05F81">
            <w:pPr>
              <w:spacing w:line="360" w:lineRule="auto"/>
            </w:pPr>
          </w:p>
        </w:tc>
        <w:tc>
          <w:tcPr>
            <w:tcW w:w="1168" w:type="dxa"/>
          </w:tcPr>
          <w:p w:rsidR="001334C2" w:rsidRPr="00323CB8" w:rsidRDefault="001334C2" w:rsidP="00F05F81">
            <w:pPr>
              <w:spacing w:line="360" w:lineRule="auto"/>
            </w:pPr>
          </w:p>
        </w:tc>
      </w:tr>
      <w:tr w:rsidR="001334C2" w:rsidRPr="00323CB8" w:rsidTr="00707B27">
        <w:tc>
          <w:tcPr>
            <w:tcW w:w="647" w:type="dxa"/>
          </w:tcPr>
          <w:p w:rsidR="001334C2" w:rsidRDefault="001334C2" w:rsidP="00F05F81">
            <w:r>
              <w:t>359</w:t>
            </w:r>
          </w:p>
        </w:tc>
        <w:tc>
          <w:tcPr>
            <w:tcW w:w="4697" w:type="dxa"/>
          </w:tcPr>
          <w:p w:rsidR="001334C2" w:rsidRDefault="002A0C30" w:rsidP="00AE2BBB">
            <w:pPr>
              <w:spacing w:line="360" w:lineRule="auto"/>
            </w:pPr>
            <w:r>
              <w:t>Levodopa + benzerazida 200 mg/50</w:t>
            </w:r>
          </w:p>
        </w:tc>
        <w:tc>
          <w:tcPr>
            <w:tcW w:w="1422" w:type="dxa"/>
          </w:tcPr>
          <w:p w:rsidR="001334C2" w:rsidRPr="00323CB8" w:rsidRDefault="001334C2" w:rsidP="00F05F81">
            <w:pPr>
              <w:spacing w:line="360" w:lineRule="auto"/>
            </w:pPr>
          </w:p>
        </w:tc>
        <w:tc>
          <w:tcPr>
            <w:tcW w:w="1353" w:type="dxa"/>
          </w:tcPr>
          <w:p w:rsidR="001334C2" w:rsidRPr="00323CB8" w:rsidRDefault="001334C2" w:rsidP="00F05F81">
            <w:pPr>
              <w:spacing w:line="360" w:lineRule="auto"/>
            </w:pPr>
          </w:p>
        </w:tc>
        <w:tc>
          <w:tcPr>
            <w:tcW w:w="1168" w:type="dxa"/>
          </w:tcPr>
          <w:p w:rsidR="001334C2" w:rsidRPr="00323CB8" w:rsidRDefault="001334C2" w:rsidP="00F05F81">
            <w:pPr>
              <w:spacing w:line="360" w:lineRule="auto"/>
            </w:pPr>
          </w:p>
        </w:tc>
      </w:tr>
      <w:tr w:rsidR="002A0C30" w:rsidRPr="00323CB8" w:rsidTr="00707B27">
        <w:tc>
          <w:tcPr>
            <w:tcW w:w="647" w:type="dxa"/>
          </w:tcPr>
          <w:p w:rsidR="002A0C30" w:rsidRDefault="002A0C30" w:rsidP="00F05F81">
            <w:r>
              <w:t>360</w:t>
            </w:r>
          </w:p>
        </w:tc>
        <w:tc>
          <w:tcPr>
            <w:tcW w:w="4697" w:type="dxa"/>
          </w:tcPr>
          <w:p w:rsidR="002A0C30" w:rsidRDefault="002A0C30" w:rsidP="00AE2BBB">
            <w:pPr>
              <w:spacing w:line="360" w:lineRule="auto"/>
            </w:pPr>
            <w:r>
              <w:t>Moxides colírio 5 ml (descometazona)</w:t>
            </w:r>
          </w:p>
        </w:tc>
        <w:tc>
          <w:tcPr>
            <w:tcW w:w="1422" w:type="dxa"/>
          </w:tcPr>
          <w:p w:rsidR="002A0C30" w:rsidRPr="00323CB8" w:rsidRDefault="002A0C30" w:rsidP="00F05F81">
            <w:pPr>
              <w:spacing w:line="360" w:lineRule="auto"/>
            </w:pPr>
          </w:p>
        </w:tc>
        <w:tc>
          <w:tcPr>
            <w:tcW w:w="1353" w:type="dxa"/>
          </w:tcPr>
          <w:p w:rsidR="002A0C30" w:rsidRPr="00323CB8" w:rsidRDefault="002A0C30" w:rsidP="00F05F81">
            <w:pPr>
              <w:spacing w:line="360" w:lineRule="auto"/>
            </w:pPr>
          </w:p>
        </w:tc>
        <w:tc>
          <w:tcPr>
            <w:tcW w:w="1168" w:type="dxa"/>
          </w:tcPr>
          <w:p w:rsidR="002A0C30" w:rsidRPr="00323CB8" w:rsidRDefault="002A0C30" w:rsidP="00F05F81">
            <w:pPr>
              <w:spacing w:line="360" w:lineRule="auto"/>
            </w:pPr>
          </w:p>
        </w:tc>
      </w:tr>
      <w:tr w:rsidR="002A0C30" w:rsidRPr="00323CB8" w:rsidTr="00707B27">
        <w:tc>
          <w:tcPr>
            <w:tcW w:w="647" w:type="dxa"/>
          </w:tcPr>
          <w:p w:rsidR="002A0C30" w:rsidRDefault="002A0C30" w:rsidP="00F05F81">
            <w:r>
              <w:t>361</w:t>
            </w:r>
          </w:p>
        </w:tc>
        <w:tc>
          <w:tcPr>
            <w:tcW w:w="4697" w:type="dxa"/>
          </w:tcPr>
          <w:p w:rsidR="002A0C30" w:rsidRDefault="002A0C30" w:rsidP="00AE2BBB">
            <w:pPr>
              <w:spacing w:line="360" w:lineRule="auto"/>
            </w:pPr>
            <w:r>
              <w:t>Moxides pomada c/ 3,5 mg (descometazona)</w:t>
            </w:r>
          </w:p>
        </w:tc>
        <w:tc>
          <w:tcPr>
            <w:tcW w:w="1422" w:type="dxa"/>
          </w:tcPr>
          <w:p w:rsidR="002A0C30" w:rsidRPr="00323CB8" w:rsidRDefault="002A0C30" w:rsidP="00F05F81">
            <w:pPr>
              <w:spacing w:line="360" w:lineRule="auto"/>
            </w:pPr>
          </w:p>
        </w:tc>
        <w:tc>
          <w:tcPr>
            <w:tcW w:w="1353" w:type="dxa"/>
          </w:tcPr>
          <w:p w:rsidR="002A0C30" w:rsidRPr="00323CB8" w:rsidRDefault="002A0C30" w:rsidP="00F05F81">
            <w:pPr>
              <w:spacing w:line="360" w:lineRule="auto"/>
            </w:pPr>
          </w:p>
        </w:tc>
        <w:tc>
          <w:tcPr>
            <w:tcW w:w="1168" w:type="dxa"/>
          </w:tcPr>
          <w:p w:rsidR="002A0C30" w:rsidRPr="00323CB8" w:rsidRDefault="002A0C30" w:rsidP="00F05F81">
            <w:pPr>
              <w:spacing w:line="360" w:lineRule="auto"/>
            </w:pPr>
          </w:p>
        </w:tc>
      </w:tr>
      <w:tr w:rsidR="002A0C30" w:rsidRPr="00323CB8" w:rsidTr="00707B27">
        <w:tc>
          <w:tcPr>
            <w:tcW w:w="647" w:type="dxa"/>
          </w:tcPr>
          <w:p w:rsidR="002A0C30" w:rsidRDefault="002A0C30" w:rsidP="00F05F81">
            <w:r>
              <w:t>362</w:t>
            </w:r>
          </w:p>
        </w:tc>
        <w:tc>
          <w:tcPr>
            <w:tcW w:w="4697" w:type="dxa"/>
          </w:tcPr>
          <w:p w:rsidR="002A0C30" w:rsidRDefault="002A0C30" w:rsidP="00AE2BBB">
            <w:pPr>
              <w:spacing w:line="360" w:lineRule="auto"/>
            </w:pPr>
            <w:r>
              <w:t>Licor de cacau  100 mg /6 cpr (mebendozol)</w:t>
            </w:r>
          </w:p>
        </w:tc>
        <w:tc>
          <w:tcPr>
            <w:tcW w:w="1422" w:type="dxa"/>
          </w:tcPr>
          <w:p w:rsidR="002A0C30" w:rsidRPr="00323CB8" w:rsidRDefault="002A0C30" w:rsidP="00F05F81">
            <w:pPr>
              <w:spacing w:line="360" w:lineRule="auto"/>
            </w:pPr>
          </w:p>
        </w:tc>
        <w:tc>
          <w:tcPr>
            <w:tcW w:w="1353" w:type="dxa"/>
          </w:tcPr>
          <w:p w:rsidR="002A0C30" w:rsidRPr="00323CB8" w:rsidRDefault="002A0C30" w:rsidP="00F05F81">
            <w:pPr>
              <w:spacing w:line="360" w:lineRule="auto"/>
            </w:pPr>
          </w:p>
        </w:tc>
        <w:tc>
          <w:tcPr>
            <w:tcW w:w="1168" w:type="dxa"/>
          </w:tcPr>
          <w:p w:rsidR="002A0C30" w:rsidRPr="00323CB8" w:rsidRDefault="002A0C30" w:rsidP="00F05F81">
            <w:pPr>
              <w:spacing w:line="360" w:lineRule="auto"/>
            </w:pPr>
          </w:p>
        </w:tc>
      </w:tr>
      <w:tr w:rsidR="00130BE3" w:rsidRPr="00323CB8" w:rsidTr="00707B27">
        <w:tc>
          <w:tcPr>
            <w:tcW w:w="647" w:type="dxa"/>
          </w:tcPr>
          <w:p w:rsidR="00130BE3" w:rsidRDefault="00130BE3" w:rsidP="00F05F81">
            <w:r>
              <w:t>363</w:t>
            </w:r>
          </w:p>
        </w:tc>
        <w:tc>
          <w:tcPr>
            <w:tcW w:w="4697" w:type="dxa"/>
          </w:tcPr>
          <w:p w:rsidR="00130BE3" w:rsidRDefault="00130BE3" w:rsidP="00AE2BBB">
            <w:pPr>
              <w:spacing w:line="360" w:lineRule="auto"/>
            </w:pPr>
            <w:r>
              <w:t>Licor de cacau  100 mg /suspensão (mebendozol)</w:t>
            </w:r>
          </w:p>
        </w:tc>
        <w:tc>
          <w:tcPr>
            <w:tcW w:w="1422" w:type="dxa"/>
          </w:tcPr>
          <w:p w:rsidR="00130BE3" w:rsidRPr="00323CB8" w:rsidRDefault="00130BE3" w:rsidP="00F05F81">
            <w:pPr>
              <w:spacing w:line="360" w:lineRule="auto"/>
            </w:pPr>
          </w:p>
        </w:tc>
        <w:tc>
          <w:tcPr>
            <w:tcW w:w="1353" w:type="dxa"/>
          </w:tcPr>
          <w:p w:rsidR="00130BE3" w:rsidRPr="00323CB8" w:rsidRDefault="00130BE3" w:rsidP="00F05F81">
            <w:pPr>
              <w:spacing w:line="360" w:lineRule="auto"/>
            </w:pPr>
          </w:p>
        </w:tc>
        <w:tc>
          <w:tcPr>
            <w:tcW w:w="1168" w:type="dxa"/>
          </w:tcPr>
          <w:p w:rsidR="00130BE3" w:rsidRPr="00323CB8" w:rsidRDefault="00130BE3" w:rsidP="00F05F81">
            <w:pPr>
              <w:spacing w:line="360" w:lineRule="auto"/>
            </w:pPr>
          </w:p>
        </w:tc>
      </w:tr>
      <w:tr w:rsidR="00130BE3" w:rsidRPr="00323CB8" w:rsidTr="00707B27">
        <w:tc>
          <w:tcPr>
            <w:tcW w:w="647" w:type="dxa"/>
          </w:tcPr>
          <w:p w:rsidR="00130BE3" w:rsidRDefault="00130BE3" w:rsidP="00F05F81">
            <w:r>
              <w:lastRenderedPageBreak/>
              <w:t>364</w:t>
            </w:r>
          </w:p>
        </w:tc>
        <w:tc>
          <w:tcPr>
            <w:tcW w:w="4697" w:type="dxa"/>
          </w:tcPr>
          <w:p w:rsidR="00130BE3" w:rsidRDefault="00130BE3" w:rsidP="00AE2BBB">
            <w:pPr>
              <w:spacing w:line="360" w:lineRule="auto"/>
            </w:pPr>
            <w:r>
              <w:t>Maxitrol colírio 5 ml (dexametaz</w:t>
            </w:r>
            <w:r>
              <w:t>o</w:t>
            </w:r>
            <w:r>
              <w:t>na+demisina+polivitaminico B)</w:t>
            </w:r>
          </w:p>
        </w:tc>
        <w:tc>
          <w:tcPr>
            <w:tcW w:w="1422" w:type="dxa"/>
          </w:tcPr>
          <w:p w:rsidR="00130BE3" w:rsidRPr="00323CB8" w:rsidRDefault="00130BE3" w:rsidP="00F05F81">
            <w:pPr>
              <w:spacing w:line="360" w:lineRule="auto"/>
            </w:pPr>
          </w:p>
        </w:tc>
        <w:tc>
          <w:tcPr>
            <w:tcW w:w="1353" w:type="dxa"/>
          </w:tcPr>
          <w:p w:rsidR="00130BE3" w:rsidRPr="00323CB8" w:rsidRDefault="00130BE3" w:rsidP="00F05F81">
            <w:pPr>
              <w:spacing w:line="360" w:lineRule="auto"/>
            </w:pPr>
          </w:p>
        </w:tc>
        <w:tc>
          <w:tcPr>
            <w:tcW w:w="1168" w:type="dxa"/>
          </w:tcPr>
          <w:p w:rsidR="00130BE3" w:rsidRPr="00323CB8" w:rsidRDefault="00130BE3" w:rsidP="00F05F81">
            <w:pPr>
              <w:spacing w:line="360" w:lineRule="auto"/>
            </w:pPr>
          </w:p>
        </w:tc>
      </w:tr>
      <w:tr w:rsidR="00130BE3" w:rsidRPr="00323CB8" w:rsidTr="00707B27">
        <w:tc>
          <w:tcPr>
            <w:tcW w:w="647" w:type="dxa"/>
          </w:tcPr>
          <w:p w:rsidR="00130BE3" w:rsidRDefault="00130BE3" w:rsidP="00F05F81">
            <w:r>
              <w:t>365</w:t>
            </w:r>
          </w:p>
        </w:tc>
        <w:tc>
          <w:tcPr>
            <w:tcW w:w="4697" w:type="dxa"/>
          </w:tcPr>
          <w:p w:rsidR="00130BE3" w:rsidRDefault="00130BE3" w:rsidP="00AE2BBB">
            <w:pPr>
              <w:spacing w:line="360" w:lineRule="auto"/>
            </w:pPr>
            <w:r>
              <w:t>Melocox 15 mg/10 cpr ( Meloxicam)</w:t>
            </w:r>
          </w:p>
        </w:tc>
        <w:tc>
          <w:tcPr>
            <w:tcW w:w="1422" w:type="dxa"/>
          </w:tcPr>
          <w:p w:rsidR="00130BE3" w:rsidRPr="00323CB8" w:rsidRDefault="00130BE3" w:rsidP="00F05F81">
            <w:pPr>
              <w:spacing w:line="360" w:lineRule="auto"/>
            </w:pPr>
          </w:p>
        </w:tc>
        <w:tc>
          <w:tcPr>
            <w:tcW w:w="1353" w:type="dxa"/>
          </w:tcPr>
          <w:p w:rsidR="00130BE3" w:rsidRPr="00323CB8" w:rsidRDefault="00130BE3" w:rsidP="00F05F81">
            <w:pPr>
              <w:spacing w:line="360" w:lineRule="auto"/>
            </w:pPr>
          </w:p>
        </w:tc>
        <w:tc>
          <w:tcPr>
            <w:tcW w:w="1168" w:type="dxa"/>
          </w:tcPr>
          <w:p w:rsidR="00130BE3" w:rsidRPr="00323CB8" w:rsidRDefault="00130BE3" w:rsidP="00F05F81">
            <w:pPr>
              <w:spacing w:line="360" w:lineRule="auto"/>
            </w:pPr>
          </w:p>
        </w:tc>
      </w:tr>
      <w:tr w:rsidR="00130BE3" w:rsidRPr="00323CB8" w:rsidTr="00707B27">
        <w:tc>
          <w:tcPr>
            <w:tcW w:w="647" w:type="dxa"/>
          </w:tcPr>
          <w:p w:rsidR="00130BE3" w:rsidRDefault="00130BE3" w:rsidP="00F05F81">
            <w:r>
              <w:t>366</w:t>
            </w:r>
          </w:p>
        </w:tc>
        <w:tc>
          <w:tcPr>
            <w:tcW w:w="4697" w:type="dxa"/>
          </w:tcPr>
          <w:p w:rsidR="00130BE3" w:rsidRDefault="00130BE3" w:rsidP="00AE2BBB">
            <w:pPr>
              <w:spacing w:line="360" w:lineRule="auto"/>
            </w:pPr>
            <w:r>
              <w:t>Melocox 7,5 mg/10 cpr ( Meloxicam)</w:t>
            </w:r>
          </w:p>
        </w:tc>
        <w:tc>
          <w:tcPr>
            <w:tcW w:w="1422" w:type="dxa"/>
          </w:tcPr>
          <w:p w:rsidR="00130BE3" w:rsidRPr="00323CB8" w:rsidRDefault="00130BE3" w:rsidP="00F05F81">
            <w:pPr>
              <w:spacing w:line="360" w:lineRule="auto"/>
            </w:pPr>
          </w:p>
        </w:tc>
        <w:tc>
          <w:tcPr>
            <w:tcW w:w="1353" w:type="dxa"/>
          </w:tcPr>
          <w:p w:rsidR="00130BE3" w:rsidRPr="00323CB8" w:rsidRDefault="00130BE3" w:rsidP="00F05F81">
            <w:pPr>
              <w:spacing w:line="360" w:lineRule="auto"/>
            </w:pPr>
          </w:p>
        </w:tc>
        <w:tc>
          <w:tcPr>
            <w:tcW w:w="1168" w:type="dxa"/>
          </w:tcPr>
          <w:p w:rsidR="00130BE3" w:rsidRPr="00323CB8" w:rsidRDefault="00130BE3" w:rsidP="00F05F81">
            <w:pPr>
              <w:spacing w:line="360" w:lineRule="auto"/>
            </w:pPr>
          </w:p>
        </w:tc>
      </w:tr>
      <w:tr w:rsidR="00130BE3" w:rsidRPr="00323CB8" w:rsidTr="00707B27">
        <w:tc>
          <w:tcPr>
            <w:tcW w:w="647" w:type="dxa"/>
          </w:tcPr>
          <w:p w:rsidR="00130BE3" w:rsidRDefault="00130BE3" w:rsidP="00F05F81">
            <w:r>
              <w:t>367</w:t>
            </w:r>
          </w:p>
        </w:tc>
        <w:tc>
          <w:tcPr>
            <w:tcW w:w="4697" w:type="dxa"/>
          </w:tcPr>
          <w:p w:rsidR="00130BE3" w:rsidRDefault="00130BE3" w:rsidP="00130BE3">
            <w:pPr>
              <w:spacing w:line="360" w:lineRule="auto"/>
            </w:pPr>
            <w:r>
              <w:t>Melocox 15 ml inj ampola ( Meloxicam)</w:t>
            </w:r>
          </w:p>
        </w:tc>
        <w:tc>
          <w:tcPr>
            <w:tcW w:w="1422" w:type="dxa"/>
          </w:tcPr>
          <w:p w:rsidR="00130BE3" w:rsidRPr="00323CB8" w:rsidRDefault="00130BE3" w:rsidP="00F05F81">
            <w:pPr>
              <w:spacing w:line="360" w:lineRule="auto"/>
            </w:pPr>
          </w:p>
        </w:tc>
        <w:tc>
          <w:tcPr>
            <w:tcW w:w="1353" w:type="dxa"/>
          </w:tcPr>
          <w:p w:rsidR="00130BE3" w:rsidRPr="00323CB8" w:rsidRDefault="00130BE3" w:rsidP="00F05F81">
            <w:pPr>
              <w:spacing w:line="360" w:lineRule="auto"/>
            </w:pPr>
          </w:p>
        </w:tc>
        <w:tc>
          <w:tcPr>
            <w:tcW w:w="1168" w:type="dxa"/>
          </w:tcPr>
          <w:p w:rsidR="00130BE3" w:rsidRPr="00323CB8" w:rsidRDefault="00130BE3" w:rsidP="00F05F81">
            <w:pPr>
              <w:spacing w:line="360" w:lineRule="auto"/>
            </w:pPr>
          </w:p>
        </w:tc>
      </w:tr>
      <w:tr w:rsidR="00130BE3" w:rsidRPr="00323CB8" w:rsidTr="00707B27">
        <w:tc>
          <w:tcPr>
            <w:tcW w:w="647" w:type="dxa"/>
          </w:tcPr>
          <w:p w:rsidR="00130BE3" w:rsidRDefault="00130BE3" w:rsidP="00F05F81">
            <w:r>
              <w:t>368</w:t>
            </w:r>
          </w:p>
        </w:tc>
        <w:tc>
          <w:tcPr>
            <w:tcW w:w="4697" w:type="dxa"/>
          </w:tcPr>
          <w:p w:rsidR="00130BE3" w:rsidRDefault="00130BE3" w:rsidP="00130BE3">
            <w:pPr>
              <w:spacing w:line="360" w:lineRule="auto"/>
            </w:pPr>
            <w:r>
              <w:t>Metrexato 2,5 ml c/ 24 cpr (metrotexto)</w:t>
            </w:r>
          </w:p>
        </w:tc>
        <w:tc>
          <w:tcPr>
            <w:tcW w:w="1422" w:type="dxa"/>
          </w:tcPr>
          <w:p w:rsidR="00130BE3" w:rsidRPr="00323CB8" w:rsidRDefault="00130BE3" w:rsidP="00F05F81">
            <w:pPr>
              <w:spacing w:line="360" w:lineRule="auto"/>
            </w:pPr>
          </w:p>
        </w:tc>
        <w:tc>
          <w:tcPr>
            <w:tcW w:w="1353" w:type="dxa"/>
          </w:tcPr>
          <w:p w:rsidR="00130BE3" w:rsidRPr="00323CB8" w:rsidRDefault="00130BE3" w:rsidP="00F05F81">
            <w:pPr>
              <w:spacing w:line="360" w:lineRule="auto"/>
            </w:pPr>
          </w:p>
        </w:tc>
        <w:tc>
          <w:tcPr>
            <w:tcW w:w="1168" w:type="dxa"/>
          </w:tcPr>
          <w:p w:rsidR="00130BE3" w:rsidRPr="00323CB8" w:rsidRDefault="00130BE3" w:rsidP="00F05F81">
            <w:pPr>
              <w:spacing w:line="360" w:lineRule="auto"/>
            </w:pPr>
          </w:p>
        </w:tc>
      </w:tr>
      <w:tr w:rsidR="00130BE3" w:rsidRPr="00323CB8" w:rsidTr="00707B27">
        <w:tc>
          <w:tcPr>
            <w:tcW w:w="647" w:type="dxa"/>
          </w:tcPr>
          <w:p w:rsidR="00130BE3" w:rsidRDefault="00130BE3" w:rsidP="00F05F81">
            <w:r>
              <w:t>369</w:t>
            </w:r>
          </w:p>
        </w:tc>
        <w:tc>
          <w:tcPr>
            <w:tcW w:w="4697" w:type="dxa"/>
          </w:tcPr>
          <w:p w:rsidR="00130BE3" w:rsidRDefault="00564AFC" w:rsidP="00130BE3">
            <w:pPr>
              <w:spacing w:line="360" w:lineRule="auto"/>
            </w:pPr>
            <w:r>
              <w:t>Macrodantil 120 mg/30 cpr (nitrofurontroina)</w:t>
            </w:r>
          </w:p>
        </w:tc>
        <w:tc>
          <w:tcPr>
            <w:tcW w:w="1422" w:type="dxa"/>
          </w:tcPr>
          <w:p w:rsidR="00130BE3" w:rsidRPr="00323CB8" w:rsidRDefault="00130BE3" w:rsidP="00F05F81">
            <w:pPr>
              <w:spacing w:line="360" w:lineRule="auto"/>
            </w:pPr>
          </w:p>
        </w:tc>
        <w:tc>
          <w:tcPr>
            <w:tcW w:w="1353" w:type="dxa"/>
          </w:tcPr>
          <w:p w:rsidR="00130BE3" w:rsidRPr="00323CB8" w:rsidRDefault="00130BE3" w:rsidP="00F05F81">
            <w:pPr>
              <w:spacing w:line="360" w:lineRule="auto"/>
            </w:pPr>
          </w:p>
        </w:tc>
        <w:tc>
          <w:tcPr>
            <w:tcW w:w="1168" w:type="dxa"/>
          </w:tcPr>
          <w:p w:rsidR="00130BE3" w:rsidRPr="00323CB8" w:rsidRDefault="00130BE3" w:rsidP="00F05F81">
            <w:pPr>
              <w:spacing w:line="360" w:lineRule="auto"/>
            </w:pPr>
          </w:p>
        </w:tc>
      </w:tr>
      <w:tr w:rsidR="00564AFC" w:rsidRPr="00323CB8" w:rsidTr="00707B27">
        <w:tc>
          <w:tcPr>
            <w:tcW w:w="647" w:type="dxa"/>
          </w:tcPr>
          <w:p w:rsidR="00564AFC" w:rsidRDefault="00564AFC" w:rsidP="00F05F81">
            <w:r>
              <w:t>370</w:t>
            </w:r>
          </w:p>
        </w:tc>
        <w:tc>
          <w:tcPr>
            <w:tcW w:w="4697" w:type="dxa"/>
          </w:tcPr>
          <w:p w:rsidR="00564AFC" w:rsidRDefault="00564AFC" w:rsidP="00130BE3">
            <w:pPr>
              <w:spacing w:line="360" w:lineRule="auto"/>
            </w:pPr>
            <w:r>
              <w:t>Glifagl xarope 850 mg/30cpr (netorfumina)</w:t>
            </w:r>
          </w:p>
        </w:tc>
        <w:tc>
          <w:tcPr>
            <w:tcW w:w="1422" w:type="dxa"/>
          </w:tcPr>
          <w:p w:rsidR="00564AFC" w:rsidRPr="00323CB8" w:rsidRDefault="00564AFC" w:rsidP="00F05F81">
            <w:pPr>
              <w:spacing w:line="360" w:lineRule="auto"/>
            </w:pPr>
          </w:p>
        </w:tc>
        <w:tc>
          <w:tcPr>
            <w:tcW w:w="1353" w:type="dxa"/>
          </w:tcPr>
          <w:p w:rsidR="00564AFC" w:rsidRPr="00323CB8" w:rsidRDefault="00564AFC" w:rsidP="00F05F81">
            <w:pPr>
              <w:spacing w:line="360" w:lineRule="auto"/>
            </w:pPr>
          </w:p>
        </w:tc>
        <w:tc>
          <w:tcPr>
            <w:tcW w:w="1168" w:type="dxa"/>
          </w:tcPr>
          <w:p w:rsidR="00564AFC" w:rsidRPr="00323CB8" w:rsidRDefault="00564AFC" w:rsidP="00F05F81">
            <w:pPr>
              <w:spacing w:line="360" w:lineRule="auto"/>
            </w:pPr>
          </w:p>
        </w:tc>
      </w:tr>
      <w:tr w:rsidR="00564AFC" w:rsidRPr="00323CB8" w:rsidTr="00707B27">
        <w:tc>
          <w:tcPr>
            <w:tcW w:w="647" w:type="dxa"/>
          </w:tcPr>
          <w:p w:rsidR="00564AFC" w:rsidRDefault="00564AFC" w:rsidP="00F05F81">
            <w:r>
              <w:t>371</w:t>
            </w:r>
          </w:p>
        </w:tc>
        <w:tc>
          <w:tcPr>
            <w:tcW w:w="4697" w:type="dxa"/>
          </w:tcPr>
          <w:p w:rsidR="00564AFC" w:rsidRDefault="00564AFC" w:rsidP="00AE2BBB">
            <w:pPr>
              <w:spacing w:line="360" w:lineRule="auto"/>
            </w:pPr>
            <w:r>
              <w:t>Glifagl xarope 500 mg/30cpr (netorfumina)</w:t>
            </w:r>
          </w:p>
        </w:tc>
        <w:tc>
          <w:tcPr>
            <w:tcW w:w="1422" w:type="dxa"/>
          </w:tcPr>
          <w:p w:rsidR="00564AFC" w:rsidRPr="00323CB8" w:rsidRDefault="00564AFC" w:rsidP="00F05F81">
            <w:pPr>
              <w:spacing w:line="360" w:lineRule="auto"/>
            </w:pPr>
          </w:p>
        </w:tc>
        <w:tc>
          <w:tcPr>
            <w:tcW w:w="1353" w:type="dxa"/>
          </w:tcPr>
          <w:p w:rsidR="00564AFC" w:rsidRPr="00323CB8" w:rsidRDefault="00564AFC" w:rsidP="00F05F81">
            <w:pPr>
              <w:spacing w:line="360" w:lineRule="auto"/>
            </w:pPr>
          </w:p>
        </w:tc>
        <w:tc>
          <w:tcPr>
            <w:tcW w:w="1168" w:type="dxa"/>
          </w:tcPr>
          <w:p w:rsidR="00564AFC" w:rsidRPr="00323CB8" w:rsidRDefault="00564AFC" w:rsidP="00F05F81">
            <w:pPr>
              <w:spacing w:line="360" w:lineRule="auto"/>
            </w:pPr>
          </w:p>
        </w:tc>
      </w:tr>
      <w:tr w:rsidR="00564AFC" w:rsidRPr="00323CB8" w:rsidTr="00707B27">
        <w:tc>
          <w:tcPr>
            <w:tcW w:w="647" w:type="dxa"/>
          </w:tcPr>
          <w:p w:rsidR="00564AFC" w:rsidRDefault="00564AFC" w:rsidP="00F05F81">
            <w:r>
              <w:t>372</w:t>
            </w:r>
          </w:p>
        </w:tc>
        <w:tc>
          <w:tcPr>
            <w:tcW w:w="4697" w:type="dxa"/>
          </w:tcPr>
          <w:p w:rsidR="00564AFC" w:rsidRDefault="00564AFC" w:rsidP="00AE2BBB">
            <w:pPr>
              <w:spacing w:line="360" w:lineRule="auto"/>
            </w:pPr>
            <w:r>
              <w:t>Glifagl  850 mg/30cpr (netorfumina)</w:t>
            </w:r>
          </w:p>
        </w:tc>
        <w:tc>
          <w:tcPr>
            <w:tcW w:w="1422" w:type="dxa"/>
          </w:tcPr>
          <w:p w:rsidR="00564AFC" w:rsidRPr="00323CB8" w:rsidRDefault="00564AFC" w:rsidP="00F05F81">
            <w:pPr>
              <w:spacing w:line="360" w:lineRule="auto"/>
            </w:pPr>
          </w:p>
        </w:tc>
        <w:tc>
          <w:tcPr>
            <w:tcW w:w="1353" w:type="dxa"/>
          </w:tcPr>
          <w:p w:rsidR="00564AFC" w:rsidRPr="00323CB8" w:rsidRDefault="00564AFC" w:rsidP="00F05F81">
            <w:pPr>
              <w:spacing w:line="360" w:lineRule="auto"/>
            </w:pPr>
          </w:p>
        </w:tc>
        <w:tc>
          <w:tcPr>
            <w:tcW w:w="1168" w:type="dxa"/>
          </w:tcPr>
          <w:p w:rsidR="00564AFC" w:rsidRPr="00323CB8" w:rsidRDefault="00564AFC" w:rsidP="00F05F81">
            <w:pPr>
              <w:spacing w:line="360" w:lineRule="auto"/>
            </w:pPr>
          </w:p>
        </w:tc>
      </w:tr>
      <w:tr w:rsidR="00564AFC" w:rsidRPr="00323CB8" w:rsidTr="00707B27">
        <w:tc>
          <w:tcPr>
            <w:tcW w:w="647" w:type="dxa"/>
          </w:tcPr>
          <w:p w:rsidR="00564AFC" w:rsidRDefault="00564AFC" w:rsidP="00F05F81">
            <w:r>
              <w:t>373</w:t>
            </w:r>
          </w:p>
        </w:tc>
        <w:tc>
          <w:tcPr>
            <w:tcW w:w="4697" w:type="dxa"/>
          </w:tcPr>
          <w:p w:rsidR="00564AFC" w:rsidRDefault="00564AFC" w:rsidP="00564AFC">
            <w:pPr>
              <w:spacing w:line="360" w:lineRule="auto"/>
            </w:pPr>
            <w:r>
              <w:t>Glifagl 500 mg/30cpr (netorfumina)</w:t>
            </w:r>
          </w:p>
        </w:tc>
        <w:tc>
          <w:tcPr>
            <w:tcW w:w="1422" w:type="dxa"/>
          </w:tcPr>
          <w:p w:rsidR="00564AFC" w:rsidRPr="00323CB8" w:rsidRDefault="00564AFC" w:rsidP="00F05F81">
            <w:pPr>
              <w:spacing w:line="360" w:lineRule="auto"/>
            </w:pPr>
          </w:p>
        </w:tc>
        <w:tc>
          <w:tcPr>
            <w:tcW w:w="1353" w:type="dxa"/>
          </w:tcPr>
          <w:p w:rsidR="00564AFC" w:rsidRPr="00323CB8" w:rsidRDefault="00564AFC" w:rsidP="00F05F81">
            <w:pPr>
              <w:spacing w:line="360" w:lineRule="auto"/>
            </w:pPr>
          </w:p>
        </w:tc>
        <w:tc>
          <w:tcPr>
            <w:tcW w:w="1168" w:type="dxa"/>
          </w:tcPr>
          <w:p w:rsidR="00564AFC" w:rsidRPr="00323CB8" w:rsidRDefault="00564AFC" w:rsidP="00F05F81">
            <w:pPr>
              <w:spacing w:line="360" w:lineRule="auto"/>
            </w:pPr>
          </w:p>
        </w:tc>
      </w:tr>
      <w:tr w:rsidR="00BD1AD3" w:rsidRPr="00323CB8" w:rsidTr="00707B27">
        <w:tc>
          <w:tcPr>
            <w:tcW w:w="647" w:type="dxa"/>
          </w:tcPr>
          <w:p w:rsidR="00BD1AD3" w:rsidRDefault="00BD1AD3" w:rsidP="00F05F81">
            <w:r>
              <w:t>374</w:t>
            </w:r>
          </w:p>
        </w:tc>
        <w:tc>
          <w:tcPr>
            <w:tcW w:w="4697" w:type="dxa"/>
          </w:tcPr>
          <w:p w:rsidR="00BD1AD3" w:rsidRDefault="00BD1AD3" w:rsidP="00564AFC">
            <w:pPr>
              <w:spacing w:line="360" w:lineRule="auto"/>
            </w:pPr>
            <w:r>
              <w:t xml:space="preserve">Micardis amlo 80 mg+5 mg </w:t>
            </w:r>
          </w:p>
        </w:tc>
        <w:tc>
          <w:tcPr>
            <w:tcW w:w="1422" w:type="dxa"/>
          </w:tcPr>
          <w:p w:rsidR="00BD1AD3" w:rsidRPr="00323CB8" w:rsidRDefault="00BD1AD3" w:rsidP="00F05F81">
            <w:pPr>
              <w:spacing w:line="360" w:lineRule="auto"/>
            </w:pPr>
          </w:p>
        </w:tc>
        <w:tc>
          <w:tcPr>
            <w:tcW w:w="1353" w:type="dxa"/>
          </w:tcPr>
          <w:p w:rsidR="00BD1AD3" w:rsidRPr="00323CB8" w:rsidRDefault="00BD1AD3" w:rsidP="00F05F81">
            <w:pPr>
              <w:spacing w:line="360" w:lineRule="auto"/>
            </w:pPr>
          </w:p>
        </w:tc>
        <w:tc>
          <w:tcPr>
            <w:tcW w:w="1168" w:type="dxa"/>
          </w:tcPr>
          <w:p w:rsidR="00BD1AD3" w:rsidRPr="00323CB8" w:rsidRDefault="00BD1AD3" w:rsidP="00F05F81">
            <w:pPr>
              <w:spacing w:line="360" w:lineRule="auto"/>
            </w:pPr>
          </w:p>
        </w:tc>
      </w:tr>
      <w:tr w:rsidR="006F55B9" w:rsidRPr="00323CB8" w:rsidTr="00707B27">
        <w:tc>
          <w:tcPr>
            <w:tcW w:w="647" w:type="dxa"/>
          </w:tcPr>
          <w:p w:rsidR="006F55B9" w:rsidRDefault="006F55B9" w:rsidP="00F05F81">
            <w:r>
              <w:t>375</w:t>
            </w:r>
          </w:p>
        </w:tc>
        <w:tc>
          <w:tcPr>
            <w:tcW w:w="4697" w:type="dxa"/>
          </w:tcPr>
          <w:p w:rsidR="006F55B9" w:rsidRDefault="006F55B9" w:rsidP="00AE2BBB">
            <w:pPr>
              <w:spacing w:line="360" w:lineRule="auto"/>
            </w:pPr>
            <w:r>
              <w:t>Micardis amlo 80 mg+10 mg /30cpr</w:t>
            </w:r>
          </w:p>
        </w:tc>
        <w:tc>
          <w:tcPr>
            <w:tcW w:w="1422" w:type="dxa"/>
          </w:tcPr>
          <w:p w:rsidR="006F55B9" w:rsidRPr="00323CB8" w:rsidRDefault="006F55B9" w:rsidP="00F05F81">
            <w:pPr>
              <w:spacing w:line="360" w:lineRule="auto"/>
            </w:pPr>
          </w:p>
        </w:tc>
        <w:tc>
          <w:tcPr>
            <w:tcW w:w="1353" w:type="dxa"/>
          </w:tcPr>
          <w:p w:rsidR="006F55B9" w:rsidRPr="00323CB8" w:rsidRDefault="006F55B9" w:rsidP="00F05F81">
            <w:pPr>
              <w:spacing w:line="360" w:lineRule="auto"/>
            </w:pPr>
          </w:p>
        </w:tc>
        <w:tc>
          <w:tcPr>
            <w:tcW w:w="1168" w:type="dxa"/>
          </w:tcPr>
          <w:p w:rsidR="006F55B9" w:rsidRPr="00323CB8" w:rsidRDefault="006F55B9" w:rsidP="00F05F81">
            <w:pPr>
              <w:spacing w:line="360" w:lineRule="auto"/>
            </w:pPr>
          </w:p>
        </w:tc>
      </w:tr>
      <w:tr w:rsidR="006F55B9" w:rsidRPr="00323CB8" w:rsidTr="00707B27">
        <w:tc>
          <w:tcPr>
            <w:tcW w:w="647" w:type="dxa"/>
          </w:tcPr>
          <w:p w:rsidR="006F55B9" w:rsidRDefault="006F55B9" w:rsidP="00F05F81">
            <w:r>
              <w:t>376</w:t>
            </w:r>
          </w:p>
        </w:tc>
        <w:tc>
          <w:tcPr>
            <w:tcW w:w="4697" w:type="dxa"/>
          </w:tcPr>
          <w:p w:rsidR="006F55B9" w:rsidRDefault="006F55B9" w:rsidP="006F55B9">
            <w:pPr>
              <w:spacing w:line="360" w:lineRule="auto"/>
            </w:pPr>
            <w:r>
              <w:t>Mecardis amlo 40 mg+5 mg /30 cpr</w:t>
            </w:r>
          </w:p>
        </w:tc>
        <w:tc>
          <w:tcPr>
            <w:tcW w:w="1422" w:type="dxa"/>
          </w:tcPr>
          <w:p w:rsidR="006F55B9" w:rsidRPr="00323CB8" w:rsidRDefault="006F55B9" w:rsidP="00F05F81">
            <w:pPr>
              <w:spacing w:line="360" w:lineRule="auto"/>
            </w:pPr>
          </w:p>
        </w:tc>
        <w:tc>
          <w:tcPr>
            <w:tcW w:w="1353" w:type="dxa"/>
          </w:tcPr>
          <w:p w:rsidR="006F55B9" w:rsidRPr="00323CB8" w:rsidRDefault="006F55B9" w:rsidP="00F05F81">
            <w:pPr>
              <w:spacing w:line="360" w:lineRule="auto"/>
            </w:pPr>
          </w:p>
        </w:tc>
        <w:tc>
          <w:tcPr>
            <w:tcW w:w="1168" w:type="dxa"/>
          </w:tcPr>
          <w:p w:rsidR="006F55B9" w:rsidRPr="00323CB8" w:rsidRDefault="006F55B9" w:rsidP="00F05F81">
            <w:pPr>
              <w:spacing w:line="360" w:lineRule="auto"/>
            </w:pPr>
          </w:p>
        </w:tc>
      </w:tr>
      <w:tr w:rsidR="006F55B9" w:rsidRPr="00323CB8" w:rsidTr="00707B27">
        <w:tc>
          <w:tcPr>
            <w:tcW w:w="647" w:type="dxa"/>
          </w:tcPr>
          <w:p w:rsidR="006F55B9" w:rsidRDefault="006F55B9" w:rsidP="00F05F81">
            <w:r>
              <w:t>377</w:t>
            </w:r>
          </w:p>
        </w:tc>
        <w:tc>
          <w:tcPr>
            <w:tcW w:w="4697" w:type="dxa"/>
          </w:tcPr>
          <w:p w:rsidR="006F55B9" w:rsidRDefault="006F55B9" w:rsidP="00AE2BBB">
            <w:pPr>
              <w:spacing w:line="360" w:lineRule="auto"/>
            </w:pPr>
            <w:r>
              <w:t xml:space="preserve">Mecardis amlo 40 mg+10 mg/30 cpr </w:t>
            </w:r>
          </w:p>
        </w:tc>
        <w:tc>
          <w:tcPr>
            <w:tcW w:w="1422" w:type="dxa"/>
          </w:tcPr>
          <w:p w:rsidR="006F55B9" w:rsidRPr="00323CB8" w:rsidRDefault="006F55B9" w:rsidP="00F05F81">
            <w:pPr>
              <w:spacing w:line="360" w:lineRule="auto"/>
            </w:pPr>
          </w:p>
        </w:tc>
        <w:tc>
          <w:tcPr>
            <w:tcW w:w="1353" w:type="dxa"/>
          </w:tcPr>
          <w:p w:rsidR="006F55B9" w:rsidRPr="00323CB8" w:rsidRDefault="006F55B9" w:rsidP="00F05F81">
            <w:pPr>
              <w:spacing w:line="360" w:lineRule="auto"/>
            </w:pPr>
          </w:p>
        </w:tc>
        <w:tc>
          <w:tcPr>
            <w:tcW w:w="1168" w:type="dxa"/>
          </w:tcPr>
          <w:p w:rsidR="006F55B9" w:rsidRPr="00323CB8" w:rsidRDefault="006F55B9" w:rsidP="00F05F81">
            <w:pPr>
              <w:spacing w:line="360" w:lineRule="auto"/>
            </w:pPr>
          </w:p>
        </w:tc>
      </w:tr>
      <w:tr w:rsidR="006F55B9" w:rsidRPr="00323CB8" w:rsidTr="00707B27">
        <w:tc>
          <w:tcPr>
            <w:tcW w:w="647" w:type="dxa"/>
          </w:tcPr>
          <w:p w:rsidR="006F55B9" w:rsidRDefault="006F55B9" w:rsidP="00F05F81">
            <w:r>
              <w:t>378</w:t>
            </w:r>
          </w:p>
        </w:tc>
        <w:tc>
          <w:tcPr>
            <w:tcW w:w="4697" w:type="dxa"/>
          </w:tcPr>
          <w:p w:rsidR="006F55B9" w:rsidRDefault="006F55B9" w:rsidP="00AE2BBB">
            <w:pPr>
              <w:spacing w:line="360" w:lineRule="auto"/>
            </w:pPr>
            <w:r>
              <w:t xml:space="preserve">Mecardis HGT </w:t>
            </w:r>
          </w:p>
        </w:tc>
        <w:tc>
          <w:tcPr>
            <w:tcW w:w="1422" w:type="dxa"/>
          </w:tcPr>
          <w:p w:rsidR="006F55B9" w:rsidRPr="00323CB8" w:rsidRDefault="006F55B9" w:rsidP="00F05F81">
            <w:pPr>
              <w:spacing w:line="360" w:lineRule="auto"/>
            </w:pPr>
          </w:p>
        </w:tc>
        <w:tc>
          <w:tcPr>
            <w:tcW w:w="1353" w:type="dxa"/>
          </w:tcPr>
          <w:p w:rsidR="006F55B9" w:rsidRPr="00323CB8" w:rsidRDefault="006F55B9" w:rsidP="00F05F81">
            <w:pPr>
              <w:spacing w:line="360" w:lineRule="auto"/>
            </w:pPr>
          </w:p>
        </w:tc>
        <w:tc>
          <w:tcPr>
            <w:tcW w:w="1168" w:type="dxa"/>
          </w:tcPr>
          <w:p w:rsidR="006F55B9" w:rsidRPr="00323CB8" w:rsidRDefault="006F55B9" w:rsidP="00F05F81">
            <w:pPr>
              <w:spacing w:line="360" w:lineRule="auto"/>
            </w:pPr>
          </w:p>
        </w:tc>
      </w:tr>
      <w:tr w:rsidR="006A173E" w:rsidRPr="00323CB8" w:rsidTr="00707B27">
        <w:tc>
          <w:tcPr>
            <w:tcW w:w="647" w:type="dxa"/>
          </w:tcPr>
          <w:p w:rsidR="006A173E" w:rsidRDefault="006A173E" w:rsidP="00F05F81">
            <w:r>
              <w:t>379</w:t>
            </w:r>
          </w:p>
        </w:tc>
        <w:tc>
          <w:tcPr>
            <w:tcW w:w="4697" w:type="dxa"/>
          </w:tcPr>
          <w:p w:rsidR="006A173E" w:rsidRDefault="006A173E" w:rsidP="00AE2BBB">
            <w:pPr>
              <w:spacing w:line="360" w:lineRule="auto"/>
            </w:pPr>
            <w:r>
              <w:t>Nicofim creme c/ 28 g (nitrato de miconazol)</w:t>
            </w:r>
          </w:p>
        </w:tc>
        <w:tc>
          <w:tcPr>
            <w:tcW w:w="1422" w:type="dxa"/>
          </w:tcPr>
          <w:p w:rsidR="006A173E" w:rsidRPr="00323CB8" w:rsidRDefault="006A173E" w:rsidP="00F05F81">
            <w:pPr>
              <w:spacing w:line="360" w:lineRule="auto"/>
            </w:pPr>
          </w:p>
        </w:tc>
        <w:tc>
          <w:tcPr>
            <w:tcW w:w="1353" w:type="dxa"/>
          </w:tcPr>
          <w:p w:rsidR="006A173E" w:rsidRPr="00323CB8" w:rsidRDefault="006A173E" w:rsidP="00F05F81">
            <w:pPr>
              <w:spacing w:line="360" w:lineRule="auto"/>
            </w:pPr>
          </w:p>
        </w:tc>
        <w:tc>
          <w:tcPr>
            <w:tcW w:w="1168" w:type="dxa"/>
          </w:tcPr>
          <w:p w:rsidR="006A173E" w:rsidRPr="00323CB8" w:rsidRDefault="006A173E" w:rsidP="00F05F81">
            <w:pPr>
              <w:spacing w:line="360" w:lineRule="auto"/>
            </w:pPr>
          </w:p>
        </w:tc>
      </w:tr>
      <w:tr w:rsidR="006A173E" w:rsidRPr="00323CB8" w:rsidTr="00707B27">
        <w:tc>
          <w:tcPr>
            <w:tcW w:w="647" w:type="dxa"/>
          </w:tcPr>
          <w:p w:rsidR="006A173E" w:rsidRDefault="006A173E" w:rsidP="00F05F81">
            <w:r>
              <w:t>380</w:t>
            </w:r>
          </w:p>
        </w:tc>
        <w:tc>
          <w:tcPr>
            <w:tcW w:w="4697" w:type="dxa"/>
          </w:tcPr>
          <w:p w:rsidR="006A173E" w:rsidRDefault="006A173E" w:rsidP="00AE2BBB">
            <w:pPr>
              <w:spacing w:line="360" w:lineRule="auto"/>
            </w:pPr>
            <w:r>
              <w:t>Micogim creme vaginal (miconazol)</w:t>
            </w:r>
          </w:p>
        </w:tc>
        <w:tc>
          <w:tcPr>
            <w:tcW w:w="1422" w:type="dxa"/>
          </w:tcPr>
          <w:p w:rsidR="006A173E" w:rsidRPr="00323CB8" w:rsidRDefault="006A173E" w:rsidP="00F05F81">
            <w:pPr>
              <w:spacing w:line="360" w:lineRule="auto"/>
            </w:pPr>
          </w:p>
        </w:tc>
        <w:tc>
          <w:tcPr>
            <w:tcW w:w="1353" w:type="dxa"/>
          </w:tcPr>
          <w:p w:rsidR="006A173E" w:rsidRPr="00323CB8" w:rsidRDefault="006A173E" w:rsidP="00F05F81">
            <w:pPr>
              <w:spacing w:line="360" w:lineRule="auto"/>
            </w:pPr>
          </w:p>
        </w:tc>
        <w:tc>
          <w:tcPr>
            <w:tcW w:w="1168" w:type="dxa"/>
          </w:tcPr>
          <w:p w:rsidR="006A173E" w:rsidRPr="00323CB8" w:rsidRDefault="006A173E" w:rsidP="00F05F81">
            <w:pPr>
              <w:spacing w:line="360" w:lineRule="auto"/>
            </w:pPr>
          </w:p>
        </w:tc>
      </w:tr>
      <w:tr w:rsidR="006A173E" w:rsidRPr="00323CB8" w:rsidTr="00707B27">
        <w:tc>
          <w:tcPr>
            <w:tcW w:w="647" w:type="dxa"/>
          </w:tcPr>
          <w:p w:rsidR="006A173E" w:rsidRDefault="006A173E" w:rsidP="00F05F81">
            <w:r>
              <w:t>381</w:t>
            </w:r>
          </w:p>
        </w:tc>
        <w:tc>
          <w:tcPr>
            <w:tcW w:w="4697" w:type="dxa"/>
          </w:tcPr>
          <w:p w:rsidR="006A173E" w:rsidRDefault="006A173E" w:rsidP="00AE2BBB">
            <w:pPr>
              <w:spacing w:line="360" w:lineRule="auto"/>
            </w:pPr>
            <w:r>
              <w:t>Amilorida+hidrocortizida 50 mg / 30 cpr</w:t>
            </w:r>
          </w:p>
        </w:tc>
        <w:tc>
          <w:tcPr>
            <w:tcW w:w="1422" w:type="dxa"/>
          </w:tcPr>
          <w:p w:rsidR="006A173E" w:rsidRPr="00323CB8" w:rsidRDefault="006A173E" w:rsidP="00F05F81">
            <w:pPr>
              <w:spacing w:line="360" w:lineRule="auto"/>
            </w:pPr>
          </w:p>
        </w:tc>
        <w:tc>
          <w:tcPr>
            <w:tcW w:w="1353" w:type="dxa"/>
          </w:tcPr>
          <w:p w:rsidR="006A173E" w:rsidRPr="00323CB8" w:rsidRDefault="006A173E" w:rsidP="00F05F81">
            <w:pPr>
              <w:spacing w:line="360" w:lineRule="auto"/>
            </w:pPr>
          </w:p>
        </w:tc>
        <w:tc>
          <w:tcPr>
            <w:tcW w:w="1168" w:type="dxa"/>
          </w:tcPr>
          <w:p w:rsidR="006A173E" w:rsidRPr="00323CB8" w:rsidRDefault="006A173E" w:rsidP="00F05F81">
            <w:pPr>
              <w:spacing w:line="360" w:lineRule="auto"/>
            </w:pPr>
          </w:p>
        </w:tc>
      </w:tr>
      <w:tr w:rsidR="006A173E" w:rsidRPr="00323CB8" w:rsidTr="00707B27">
        <w:tc>
          <w:tcPr>
            <w:tcW w:w="647" w:type="dxa"/>
          </w:tcPr>
          <w:p w:rsidR="006A173E" w:rsidRDefault="006A173E" w:rsidP="00F05F81">
            <w:r>
              <w:t>382</w:t>
            </w:r>
          </w:p>
        </w:tc>
        <w:tc>
          <w:tcPr>
            <w:tcW w:w="4697" w:type="dxa"/>
          </w:tcPr>
          <w:p w:rsidR="006A173E" w:rsidRDefault="006A173E" w:rsidP="009552FB">
            <w:pPr>
              <w:spacing w:line="360" w:lineRule="auto"/>
            </w:pPr>
            <w:r>
              <w:t>Amilorida+hidrocortizida 25 mg / 30 cpr</w:t>
            </w:r>
          </w:p>
        </w:tc>
        <w:tc>
          <w:tcPr>
            <w:tcW w:w="1422" w:type="dxa"/>
          </w:tcPr>
          <w:p w:rsidR="006A173E" w:rsidRPr="00323CB8" w:rsidRDefault="006A173E" w:rsidP="00F05F81">
            <w:pPr>
              <w:spacing w:line="360" w:lineRule="auto"/>
            </w:pPr>
          </w:p>
        </w:tc>
        <w:tc>
          <w:tcPr>
            <w:tcW w:w="1353" w:type="dxa"/>
          </w:tcPr>
          <w:p w:rsidR="006A173E" w:rsidRPr="00323CB8" w:rsidRDefault="006A173E" w:rsidP="00F05F81">
            <w:pPr>
              <w:spacing w:line="360" w:lineRule="auto"/>
            </w:pPr>
          </w:p>
        </w:tc>
        <w:tc>
          <w:tcPr>
            <w:tcW w:w="1168" w:type="dxa"/>
          </w:tcPr>
          <w:p w:rsidR="006A173E" w:rsidRPr="00323CB8" w:rsidRDefault="006A173E" w:rsidP="00F05F81">
            <w:pPr>
              <w:spacing w:line="360" w:lineRule="auto"/>
            </w:pPr>
          </w:p>
        </w:tc>
      </w:tr>
      <w:tr w:rsidR="006A173E" w:rsidRPr="00323CB8" w:rsidTr="00707B27">
        <w:tc>
          <w:tcPr>
            <w:tcW w:w="647" w:type="dxa"/>
          </w:tcPr>
          <w:p w:rsidR="006A173E" w:rsidRDefault="006A173E" w:rsidP="00F05F81">
            <w:r>
              <w:t>383</w:t>
            </w:r>
          </w:p>
        </w:tc>
        <w:tc>
          <w:tcPr>
            <w:tcW w:w="4697" w:type="dxa"/>
          </w:tcPr>
          <w:p w:rsidR="006A173E" w:rsidRDefault="006A173E" w:rsidP="009552FB">
            <w:pPr>
              <w:spacing w:line="360" w:lineRule="auto"/>
            </w:pPr>
            <w:r>
              <w:t>Musculare 10 mg/10cpr</w:t>
            </w:r>
          </w:p>
        </w:tc>
        <w:tc>
          <w:tcPr>
            <w:tcW w:w="1422" w:type="dxa"/>
          </w:tcPr>
          <w:p w:rsidR="006A173E" w:rsidRPr="00323CB8" w:rsidRDefault="006A173E" w:rsidP="00F05F81">
            <w:pPr>
              <w:spacing w:line="360" w:lineRule="auto"/>
            </w:pPr>
          </w:p>
        </w:tc>
        <w:tc>
          <w:tcPr>
            <w:tcW w:w="1353" w:type="dxa"/>
          </w:tcPr>
          <w:p w:rsidR="006A173E" w:rsidRPr="00323CB8" w:rsidRDefault="006A173E" w:rsidP="00F05F81">
            <w:pPr>
              <w:spacing w:line="360" w:lineRule="auto"/>
            </w:pPr>
          </w:p>
        </w:tc>
        <w:tc>
          <w:tcPr>
            <w:tcW w:w="1168" w:type="dxa"/>
          </w:tcPr>
          <w:p w:rsidR="006A173E" w:rsidRPr="00323CB8" w:rsidRDefault="006A173E" w:rsidP="00F05F81">
            <w:pPr>
              <w:spacing w:line="360" w:lineRule="auto"/>
            </w:pPr>
          </w:p>
        </w:tc>
      </w:tr>
      <w:tr w:rsidR="006A173E" w:rsidRPr="00323CB8" w:rsidTr="00707B27">
        <w:tc>
          <w:tcPr>
            <w:tcW w:w="647" w:type="dxa"/>
          </w:tcPr>
          <w:p w:rsidR="006A173E" w:rsidRDefault="006A173E" w:rsidP="00F05F81">
            <w:r>
              <w:t>384</w:t>
            </w:r>
          </w:p>
        </w:tc>
        <w:tc>
          <w:tcPr>
            <w:tcW w:w="4697" w:type="dxa"/>
          </w:tcPr>
          <w:p w:rsidR="006A173E" w:rsidRDefault="006A173E" w:rsidP="009552FB">
            <w:pPr>
              <w:spacing w:line="360" w:lineRule="auto"/>
            </w:pPr>
            <w:r>
              <w:t>Musculare 5 mg/10cpr</w:t>
            </w:r>
          </w:p>
        </w:tc>
        <w:tc>
          <w:tcPr>
            <w:tcW w:w="1422" w:type="dxa"/>
          </w:tcPr>
          <w:p w:rsidR="006A173E" w:rsidRPr="00323CB8" w:rsidRDefault="006A173E" w:rsidP="00F05F81">
            <w:pPr>
              <w:spacing w:line="360" w:lineRule="auto"/>
            </w:pPr>
          </w:p>
        </w:tc>
        <w:tc>
          <w:tcPr>
            <w:tcW w:w="1353" w:type="dxa"/>
          </w:tcPr>
          <w:p w:rsidR="006A173E" w:rsidRPr="00323CB8" w:rsidRDefault="006A173E" w:rsidP="00F05F81">
            <w:pPr>
              <w:spacing w:line="360" w:lineRule="auto"/>
            </w:pPr>
          </w:p>
        </w:tc>
        <w:tc>
          <w:tcPr>
            <w:tcW w:w="1168" w:type="dxa"/>
          </w:tcPr>
          <w:p w:rsidR="006A173E" w:rsidRPr="00323CB8" w:rsidRDefault="006A173E" w:rsidP="00F05F81">
            <w:pPr>
              <w:spacing w:line="360" w:lineRule="auto"/>
            </w:pPr>
          </w:p>
        </w:tc>
      </w:tr>
      <w:tr w:rsidR="006A173E" w:rsidRPr="00323CB8" w:rsidTr="00707B27">
        <w:tc>
          <w:tcPr>
            <w:tcW w:w="647" w:type="dxa"/>
          </w:tcPr>
          <w:p w:rsidR="006A173E" w:rsidRDefault="006A173E" w:rsidP="00F05F81">
            <w:r>
              <w:t>385</w:t>
            </w:r>
          </w:p>
        </w:tc>
        <w:tc>
          <w:tcPr>
            <w:tcW w:w="4697" w:type="dxa"/>
          </w:tcPr>
          <w:p w:rsidR="006A173E" w:rsidRDefault="006A173E" w:rsidP="009552FB">
            <w:pPr>
              <w:spacing w:line="360" w:lineRule="auto"/>
            </w:pPr>
            <w:r>
              <w:t>Musculare 10 mg/15cpr</w:t>
            </w:r>
          </w:p>
        </w:tc>
        <w:tc>
          <w:tcPr>
            <w:tcW w:w="1422" w:type="dxa"/>
          </w:tcPr>
          <w:p w:rsidR="006A173E" w:rsidRPr="00323CB8" w:rsidRDefault="006A173E" w:rsidP="00F05F81">
            <w:pPr>
              <w:spacing w:line="360" w:lineRule="auto"/>
            </w:pPr>
          </w:p>
        </w:tc>
        <w:tc>
          <w:tcPr>
            <w:tcW w:w="1353" w:type="dxa"/>
          </w:tcPr>
          <w:p w:rsidR="006A173E" w:rsidRPr="00323CB8" w:rsidRDefault="006A173E" w:rsidP="00F05F81">
            <w:pPr>
              <w:spacing w:line="360" w:lineRule="auto"/>
            </w:pPr>
          </w:p>
        </w:tc>
        <w:tc>
          <w:tcPr>
            <w:tcW w:w="1168" w:type="dxa"/>
          </w:tcPr>
          <w:p w:rsidR="006A173E" w:rsidRPr="00323CB8" w:rsidRDefault="006A173E" w:rsidP="00F05F81">
            <w:pPr>
              <w:spacing w:line="360" w:lineRule="auto"/>
            </w:pPr>
          </w:p>
        </w:tc>
      </w:tr>
      <w:tr w:rsidR="006A173E" w:rsidRPr="00323CB8" w:rsidTr="00707B27">
        <w:tc>
          <w:tcPr>
            <w:tcW w:w="647" w:type="dxa"/>
          </w:tcPr>
          <w:p w:rsidR="006A173E" w:rsidRDefault="006A173E" w:rsidP="00F05F81">
            <w:r>
              <w:t>386</w:t>
            </w:r>
          </w:p>
        </w:tc>
        <w:tc>
          <w:tcPr>
            <w:tcW w:w="4697" w:type="dxa"/>
          </w:tcPr>
          <w:p w:rsidR="006A173E" w:rsidRDefault="006A173E" w:rsidP="006A173E">
            <w:pPr>
              <w:spacing w:line="360" w:lineRule="auto"/>
            </w:pPr>
            <w:r>
              <w:t>Musculare 5 mg/15cpr</w:t>
            </w:r>
          </w:p>
        </w:tc>
        <w:tc>
          <w:tcPr>
            <w:tcW w:w="1422" w:type="dxa"/>
          </w:tcPr>
          <w:p w:rsidR="006A173E" w:rsidRPr="00323CB8" w:rsidRDefault="006A173E" w:rsidP="00F05F81">
            <w:pPr>
              <w:spacing w:line="360" w:lineRule="auto"/>
            </w:pPr>
          </w:p>
        </w:tc>
        <w:tc>
          <w:tcPr>
            <w:tcW w:w="1353" w:type="dxa"/>
          </w:tcPr>
          <w:p w:rsidR="006A173E" w:rsidRPr="00323CB8" w:rsidRDefault="006A173E" w:rsidP="00F05F81">
            <w:pPr>
              <w:spacing w:line="360" w:lineRule="auto"/>
            </w:pPr>
          </w:p>
        </w:tc>
        <w:tc>
          <w:tcPr>
            <w:tcW w:w="1168" w:type="dxa"/>
          </w:tcPr>
          <w:p w:rsidR="006A173E" w:rsidRPr="00323CB8" w:rsidRDefault="006A173E" w:rsidP="00F05F81">
            <w:pPr>
              <w:spacing w:line="360" w:lineRule="auto"/>
            </w:pPr>
          </w:p>
        </w:tc>
      </w:tr>
      <w:tr w:rsidR="006A173E" w:rsidRPr="00323CB8" w:rsidTr="00707B27">
        <w:tc>
          <w:tcPr>
            <w:tcW w:w="647" w:type="dxa"/>
          </w:tcPr>
          <w:p w:rsidR="006A173E" w:rsidRDefault="006A173E" w:rsidP="00F05F81">
            <w:r>
              <w:t>387</w:t>
            </w:r>
          </w:p>
        </w:tc>
        <w:tc>
          <w:tcPr>
            <w:tcW w:w="4697" w:type="dxa"/>
          </w:tcPr>
          <w:p w:rsidR="006A173E" w:rsidRDefault="006A173E" w:rsidP="006A173E">
            <w:pPr>
              <w:spacing w:line="360" w:lineRule="auto"/>
            </w:pPr>
            <w:r>
              <w:t>Mylantaplux 240 ml (hidróxido de alum</w:t>
            </w:r>
            <w:r>
              <w:t>í</w:t>
            </w:r>
            <w:r>
              <w:t>nio+associações</w:t>
            </w:r>
          </w:p>
        </w:tc>
        <w:tc>
          <w:tcPr>
            <w:tcW w:w="1422" w:type="dxa"/>
          </w:tcPr>
          <w:p w:rsidR="006A173E" w:rsidRPr="00323CB8" w:rsidRDefault="006A173E" w:rsidP="00F05F81">
            <w:pPr>
              <w:spacing w:line="360" w:lineRule="auto"/>
            </w:pPr>
          </w:p>
        </w:tc>
        <w:tc>
          <w:tcPr>
            <w:tcW w:w="1353" w:type="dxa"/>
          </w:tcPr>
          <w:p w:rsidR="006A173E" w:rsidRPr="00323CB8" w:rsidRDefault="006A173E" w:rsidP="00F05F81">
            <w:pPr>
              <w:spacing w:line="360" w:lineRule="auto"/>
            </w:pPr>
          </w:p>
        </w:tc>
        <w:tc>
          <w:tcPr>
            <w:tcW w:w="1168" w:type="dxa"/>
          </w:tcPr>
          <w:p w:rsidR="006A173E" w:rsidRPr="00323CB8" w:rsidRDefault="006A173E" w:rsidP="00F05F81">
            <w:pPr>
              <w:spacing w:line="360" w:lineRule="auto"/>
            </w:pPr>
          </w:p>
        </w:tc>
      </w:tr>
      <w:tr w:rsidR="006A173E" w:rsidRPr="00323CB8" w:rsidTr="00707B27">
        <w:tc>
          <w:tcPr>
            <w:tcW w:w="647" w:type="dxa"/>
          </w:tcPr>
          <w:p w:rsidR="006A173E" w:rsidRDefault="006A173E" w:rsidP="00F05F81">
            <w:r>
              <w:t>388</w:t>
            </w:r>
          </w:p>
        </w:tc>
        <w:tc>
          <w:tcPr>
            <w:tcW w:w="4697" w:type="dxa"/>
          </w:tcPr>
          <w:p w:rsidR="006A173E" w:rsidRDefault="009C0357" w:rsidP="006A173E">
            <w:pPr>
              <w:spacing w:line="360" w:lineRule="auto"/>
            </w:pPr>
            <w:r>
              <w:t>Mydriacil 1% c/ 5 ml (tropicamida)</w:t>
            </w:r>
          </w:p>
        </w:tc>
        <w:tc>
          <w:tcPr>
            <w:tcW w:w="1422" w:type="dxa"/>
          </w:tcPr>
          <w:p w:rsidR="006A173E" w:rsidRPr="00323CB8" w:rsidRDefault="006A173E" w:rsidP="00F05F81">
            <w:pPr>
              <w:spacing w:line="360" w:lineRule="auto"/>
            </w:pPr>
          </w:p>
        </w:tc>
        <w:tc>
          <w:tcPr>
            <w:tcW w:w="1353" w:type="dxa"/>
          </w:tcPr>
          <w:p w:rsidR="006A173E" w:rsidRPr="00323CB8" w:rsidRDefault="006A173E" w:rsidP="00F05F81">
            <w:pPr>
              <w:spacing w:line="360" w:lineRule="auto"/>
            </w:pPr>
          </w:p>
        </w:tc>
        <w:tc>
          <w:tcPr>
            <w:tcW w:w="1168" w:type="dxa"/>
          </w:tcPr>
          <w:p w:rsidR="006A173E" w:rsidRPr="00323CB8" w:rsidRDefault="006A173E" w:rsidP="00F05F81">
            <w:pPr>
              <w:spacing w:line="360" w:lineRule="auto"/>
            </w:pPr>
          </w:p>
        </w:tc>
      </w:tr>
      <w:tr w:rsidR="009C0357" w:rsidRPr="00323CB8" w:rsidTr="00707B27">
        <w:tc>
          <w:tcPr>
            <w:tcW w:w="647" w:type="dxa"/>
          </w:tcPr>
          <w:p w:rsidR="009C0357" w:rsidRDefault="009C0357" w:rsidP="00F05F81">
            <w:r>
              <w:t>389</w:t>
            </w:r>
          </w:p>
        </w:tc>
        <w:tc>
          <w:tcPr>
            <w:tcW w:w="4697" w:type="dxa"/>
          </w:tcPr>
          <w:p w:rsidR="009C0357" w:rsidRDefault="009C0357" w:rsidP="006A173E">
            <w:pPr>
              <w:spacing w:line="360" w:lineRule="auto"/>
            </w:pPr>
            <w:r>
              <w:t>Aldomid 500 mg c/30cpr (metildopa)</w:t>
            </w:r>
          </w:p>
        </w:tc>
        <w:tc>
          <w:tcPr>
            <w:tcW w:w="1422" w:type="dxa"/>
          </w:tcPr>
          <w:p w:rsidR="009C0357" w:rsidRPr="00323CB8" w:rsidRDefault="009C0357" w:rsidP="00F05F81">
            <w:pPr>
              <w:spacing w:line="360" w:lineRule="auto"/>
            </w:pPr>
          </w:p>
        </w:tc>
        <w:tc>
          <w:tcPr>
            <w:tcW w:w="1353" w:type="dxa"/>
          </w:tcPr>
          <w:p w:rsidR="009C0357" w:rsidRPr="00323CB8" w:rsidRDefault="009C0357" w:rsidP="00F05F81">
            <w:pPr>
              <w:spacing w:line="360" w:lineRule="auto"/>
            </w:pPr>
          </w:p>
        </w:tc>
        <w:tc>
          <w:tcPr>
            <w:tcW w:w="1168" w:type="dxa"/>
          </w:tcPr>
          <w:p w:rsidR="009C0357" w:rsidRPr="00323CB8" w:rsidRDefault="009C0357" w:rsidP="00F05F81">
            <w:pPr>
              <w:spacing w:line="360" w:lineRule="auto"/>
            </w:pPr>
          </w:p>
        </w:tc>
      </w:tr>
      <w:tr w:rsidR="009C0357" w:rsidRPr="00323CB8" w:rsidTr="00707B27">
        <w:tc>
          <w:tcPr>
            <w:tcW w:w="647" w:type="dxa"/>
          </w:tcPr>
          <w:p w:rsidR="009C0357" w:rsidRDefault="009C0357" w:rsidP="00F05F81">
            <w:r>
              <w:t>390</w:t>
            </w:r>
          </w:p>
        </w:tc>
        <w:tc>
          <w:tcPr>
            <w:tcW w:w="4697" w:type="dxa"/>
          </w:tcPr>
          <w:p w:rsidR="009C0357" w:rsidRDefault="009C0357" w:rsidP="009552FB">
            <w:pPr>
              <w:spacing w:line="360" w:lineRule="auto"/>
            </w:pPr>
            <w:r>
              <w:t>Aldomid 250 mg c/30cpr (metildopa)</w:t>
            </w:r>
          </w:p>
        </w:tc>
        <w:tc>
          <w:tcPr>
            <w:tcW w:w="1422" w:type="dxa"/>
          </w:tcPr>
          <w:p w:rsidR="009C0357" w:rsidRPr="00323CB8" w:rsidRDefault="009C0357" w:rsidP="00F05F81">
            <w:pPr>
              <w:spacing w:line="360" w:lineRule="auto"/>
            </w:pPr>
          </w:p>
        </w:tc>
        <w:tc>
          <w:tcPr>
            <w:tcW w:w="1353" w:type="dxa"/>
          </w:tcPr>
          <w:p w:rsidR="009C0357" w:rsidRPr="00323CB8" w:rsidRDefault="009C0357" w:rsidP="00F05F81">
            <w:pPr>
              <w:spacing w:line="360" w:lineRule="auto"/>
            </w:pPr>
          </w:p>
        </w:tc>
        <w:tc>
          <w:tcPr>
            <w:tcW w:w="1168" w:type="dxa"/>
          </w:tcPr>
          <w:p w:rsidR="009C0357" w:rsidRPr="00323CB8" w:rsidRDefault="009C0357" w:rsidP="00F05F81">
            <w:pPr>
              <w:spacing w:line="360" w:lineRule="auto"/>
            </w:pPr>
          </w:p>
        </w:tc>
      </w:tr>
      <w:tr w:rsidR="009C0357" w:rsidRPr="00323CB8" w:rsidTr="00707B27">
        <w:tc>
          <w:tcPr>
            <w:tcW w:w="647" w:type="dxa"/>
          </w:tcPr>
          <w:p w:rsidR="009C0357" w:rsidRDefault="009C0357" w:rsidP="00F05F81">
            <w:r>
              <w:t>391</w:t>
            </w:r>
          </w:p>
        </w:tc>
        <w:tc>
          <w:tcPr>
            <w:tcW w:w="4697" w:type="dxa"/>
          </w:tcPr>
          <w:p w:rsidR="009C0357" w:rsidRDefault="009C0357" w:rsidP="009552FB">
            <w:pPr>
              <w:spacing w:line="360" w:lineRule="auto"/>
            </w:pPr>
            <w:r>
              <w:t>Tapazol 5 mg c/ 100 cpr (metinazol)</w:t>
            </w:r>
          </w:p>
        </w:tc>
        <w:tc>
          <w:tcPr>
            <w:tcW w:w="1422" w:type="dxa"/>
          </w:tcPr>
          <w:p w:rsidR="009C0357" w:rsidRPr="00323CB8" w:rsidRDefault="009C0357" w:rsidP="00F05F81">
            <w:pPr>
              <w:spacing w:line="360" w:lineRule="auto"/>
            </w:pPr>
          </w:p>
        </w:tc>
        <w:tc>
          <w:tcPr>
            <w:tcW w:w="1353" w:type="dxa"/>
          </w:tcPr>
          <w:p w:rsidR="009C0357" w:rsidRPr="00323CB8" w:rsidRDefault="009C0357" w:rsidP="00F05F81">
            <w:pPr>
              <w:spacing w:line="360" w:lineRule="auto"/>
            </w:pPr>
          </w:p>
        </w:tc>
        <w:tc>
          <w:tcPr>
            <w:tcW w:w="1168" w:type="dxa"/>
          </w:tcPr>
          <w:p w:rsidR="009C0357" w:rsidRPr="00323CB8" w:rsidRDefault="009C0357" w:rsidP="00F05F81">
            <w:pPr>
              <w:spacing w:line="360" w:lineRule="auto"/>
            </w:pPr>
          </w:p>
        </w:tc>
      </w:tr>
      <w:tr w:rsidR="009C0357" w:rsidRPr="00323CB8" w:rsidTr="00707B27">
        <w:tc>
          <w:tcPr>
            <w:tcW w:w="647" w:type="dxa"/>
          </w:tcPr>
          <w:p w:rsidR="009C0357" w:rsidRDefault="009C0357" w:rsidP="00F05F81">
            <w:r>
              <w:t>392</w:t>
            </w:r>
          </w:p>
        </w:tc>
        <w:tc>
          <w:tcPr>
            <w:tcW w:w="4697" w:type="dxa"/>
          </w:tcPr>
          <w:p w:rsidR="009C0357" w:rsidRDefault="009C0357" w:rsidP="009C0357">
            <w:pPr>
              <w:spacing w:line="360" w:lineRule="auto"/>
            </w:pPr>
            <w:r>
              <w:t>Tapazol 10 mg c/ 50 cpr (metinazol)</w:t>
            </w:r>
          </w:p>
        </w:tc>
        <w:tc>
          <w:tcPr>
            <w:tcW w:w="1422" w:type="dxa"/>
          </w:tcPr>
          <w:p w:rsidR="009C0357" w:rsidRPr="00323CB8" w:rsidRDefault="009C0357" w:rsidP="00F05F81">
            <w:pPr>
              <w:spacing w:line="360" w:lineRule="auto"/>
            </w:pPr>
          </w:p>
        </w:tc>
        <w:tc>
          <w:tcPr>
            <w:tcW w:w="1353" w:type="dxa"/>
          </w:tcPr>
          <w:p w:rsidR="009C0357" w:rsidRPr="00323CB8" w:rsidRDefault="009C0357" w:rsidP="00F05F81">
            <w:pPr>
              <w:spacing w:line="360" w:lineRule="auto"/>
            </w:pPr>
          </w:p>
        </w:tc>
        <w:tc>
          <w:tcPr>
            <w:tcW w:w="1168" w:type="dxa"/>
          </w:tcPr>
          <w:p w:rsidR="009C0357" w:rsidRPr="00323CB8" w:rsidRDefault="009C0357" w:rsidP="00F05F81">
            <w:pPr>
              <w:spacing w:line="360" w:lineRule="auto"/>
            </w:pPr>
          </w:p>
        </w:tc>
      </w:tr>
      <w:tr w:rsidR="009C0357" w:rsidRPr="00323CB8" w:rsidTr="00707B27">
        <w:tc>
          <w:tcPr>
            <w:tcW w:w="647" w:type="dxa"/>
          </w:tcPr>
          <w:p w:rsidR="009C0357" w:rsidRDefault="009C0357" w:rsidP="00F05F81">
            <w:r>
              <w:lastRenderedPageBreak/>
              <w:t>393</w:t>
            </w:r>
          </w:p>
        </w:tc>
        <w:tc>
          <w:tcPr>
            <w:tcW w:w="4697" w:type="dxa"/>
          </w:tcPr>
          <w:p w:rsidR="009C0357" w:rsidRDefault="009C0357" w:rsidP="009C0357">
            <w:pPr>
              <w:spacing w:line="360" w:lineRule="auto"/>
            </w:pPr>
            <w:r>
              <w:t>Celosok 100 mg c/ 30 cpr</w:t>
            </w:r>
          </w:p>
        </w:tc>
        <w:tc>
          <w:tcPr>
            <w:tcW w:w="1422" w:type="dxa"/>
          </w:tcPr>
          <w:p w:rsidR="009C0357" w:rsidRPr="00323CB8" w:rsidRDefault="009C0357" w:rsidP="00F05F81">
            <w:pPr>
              <w:spacing w:line="360" w:lineRule="auto"/>
            </w:pPr>
          </w:p>
        </w:tc>
        <w:tc>
          <w:tcPr>
            <w:tcW w:w="1353" w:type="dxa"/>
          </w:tcPr>
          <w:p w:rsidR="009C0357" w:rsidRPr="00323CB8" w:rsidRDefault="009C0357" w:rsidP="00F05F81">
            <w:pPr>
              <w:spacing w:line="360" w:lineRule="auto"/>
            </w:pPr>
          </w:p>
        </w:tc>
        <w:tc>
          <w:tcPr>
            <w:tcW w:w="1168" w:type="dxa"/>
          </w:tcPr>
          <w:p w:rsidR="009C0357" w:rsidRPr="00323CB8" w:rsidRDefault="009C0357" w:rsidP="00F05F81">
            <w:pPr>
              <w:spacing w:line="360" w:lineRule="auto"/>
            </w:pPr>
          </w:p>
        </w:tc>
      </w:tr>
      <w:tr w:rsidR="009C0357" w:rsidRPr="00323CB8" w:rsidTr="00707B27">
        <w:tc>
          <w:tcPr>
            <w:tcW w:w="647" w:type="dxa"/>
          </w:tcPr>
          <w:p w:rsidR="009C0357" w:rsidRDefault="009C0357" w:rsidP="00F05F81">
            <w:r>
              <w:t>394</w:t>
            </w:r>
          </w:p>
        </w:tc>
        <w:tc>
          <w:tcPr>
            <w:tcW w:w="4697" w:type="dxa"/>
          </w:tcPr>
          <w:p w:rsidR="009C0357" w:rsidRDefault="009C0357" w:rsidP="009C0357">
            <w:pPr>
              <w:spacing w:line="360" w:lineRule="auto"/>
            </w:pPr>
            <w:r>
              <w:t>Celosok 50 mg c/ 30 cpr</w:t>
            </w:r>
          </w:p>
        </w:tc>
        <w:tc>
          <w:tcPr>
            <w:tcW w:w="1422" w:type="dxa"/>
          </w:tcPr>
          <w:p w:rsidR="009C0357" w:rsidRPr="00323CB8" w:rsidRDefault="009C0357" w:rsidP="00F05F81">
            <w:pPr>
              <w:spacing w:line="360" w:lineRule="auto"/>
            </w:pPr>
          </w:p>
        </w:tc>
        <w:tc>
          <w:tcPr>
            <w:tcW w:w="1353" w:type="dxa"/>
          </w:tcPr>
          <w:p w:rsidR="009C0357" w:rsidRPr="00323CB8" w:rsidRDefault="009C0357" w:rsidP="00F05F81">
            <w:pPr>
              <w:spacing w:line="360" w:lineRule="auto"/>
            </w:pPr>
          </w:p>
        </w:tc>
        <w:tc>
          <w:tcPr>
            <w:tcW w:w="1168" w:type="dxa"/>
          </w:tcPr>
          <w:p w:rsidR="009C0357" w:rsidRPr="00323CB8" w:rsidRDefault="009C0357" w:rsidP="00F05F81">
            <w:pPr>
              <w:spacing w:line="360" w:lineRule="auto"/>
            </w:pPr>
          </w:p>
        </w:tc>
      </w:tr>
      <w:tr w:rsidR="009C0357" w:rsidRPr="00323CB8" w:rsidTr="00707B27">
        <w:tc>
          <w:tcPr>
            <w:tcW w:w="647" w:type="dxa"/>
          </w:tcPr>
          <w:p w:rsidR="009C0357" w:rsidRDefault="009C0357" w:rsidP="00F05F81">
            <w:r>
              <w:t>395</w:t>
            </w:r>
          </w:p>
        </w:tc>
        <w:tc>
          <w:tcPr>
            <w:tcW w:w="4697" w:type="dxa"/>
          </w:tcPr>
          <w:p w:rsidR="009C0357" w:rsidRDefault="009C0357" w:rsidP="009552FB">
            <w:pPr>
              <w:spacing w:line="360" w:lineRule="auto"/>
            </w:pPr>
            <w:r>
              <w:t>Celosok 25 mg c/ 30 cpr</w:t>
            </w:r>
          </w:p>
        </w:tc>
        <w:tc>
          <w:tcPr>
            <w:tcW w:w="1422" w:type="dxa"/>
          </w:tcPr>
          <w:p w:rsidR="009C0357" w:rsidRPr="00323CB8" w:rsidRDefault="009C0357" w:rsidP="00F05F81">
            <w:pPr>
              <w:spacing w:line="360" w:lineRule="auto"/>
            </w:pPr>
          </w:p>
        </w:tc>
        <w:tc>
          <w:tcPr>
            <w:tcW w:w="1353" w:type="dxa"/>
          </w:tcPr>
          <w:p w:rsidR="009C0357" w:rsidRPr="00323CB8" w:rsidRDefault="009C0357" w:rsidP="00F05F81">
            <w:pPr>
              <w:spacing w:line="360" w:lineRule="auto"/>
            </w:pPr>
          </w:p>
        </w:tc>
        <w:tc>
          <w:tcPr>
            <w:tcW w:w="1168" w:type="dxa"/>
          </w:tcPr>
          <w:p w:rsidR="009C0357" w:rsidRPr="00323CB8" w:rsidRDefault="009C0357" w:rsidP="00F05F81">
            <w:pPr>
              <w:spacing w:line="360" w:lineRule="auto"/>
            </w:pPr>
          </w:p>
        </w:tc>
      </w:tr>
      <w:tr w:rsidR="009C0357" w:rsidRPr="00323CB8" w:rsidTr="00707B27">
        <w:tc>
          <w:tcPr>
            <w:tcW w:w="647" w:type="dxa"/>
          </w:tcPr>
          <w:p w:rsidR="009C0357" w:rsidRDefault="009C0357" w:rsidP="00F05F81">
            <w:r>
              <w:t>396</w:t>
            </w:r>
          </w:p>
        </w:tc>
        <w:tc>
          <w:tcPr>
            <w:tcW w:w="4697" w:type="dxa"/>
          </w:tcPr>
          <w:p w:rsidR="009C0357" w:rsidRDefault="009C0357" w:rsidP="009552FB">
            <w:pPr>
              <w:spacing w:line="360" w:lineRule="auto"/>
            </w:pPr>
            <w:r>
              <w:t xml:space="preserve">Plasil </w:t>
            </w:r>
            <w:r w:rsidR="00284F5A">
              <w:t>solução pediátrica 10 ml  (metoclopramida)</w:t>
            </w:r>
          </w:p>
        </w:tc>
        <w:tc>
          <w:tcPr>
            <w:tcW w:w="1422" w:type="dxa"/>
          </w:tcPr>
          <w:p w:rsidR="009C0357" w:rsidRPr="00323CB8" w:rsidRDefault="009C0357" w:rsidP="00F05F81">
            <w:pPr>
              <w:spacing w:line="360" w:lineRule="auto"/>
            </w:pPr>
          </w:p>
        </w:tc>
        <w:tc>
          <w:tcPr>
            <w:tcW w:w="1353" w:type="dxa"/>
          </w:tcPr>
          <w:p w:rsidR="009C0357" w:rsidRPr="00323CB8" w:rsidRDefault="009C0357" w:rsidP="00F05F81">
            <w:pPr>
              <w:spacing w:line="360" w:lineRule="auto"/>
            </w:pPr>
          </w:p>
        </w:tc>
        <w:tc>
          <w:tcPr>
            <w:tcW w:w="1168" w:type="dxa"/>
          </w:tcPr>
          <w:p w:rsidR="009C0357" w:rsidRPr="00323CB8" w:rsidRDefault="009C0357" w:rsidP="00F05F81">
            <w:pPr>
              <w:spacing w:line="360" w:lineRule="auto"/>
            </w:pPr>
          </w:p>
        </w:tc>
      </w:tr>
      <w:tr w:rsidR="00284F5A" w:rsidRPr="00323CB8" w:rsidTr="00707B27">
        <w:tc>
          <w:tcPr>
            <w:tcW w:w="647" w:type="dxa"/>
          </w:tcPr>
          <w:p w:rsidR="00284F5A" w:rsidRDefault="00284F5A" w:rsidP="00F05F81">
            <w:r>
              <w:t>397</w:t>
            </w:r>
          </w:p>
        </w:tc>
        <w:tc>
          <w:tcPr>
            <w:tcW w:w="4697" w:type="dxa"/>
          </w:tcPr>
          <w:p w:rsidR="00284F5A" w:rsidRDefault="00284F5A" w:rsidP="009552FB">
            <w:pPr>
              <w:spacing w:line="360" w:lineRule="auto"/>
            </w:pPr>
            <w:r>
              <w:t>Plasil solução pediátrica 100 ml (metoclopramida)</w:t>
            </w:r>
          </w:p>
        </w:tc>
        <w:tc>
          <w:tcPr>
            <w:tcW w:w="1422" w:type="dxa"/>
          </w:tcPr>
          <w:p w:rsidR="00284F5A" w:rsidRPr="00323CB8" w:rsidRDefault="00284F5A" w:rsidP="00F05F81">
            <w:pPr>
              <w:spacing w:line="360" w:lineRule="auto"/>
            </w:pPr>
          </w:p>
        </w:tc>
        <w:tc>
          <w:tcPr>
            <w:tcW w:w="1353" w:type="dxa"/>
          </w:tcPr>
          <w:p w:rsidR="00284F5A" w:rsidRPr="00323CB8" w:rsidRDefault="00284F5A" w:rsidP="00F05F81">
            <w:pPr>
              <w:spacing w:line="360" w:lineRule="auto"/>
            </w:pPr>
          </w:p>
        </w:tc>
        <w:tc>
          <w:tcPr>
            <w:tcW w:w="1168" w:type="dxa"/>
          </w:tcPr>
          <w:p w:rsidR="00284F5A" w:rsidRPr="00323CB8" w:rsidRDefault="00284F5A" w:rsidP="00F05F81">
            <w:pPr>
              <w:spacing w:line="360" w:lineRule="auto"/>
            </w:pPr>
          </w:p>
        </w:tc>
      </w:tr>
      <w:tr w:rsidR="00284F5A" w:rsidRPr="00323CB8" w:rsidTr="00707B27">
        <w:tc>
          <w:tcPr>
            <w:tcW w:w="647" w:type="dxa"/>
          </w:tcPr>
          <w:p w:rsidR="00284F5A" w:rsidRDefault="00284F5A" w:rsidP="00F05F81">
            <w:r>
              <w:t>398</w:t>
            </w:r>
          </w:p>
        </w:tc>
        <w:tc>
          <w:tcPr>
            <w:tcW w:w="4697" w:type="dxa"/>
          </w:tcPr>
          <w:p w:rsidR="00284F5A" w:rsidRDefault="00284F5A" w:rsidP="00284F5A">
            <w:pPr>
              <w:spacing w:line="360" w:lineRule="auto"/>
            </w:pPr>
            <w:r>
              <w:t>Plasil solução pediátrica 10 mg/20 cpr (metoclopram</w:t>
            </w:r>
            <w:r>
              <w:t>i</w:t>
            </w:r>
            <w:r>
              <w:t xml:space="preserve">da) injetável </w:t>
            </w:r>
          </w:p>
        </w:tc>
        <w:tc>
          <w:tcPr>
            <w:tcW w:w="1422" w:type="dxa"/>
          </w:tcPr>
          <w:p w:rsidR="00284F5A" w:rsidRPr="00323CB8" w:rsidRDefault="00284F5A" w:rsidP="00F05F81">
            <w:pPr>
              <w:spacing w:line="360" w:lineRule="auto"/>
            </w:pPr>
          </w:p>
        </w:tc>
        <w:tc>
          <w:tcPr>
            <w:tcW w:w="1353" w:type="dxa"/>
          </w:tcPr>
          <w:p w:rsidR="00284F5A" w:rsidRPr="00323CB8" w:rsidRDefault="00284F5A" w:rsidP="00F05F81">
            <w:pPr>
              <w:spacing w:line="360" w:lineRule="auto"/>
            </w:pPr>
          </w:p>
        </w:tc>
        <w:tc>
          <w:tcPr>
            <w:tcW w:w="1168" w:type="dxa"/>
          </w:tcPr>
          <w:p w:rsidR="00284F5A" w:rsidRPr="00323CB8" w:rsidRDefault="00284F5A" w:rsidP="00F05F81">
            <w:pPr>
              <w:spacing w:line="360" w:lineRule="auto"/>
            </w:pPr>
          </w:p>
        </w:tc>
      </w:tr>
      <w:tr w:rsidR="00284F5A" w:rsidRPr="00323CB8" w:rsidTr="00707B27">
        <w:tc>
          <w:tcPr>
            <w:tcW w:w="647" w:type="dxa"/>
          </w:tcPr>
          <w:p w:rsidR="00284F5A" w:rsidRDefault="00284F5A" w:rsidP="00F05F81">
            <w:r>
              <w:t>399</w:t>
            </w:r>
          </w:p>
        </w:tc>
        <w:tc>
          <w:tcPr>
            <w:tcW w:w="4697" w:type="dxa"/>
          </w:tcPr>
          <w:p w:rsidR="00284F5A" w:rsidRDefault="00284F5A" w:rsidP="00284F5A">
            <w:pPr>
              <w:spacing w:line="360" w:lineRule="auto"/>
            </w:pPr>
            <w:r>
              <w:t>Monocadil 5 mg/sub/30 cpr (mononitrato de issosorbid)</w:t>
            </w:r>
          </w:p>
        </w:tc>
        <w:tc>
          <w:tcPr>
            <w:tcW w:w="1422" w:type="dxa"/>
          </w:tcPr>
          <w:p w:rsidR="00284F5A" w:rsidRPr="00323CB8" w:rsidRDefault="00284F5A" w:rsidP="00F05F81">
            <w:pPr>
              <w:spacing w:line="360" w:lineRule="auto"/>
            </w:pPr>
          </w:p>
        </w:tc>
        <w:tc>
          <w:tcPr>
            <w:tcW w:w="1353" w:type="dxa"/>
          </w:tcPr>
          <w:p w:rsidR="00284F5A" w:rsidRPr="00323CB8" w:rsidRDefault="00284F5A" w:rsidP="00F05F81">
            <w:pPr>
              <w:spacing w:line="360" w:lineRule="auto"/>
            </w:pPr>
          </w:p>
        </w:tc>
        <w:tc>
          <w:tcPr>
            <w:tcW w:w="1168" w:type="dxa"/>
          </w:tcPr>
          <w:p w:rsidR="00284F5A" w:rsidRPr="00323CB8" w:rsidRDefault="00284F5A" w:rsidP="00F05F81">
            <w:pPr>
              <w:spacing w:line="360" w:lineRule="auto"/>
            </w:pPr>
          </w:p>
        </w:tc>
      </w:tr>
      <w:tr w:rsidR="00284F5A" w:rsidRPr="00323CB8" w:rsidTr="00707B27">
        <w:tc>
          <w:tcPr>
            <w:tcW w:w="647" w:type="dxa"/>
          </w:tcPr>
          <w:p w:rsidR="00284F5A" w:rsidRDefault="00284F5A" w:rsidP="00F05F81">
            <w:r>
              <w:t>400</w:t>
            </w:r>
          </w:p>
        </w:tc>
        <w:tc>
          <w:tcPr>
            <w:tcW w:w="4697" w:type="dxa"/>
          </w:tcPr>
          <w:p w:rsidR="00284F5A" w:rsidRDefault="00284F5A" w:rsidP="00284F5A">
            <w:pPr>
              <w:spacing w:line="360" w:lineRule="auto"/>
            </w:pPr>
            <w:r>
              <w:t>Monocadil 40 mg/30 cpr (mononitrato de issosorbid)</w:t>
            </w:r>
          </w:p>
        </w:tc>
        <w:tc>
          <w:tcPr>
            <w:tcW w:w="1422" w:type="dxa"/>
          </w:tcPr>
          <w:p w:rsidR="00284F5A" w:rsidRPr="00323CB8" w:rsidRDefault="00284F5A" w:rsidP="00F05F81">
            <w:pPr>
              <w:spacing w:line="360" w:lineRule="auto"/>
            </w:pPr>
          </w:p>
        </w:tc>
        <w:tc>
          <w:tcPr>
            <w:tcW w:w="1353" w:type="dxa"/>
          </w:tcPr>
          <w:p w:rsidR="00284F5A" w:rsidRPr="00323CB8" w:rsidRDefault="00284F5A" w:rsidP="00F05F81">
            <w:pPr>
              <w:spacing w:line="360" w:lineRule="auto"/>
            </w:pPr>
          </w:p>
        </w:tc>
        <w:tc>
          <w:tcPr>
            <w:tcW w:w="1168" w:type="dxa"/>
          </w:tcPr>
          <w:p w:rsidR="00284F5A" w:rsidRPr="00323CB8" w:rsidRDefault="00284F5A" w:rsidP="00F05F81">
            <w:pPr>
              <w:spacing w:line="360" w:lineRule="auto"/>
            </w:pPr>
          </w:p>
        </w:tc>
      </w:tr>
      <w:tr w:rsidR="00284F5A" w:rsidRPr="00323CB8" w:rsidTr="00707B27">
        <w:tc>
          <w:tcPr>
            <w:tcW w:w="647" w:type="dxa"/>
          </w:tcPr>
          <w:p w:rsidR="00284F5A" w:rsidRDefault="00284F5A" w:rsidP="00F05F81">
            <w:r>
              <w:t>401</w:t>
            </w:r>
          </w:p>
        </w:tc>
        <w:tc>
          <w:tcPr>
            <w:tcW w:w="4697" w:type="dxa"/>
          </w:tcPr>
          <w:p w:rsidR="00284F5A" w:rsidRDefault="00284F5A" w:rsidP="009552FB">
            <w:pPr>
              <w:spacing w:line="360" w:lineRule="auto"/>
            </w:pPr>
            <w:r>
              <w:t>Monocadil 20 mg/30 cpr (mononitrato de issosorbid)</w:t>
            </w:r>
          </w:p>
        </w:tc>
        <w:tc>
          <w:tcPr>
            <w:tcW w:w="1422" w:type="dxa"/>
          </w:tcPr>
          <w:p w:rsidR="00284F5A" w:rsidRPr="00323CB8" w:rsidRDefault="00284F5A" w:rsidP="00F05F81">
            <w:pPr>
              <w:spacing w:line="360" w:lineRule="auto"/>
            </w:pPr>
          </w:p>
        </w:tc>
        <w:tc>
          <w:tcPr>
            <w:tcW w:w="1353" w:type="dxa"/>
          </w:tcPr>
          <w:p w:rsidR="00284F5A" w:rsidRPr="00323CB8" w:rsidRDefault="00284F5A" w:rsidP="00F05F81">
            <w:pPr>
              <w:spacing w:line="360" w:lineRule="auto"/>
            </w:pPr>
          </w:p>
        </w:tc>
        <w:tc>
          <w:tcPr>
            <w:tcW w:w="1168" w:type="dxa"/>
          </w:tcPr>
          <w:p w:rsidR="00284F5A" w:rsidRPr="00323CB8" w:rsidRDefault="00284F5A" w:rsidP="00F05F81">
            <w:pPr>
              <w:spacing w:line="360" w:lineRule="auto"/>
            </w:pPr>
          </w:p>
        </w:tc>
      </w:tr>
      <w:tr w:rsidR="00284F5A" w:rsidRPr="00323CB8" w:rsidTr="00707B27">
        <w:tc>
          <w:tcPr>
            <w:tcW w:w="647" w:type="dxa"/>
          </w:tcPr>
          <w:p w:rsidR="00284F5A" w:rsidRDefault="00284F5A" w:rsidP="00F05F81">
            <w:r>
              <w:t>402</w:t>
            </w:r>
          </w:p>
        </w:tc>
        <w:tc>
          <w:tcPr>
            <w:tcW w:w="4697" w:type="dxa"/>
          </w:tcPr>
          <w:p w:rsidR="00284F5A" w:rsidRDefault="00284F5A" w:rsidP="009552FB">
            <w:pPr>
              <w:spacing w:line="360" w:lineRule="auto"/>
            </w:pPr>
            <w:r>
              <w:t>Monocordil retard 50 mg/30 cps (mononitrato de is</w:t>
            </w:r>
            <w:r>
              <w:t>o</w:t>
            </w:r>
            <w:r>
              <w:t>sorbid)</w:t>
            </w:r>
          </w:p>
        </w:tc>
        <w:tc>
          <w:tcPr>
            <w:tcW w:w="1422" w:type="dxa"/>
          </w:tcPr>
          <w:p w:rsidR="00284F5A" w:rsidRPr="00323CB8" w:rsidRDefault="00284F5A" w:rsidP="00F05F81">
            <w:pPr>
              <w:spacing w:line="360" w:lineRule="auto"/>
            </w:pPr>
          </w:p>
        </w:tc>
        <w:tc>
          <w:tcPr>
            <w:tcW w:w="1353" w:type="dxa"/>
          </w:tcPr>
          <w:p w:rsidR="00284F5A" w:rsidRPr="00323CB8" w:rsidRDefault="00284F5A" w:rsidP="00F05F81">
            <w:pPr>
              <w:spacing w:line="360" w:lineRule="auto"/>
            </w:pPr>
          </w:p>
        </w:tc>
        <w:tc>
          <w:tcPr>
            <w:tcW w:w="1168" w:type="dxa"/>
          </w:tcPr>
          <w:p w:rsidR="00284F5A" w:rsidRPr="00323CB8" w:rsidRDefault="00284F5A" w:rsidP="00F05F81">
            <w:pPr>
              <w:spacing w:line="360" w:lineRule="auto"/>
            </w:pPr>
          </w:p>
        </w:tc>
      </w:tr>
      <w:tr w:rsidR="00E53A44" w:rsidRPr="00323CB8" w:rsidTr="00707B27">
        <w:tc>
          <w:tcPr>
            <w:tcW w:w="647" w:type="dxa"/>
          </w:tcPr>
          <w:p w:rsidR="00E53A44" w:rsidRDefault="00E53A44" w:rsidP="00F05F81">
            <w:r>
              <w:t>403</w:t>
            </w:r>
          </w:p>
        </w:tc>
        <w:tc>
          <w:tcPr>
            <w:tcW w:w="4697" w:type="dxa"/>
          </w:tcPr>
          <w:p w:rsidR="00E53A44" w:rsidRDefault="00E53A44" w:rsidP="009552FB">
            <w:pPr>
              <w:spacing w:line="360" w:lineRule="auto"/>
            </w:pPr>
            <w:r>
              <w:t>Água de milisa 48 ml</w:t>
            </w:r>
          </w:p>
        </w:tc>
        <w:tc>
          <w:tcPr>
            <w:tcW w:w="1422" w:type="dxa"/>
          </w:tcPr>
          <w:p w:rsidR="00E53A44" w:rsidRPr="00323CB8" w:rsidRDefault="00E53A44" w:rsidP="00F05F81">
            <w:pPr>
              <w:spacing w:line="360" w:lineRule="auto"/>
            </w:pPr>
          </w:p>
        </w:tc>
        <w:tc>
          <w:tcPr>
            <w:tcW w:w="1353" w:type="dxa"/>
          </w:tcPr>
          <w:p w:rsidR="00E53A44" w:rsidRPr="00323CB8" w:rsidRDefault="00E53A44" w:rsidP="00F05F81">
            <w:pPr>
              <w:spacing w:line="360" w:lineRule="auto"/>
            </w:pPr>
          </w:p>
        </w:tc>
        <w:tc>
          <w:tcPr>
            <w:tcW w:w="1168" w:type="dxa"/>
          </w:tcPr>
          <w:p w:rsidR="00E53A44" w:rsidRPr="00323CB8" w:rsidRDefault="00E53A44" w:rsidP="00F05F81">
            <w:pPr>
              <w:spacing w:line="360" w:lineRule="auto"/>
            </w:pPr>
          </w:p>
        </w:tc>
      </w:tr>
      <w:tr w:rsidR="00E53A44" w:rsidRPr="00323CB8" w:rsidTr="00707B27">
        <w:tc>
          <w:tcPr>
            <w:tcW w:w="647" w:type="dxa"/>
          </w:tcPr>
          <w:p w:rsidR="00E53A44" w:rsidRDefault="00E53A44" w:rsidP="00F05F81">
            <w:r>
              <w:t>404</w:t>
            </w:r>
          </w:p>
        </w:tc>
        <w:tc>
          <w:tcPr>
            <w:tcW w:w="4697" w:type="dxa"/>
          </w:tcPr>
          <w:p w:rsidR="00E53A44" w:rsidRDefault="00E53A44" w:rsidP="00E53A44">
            <w:pPr>
              <w:spacing w:line="360" w:lineRule="auto"/>
            </w:pPr>
            <w:r>
              <w:t>Nisulid susp. oral 24 gr/gran 100 mg/12suposit. 100 mg/ 12 cpr disp. 100mg /12 cpr 2%/40gr gel (minisol</w:t>
            </w:r>
            <w:r>
              <w:t>i</w:t>
            </w:r>
            <w:r>
              <w:t>da)</w:t>
            </w:r>
          </w:p>
        </w:tc>
        <w:tc>
          <w:tcPr>
            <w:tcW w:w="1422" w:type="dxa"/>
          </w:tcPr>
          <w:p w:rsidR="00E53A44" w:rsidRPr="00323CB8" w:rsidRDefault="00E53A44" w:rsidP="00F05F81">
            <w:pPr>
              <w:spacing w:line="360" w:lineRule="auto"/>
            </w:pPr>
          </w:p>
        </w:tc>
        <w:tc>
          <w:tcPr>
            <w:tcW w:w="1353" w:type="dxa"/>
          </w:tcPr>
          <w:p w:rsidR="00E53A44" w:rsidRPr="00323CB8" w:rsidRDefault="00E53A44" w:rsidP="00F05F81">
            <w:pPr>
              <w:spacing w:line="360" w:lineRule="auto"/>
            </w:pPr>
          </w:p>
        </w:tc>
        <w:tc>
          <w:tcPr>
            <w:tcW w:w="1168" w:type="dxa"/>
          </w:tcPr>
          <w:p w:rsidR="00E53A44" w:rsidRPr="00323CB8" w:rsidRDefault="00E53A44" w:rsidP="00F05F81">
            <w:pPr>
              <w:spacing w:line="360" w:lineRule="auto"/>
            </w:pPr>
          </w:p>
        </w:tc>
      </w:tr>
      <w:tr w:rsidR="00E53A44" w:rsidRPr="00323CB8" w:rsidTr="00707B27">
        <w:tc>
          <w:tcPr>
            <w:tcW w:w="647" w:type="dxa"/>
          </w:tcPr>
          <w:p w:rsidR="00E53A44" w:rsidRDefault="00E53A44" w:rsidP="00F05F81">
            <w:r>
              <w:t>405</w:t>
            </w:r>
          </w:p>
        </w:tc>
        <w:tc>
          <w:tcPr>
            <w:tcW w:w="4697" w:type="dxa"/>
          </w:tcPr>
          <w:p w:rsidR="00E53A44" w:rsidRDefault="008D22C6" w:rsidP="001175B6">
            <w:pPr>
              <w:spacing w:line="360" w:lineRule="auto"/>
            </w:pPr>
            <w:r>
              <w:t>Nepodex  pomada oftálmica (dexametaz</w:t>
            </w:r>
            <w:r>
              <w:t>o</w:t>
            </w:r>
            <w:r>
              <w:t>na+</w:t>
            </w:r>
            <w:r w:rsidR="009552FB">
              <w:t>neumicina+polimixinaD</w:t>
            </w:r>
          </w:p>
        </w:tc>
        <w:tc>
          <w:tcPr>
            <w:tcW w:w="1422" w:type="dxa"/>
          </w:tcPr>
          <w:p w:rsidR="00E53A44" w:rsidRPr="00323CB8" w:rsidRDefault="00E53A44" w:rsidP="00F05F81">
            <w:pPr>
              <w:spacing w:line="360" w:lineRule="auto"/>
            </w:pPr>
          </w:p>
        </w:tc>
        <w:tc>
          <w:tcPr>
            <w:tcW w:w="1353" w:type="dxa"/>
          </w:tcPr>
          <w:p w:rsidR="00E53A44" w:rsidRPr="00323CB8" w:rsidRDefault="00E53A44" w:rsidP="00F05F81">
            <w:pPr>
              <w:spacing w:line="360" w:lineRule="auto"/>
            </w:pPr>
          </w:p>
        </w:tc>
        <w:tc>
          <w:tcPr>
            <w:tcW w:w="1168" w:type="dxa"/>
          </w:tcPr>
          <w:p w:rsidR="00E53A44" w:rsidRPr="00323CB8" w:rsidRDefault="00E53A44" w:rsidP="00F05F81">
            <w:pPr>
              <w:spacing w:line="360" w:lineRule="auto"/>
            </w:pPr>
          </w:p>
        </w:tc>
      </w:tr>
      <w:tr w:rsidR="009552FB" w:rsidRPr="00323CB8" w:rsidTr="00707B27">
        <w:tc>
          <w:tcPr>
            <w:tcW w:w="647" w:type="dxa"/>
          </w:tcPr>
          <w:p w:rsidR="009552FB" w:rsidRDefault="009552FB" w:rsidP="00F05F81">
            <w:r>
              <w:t>406</w:t>
            </w:r>
          </w:p>
        </w:tc>
        <w:tc>
          <w:tcPr>
            <w:tcW w:w="4697" w:type="dxa"/>
          </w:tcPr>
          <w:p w:rsidR="009552FB" w:rsidRDefault="009552FB" w:rsidP="001175B6">
            <w:pPr>
              <w:spacing w:line="360" w:lineRule="auto"/>
            </w:pPr>
            <w:r>
              <w:t>Neovite c/30 cpr (suplimento vitamínico)</w:t>
            </w:r>
          </w:p>
        </w:tc>
        <w:tc>
          <w:tcPr>
            <w:tcW w:w="1422" w:type="dxa"/>
          </w:tcPr>
          <w:p w:rsidR="009552FB" w:rsidRPr="00323CB8" w:rsidRDefault="009552FB" w:rsidP="00F05F81">
            <w:pPr>
              <w:spacing w:line="360" w:lineRule="auto"/>
            </w:pPr>
          </w:p>
        </w:tc>
        <w:tc>
          <w:tcPr>
            <w:tcW w:w="1353" w:type="dxa"/>
          </w:tcPr>
          <w:p w:rsidR="009552FB" w:rsidRPr="00323CB8" w:rsidRDefault="009552FB" w:rsidP="00F05F81">
            <w:pPr>
              <w:spacing w:line="360" w:lineRule="auto"/>
            </w:pPr>
          </w:p>
        </w:tc>
        <w:tc>
          <w:tcPr>
            <w:tcW w:w="1168" w:type="dxa"/>
          </w:tcPr>
          <w:p w:rsidR="009552FB" w:rsidRPr="00323CB8" w:rsidRDefault="009552FB" w:rsidP="00F05F81">
            <w:pPr>
              <w:spacing w:line="360" w:lineRule="auto"/>
            </w:pPr>
          </w:p>
        </w:tc>
      </w:tr>
      <w:tr w:rsidR="009552FB" w:rsidRPr="00323CB8" w:rsidTr="00707B27">
        <w:tc>
          <w:tcPr>
            <w:tcW w:w="647" w:type="dxa"/>
          </w:tcPr>
          <w:p w:rsidR="009552FB" w:rsidRDefault="009552FB" w:rsidP="00F05F81">
            <w:r>
              <w:t>407</w:t>
            </w:r>
          </w:p>
        </w:tc>
        <w:tc>
          <w:tcPr>
            <w:tcW w:w="4697" w:type="dxa"/>
          </w:tcPr>
          <w:p w:rsidR="009552FB" w:rsidRDefault="009552FB" w:rsidP="001175B6">
            <w:pPr>
              <w:spacing w:line="360" w:lineRule="auto"/>
            </w:pPr>
            <w:r>
              <w:t xml:space="preserve">Neovite lutein c/ 60 cpr (suplimento vitamínico) </w:t>
            </w:r>
          </w:p>
        </w:tc>
        <w:tc>
          <w:tcPr>
            <w:tcW w:w="1422" w:type="dxa"/>
          </w:tcPr>
          <w:p w:rsidR="009552FB" w:rsidRPr="00323CB8" w:rsidRDefault="009552FB" w:rsidP="00F05F81">
            <w:pPr>
              <w:spacing w:line="360" w:lineRule="auto"/>
            </w:pPr>
          </w:p>
        </w:tc>
        <w:tc>
          <w:tcPr>
            <w:tcW w:w="1353" w:type="dxa"/>
          </w:tcPr>
          <w:p w:rsidR="009552FB" w:rsidRPr="00323CB8" w:rsidRDefault="009552FB" w:rsidP="00F05F81">
            <w:pPr>
              <w:spacing w:line="360" w:lineRule="auto"/>
            </w:pPr>
          </w:p>
        </w:tc>
        <w:tc>
          <w:tcPr>
            <w:tcW w:w="1168" w:type="dxa"/>
          </w:tcPr>
          <w:p w:rsidR="009552FB" w:rsidRPr="00323CB8" w:rsidRDefault="009552FB" w:rsidP="00F05F81">
            <w:pPr>
              <w:spacing w:line="360" w:lineRule="auto"/>
            </w:pPr>
          </w:p>
        </w:tc>
      </w:tr>
      <w:tr w:rsidR="009552FB" w:rsidRPr="00323CB8" w:rsidTr="00707B27">
        <w:tc>
          <w:tcPr>
            <w:tcW w:w="647" w:type="dxa"/>
          </w:tcPr>
          <w:p w:rsidR="009552FB" w:rsidRDefault="009552FB" w:rsidP="00F05F81">
            <w:r>
              <w:t>408</w:t>
            </w:r>
          </w:p>
        </w:tc>
        <w:tc>
          <w:tcPr>
            <w:tcW w:w="4697" w:type="dxa"/>
          </w:tcPr>
          <w:p w:rsidR="009552FB" w:rsidRDefault="009552FB" w:rsidP="001175B6">
            <w:pPr>
              <w:spacing w:line="360" w:lineRule="auto"/>
            </w:pPr>
            <w:r>
              <w:t>Neutrofer 150 mg</w:t>
            </w:r>
            <w:r w:rsidR="00EE3AC4">
              <w:t>/30 cpr 500 mg/30 300 mg/30 250mg/ml 30 ml (ferro quelato glecinado)</w:t>
            </w:r>
          </w:p>
        </w:tc>
        <w:tc>
          <w:tcPr>
            <w:tcW w:w="1422" w:type="dxa"/>
          </w:tcPr>
          <w:p w:rsidR="009552FB" w:rsidRPr="00323CB8" w:rsidRDefault="009552FB" w:rsidP="00F05F81">
            <w:pPr>
              <w:spacing w:line="360" w:lineRule="auto"/>
            </w:pPr>
          </w:p>
        </w:tc>
        <w:tc>
          <w:tcPr>
            <w:tcW w:w="1353" w:type="dxa"/>
          </w:tcPr>
          <w:p w:rsidR="009552FB" w:rsidRPr="00323CB8" w:rsidRDefault="009552FB" w:rsidP="00F05F81">
            <w:pPr>
              <w:spacing w:line="360" w:lineRule="auto"/>
            </w:pPr>
          </w:p>
        </w:tc>
        <w:tc>
          <w:tcPr>
            <w:tcW w:w="1168" w:type="dxa"/>
          </w:tcPr>
          <w:p w:rsidR="009552FB" w:rsidRPr="00323CB8" w:rsidRDefault="009552FB" w:rsidP="00F05F81">
            <w:pPr>
              <w:spacing w:line="360" w:lineRule="auto"/>
            </w:pPr>
          </w:p>
        </w:tc>
      </w:tr>
      <w:tr w:rsidR="009A485E" w:rsidRPr="00323CB8" w:rsidTr="00707B27">
        <w:tc>
          <w:tcPr>
            <w:tcW w:w="647" w:type="dxa"/>
          </w:tcPr>
          <w:p w:rsidR="009A485E" w:rsidRDefault="009A485E" w:rsidP="00F05F81">
            <w:r>
              <w:t>409</w:t>
            </w:r>
          </w:p>
        </w:tc>
        <w:tc>
          <w:tcPr>
            <w:tcW w:w="4697" w:type="dxa"/>
          </w:tcPr>
          <w:p w:rsidR="009A485E" w:rsidRDefault="00A044CA" w:rsidP="001175B6">
            <w:pPr>
              <w:spacing w:line="360" w:lineRule="auto"/>
            </w:pPr>
            <w:r>
              <w:t>Neotron pediátrico 110 ml c/60cpr (piroxicam)</w:t>
            </w:r>
          </w:p>
        </w:tc>
        <w:tc>
          <w:tcPr>
            <w:tcW w:w="1422" w:type="dxa"/>
          </w:tcPr>
          <w:p w:rsidR="009A485E" w:rsidRPr="00323CB8" w:rsidRDefault="009A485E" w:rsidP="00F05F81">
            <w:pPr>
              <w:spacing w:line="360" w:lineRule="auto"/>
            </w:pPr>
          </w:p>
        </w:tc>
        <w:tc>
          <w:tcPr>
            <w:tcW w:w="1353" w:type="dxa"/>
          </w:tcPr>
          <w:p w:rsidR="009A485E" w:rsidRPr="00323CB8" w:rsidRDefault="009A485E" w:rsidP="00F05F81">
            <w:pPr>
              <w:spacing w:line="360" w:lineRule="auto"/>
            </w:pPr>
          </w:p>
        </w:tc>
        <w:tc>
          <w:tcPr>
            <w:tcW w:w="1168" w:type="dxa"/>
          </w:tcPr>
          <w:p w:rsidR="009A485E" w:rsidRPr="00323CB8" w:rsidRDefault="009A485E" w:rsidP="00F05F81">
            <w:pPr>
              <w:spacing w:line="360" w:lineRule="auto"/>
            </w:pPr>
          </w:p>
        </w:tc>
      </w:tr>
      <w:tr w:rsidR="00A044CA" w:rsidRPr="00323CB8" w:rsidTr="00707B27">
        <w:tc>
          <w:tcPr>
            <w:tcW w:w="647" w:type="dxa"/>
          </w:tcPr>
          <w:p w:rsidR="00A044CA" w:rsidRDefault="00A044CA" w:rsidP="00F05F81">
            <w:r>
              <w:t>410</w:t>
            </w:r>
          </w:p>
        </w:tc>
        <w:tc>
          <w:tcPr>
            <w:tcW w:w="4697" w:type="dxa"/>
          </w:tcPr>
          <w:p w:rsidR="00A044CA" w:rsidRDefault="00A044CA" w:rsidP="001175B6">
            <w:pPr>
              <w:spacing w:line="360" w:lineRule="auto"/>
            </w:pPr>
            <w:r>
              <w:t>Noatropil 800 mg/30cpr  (piroxitam)</w:t>
            </w:r>
          </w:p>
        </w:tc>
        <w:tc>
          <w:tcPr>
            <w:tcW w:w="1422" w:type="dxa"/>
          </w:tcPr>
          <w:p w:rsidR="00A044CA" w:rsidRPr="00323CB8" w:rsidRDefault="00A044CA" w:rsidP="00F05F81">
            <w:pPr>
              <w:spacing w:line="360" w:lineRule="auto"/>
            </w:pPr>
          </w:p>
        </w:tc>
        <w:tc>
          <w:tcPr>
            <w:tcW w:w="1353" w:type="dxa"/>
          </w:tcPr>
          <w:p w:rsidR="00A044CA" w:rsidRPr="00323CB8" w:rsidRDefault="00A044CA" w:rsidP="00F05F81">
            <w:pPr>
              <w:spacing w:line="360" w:lineRule="auto"/>
            </w:pPr>
          </w:p>
        </w:tc>
        <w:tc>
          <w:tcPr>
            <w:tcW w:w="1168" w:type="dxa"/>
          </w:tcPr>
          <w:p w:rsidR="00A044CA" w:rsidRPr="00323CB8" w:rsidRDefault="00A044CA" w:rsidP="00F05F81">
            <w:pPr>
              <w:spacing w:line="360" w:lineRule="auto"/>
            </w:pPr>
          </w:p>
        </w:tc>
      </w:tr>
      <w:tr w:rsidR="00A044CA" w:rsidRPr="00323CB8" w:rsidTr="00707B27">
        <w:tc>
          <w:tcPr>
            <w:tcW w:w="647" w:type="dxa"/>
          </w:tcPr>
          <w:p w:rsidR="00A044CA" w:rsidRDefault="00A044CA" w:rsidP="00F05F81">
            <w:r>
              <w:t>411</w:t>
            </w:r>
          </w:p>
        </w:tc>
        <w:tc>
          <w:tcPr>
            <w:tcW w:w="4697" w:type="dxa"/>
          </w:tcPr>
          <w:p w:rsidR="00A044CA" w:rsidRDefault="00A044CA" w:rsidP="001175B6">
            <w:pPr>
              <w:spacing w:line="360" w:lineRule="auto"/>
            </w:pPr>
            <w:r>
              <w:t xml:space="preserve">Noex 64 mcg/120 D </w:t>
            </w:r>
            <w:r w:rsidR="007F36FB">
              <w:t>50 mcg/200 doses 100 mcg/100d/32mcg120 d</w:t>
            </w:r>
            <w:r w:rsidR="00CA316E">
              <w:t>oses (budesomida)</w:t>
            </w:r>
          </w:p>
        </w:tc>
        <w:tc>
          <w:tcPr>
            <w:tcW w:w="1422" w:type="dxa"/>
          </w:tcPr>
          <w:p w:rsidR="00A044CA" w:rsidRPr="00323CB8" w:rsidRDefault="00A044CA" w:rsidP="00F05F81">
            <w:pPr>
              <w:spacing w:line="360" w:lineRule="auto"/>
            </w:pPr>
          </w:p>
        </w:tc>
        <w:tc>
          <w:tcPr>
            <w:tcW w:w="1353" w:type="dxa"/>
          </w:tcPr>
          <w:p w:rsidR="00A044CA" w:rsidRPr="00323CB8" w:rsidRDefault="00A044CA" w:rsidP="00F05F81">
            <w:pPr>
              <w:spacing w:line="360" w:lineRule="auto"/>
            </w:pPr>
          </w:p>
        </w:tc>
        <w:tc>
          <w:tcPr>
            <w:tcW w:w="1168" w:type="dxa"/>
          </w:tcPr>
          <w:p w:rsidR="00A044CA" w:rsidRPr="00323CB8" w:rsidRDefault="00A044CA" w:rsidP="00F05F81">
            <w:pPr>
              <w:spacing w:line="360" w:lineRule="auto"/>
            </w:pPr>
          </w:p>
        </w:tc>
      </w:tr>
      <w:tr w:rsidR="00CA316E" w:rsidRPr="00323CB8" w:rsidTr="00707B27">
        <w:tc>
          <w:tcPr>
            <w:tcW w:w="647" w:type="dxa"/>
          </w:tcPr>
          <w:p w:rsidR="00CA316E" w:rsidRDefault="00CA316E" w:rsidP="00F05F81">
            <w:r>
              <w:t>412</w:t>
            </w:r>
          </w:p>
        </w:tc>
        <w:tc>
          <w:tcPr>
            <w:tcW w:w="4697" w:type="dxa"/>
          </w:tcPr>
          <w:p w:rsidR="00CA316E" w:rsidRDefault="00CA316E" w:rsidP="001175B6">
            <w:pPr>
              <w:spacing w:line="360" w:lineRule="auto"/>
            </w:pPr>
            <w:r>
              <w:t>Noripurum xarope 120 ml, solução oral/30 ml</w:t>
            </w:r>
          </w:p>
          <w:p w:rsidR="00CA316E" w:rsidRDefault="00CA316E" w:rsidP="001175B6">
            <w:pPr>
              <w:spacing w:line="360" w:lineRule="auto"/>
            </w:pPr>
            <w:r>
              <w:t>Ferripolimaltose 100 mg/ 30 cpr xarope /100 ml</w:t>
            </w:r>
          </w:p>
        </w:tc>
        <w:tc>
          <w:tcPr>
            <w:tcW w:w="1422" w:type="dxa"/>
          </w:tcPr>
          <w:p w:rsidR="00CA316E" w:rsidRPr="00323CB8" w:rsidRDefault="00CA316E" w:rsidP="00F05F81">
            <w:pPr>
              <w:spacing w:line="360" w:lineRule="auto"/>
            </w:pPr>
          </w:p>
        </w:tc>
        <w:tc>
          <w:tcPr>
            <w:tcW w:w="1353" w:type="dxa"/>
          </w:tcPr>
          <w:p w:rsidR="00CA316E" w:rsidRPr="00323CB8" w:rsidRDefault="00CA316E" w:rsidP="00F05F81">
            <w:pPr>
              <w:spacing w:line="360" w:lineRule="auto"/>
            </w:pPr>
          </w:p>
        </w:tc>
        <w:tc>
          <w:tcPr>
            <w:tcW w:w="1168" w:type="dxa"/>
          </w:tcPr>
          <w:p w:rsidR="00CA316E" w:rsidRPr="00323CB8" w:rsidRDefault="00CA316E" w:rsidP="00F05F81">
            <w:pPr>
              <w:spacing w:line="360" w:lineRule="auto"/>
            </w:pPr>
          </w:p>
        </w:tc>
      </w:tr>
      <w:tr w:rsidR="00CA316E" w:rsidRPr="00323CB8" w:rsidTr="00707B27">
        <w:tc>
          <w:tcPr>
            <w:tcW w:w="647" w:type="dxa"/>
          </w:tcPr>
          <w:p w:rsidR="00CA316E" w:rsidRDefault="00CA316E" w:rsidP="00F05F81">
            <w:r>
              <w:t>413</w:t>
            </w:r>
          </w:p>
        </w:tc>
        <w:tc>
          <w:tcPr>
            <w:tcW w:w="4697" w:type="dxa"/>
          </w:tcPr>
          <w:p w:rsidR="00CA316E" w:rsidRDefault="00CA316E" w:rsidP="001175B6">
            <w:pPr>
              <w:spacing w:line="360" w:lineRule="auto"/>
            </w:pPr>
            <w:r>
              <w:t>Noripurim fólico 100 mg+0,35mg/30 cpr</w:t>
            </w:r>
          </w:p>
        </w:tc>
        <w:tc>
          <w:tcPr>
            <w:tcW w:w="1422" w:type="dxa"/>
          </w:tcPr>
          <w:p w:rsidR="00CA316E" w:rsidRPr="00323CB8" w:rsidRDefault="00CA316E" w:rsidP="00F05F81">
            <w:pPr>
              <w:spacing w:line="360" w:lineRule="auto"/>
            </w:pPr>
          </w:p>
        </w:tc>
        <w:tc>
          <w:tcPr>
            <w:tcW w:w="1353" w:type="dxa"/>
          </w:tcPr>
          <w:p w:rsidR="00CA316E" w:rsidRPr="00323CB8" w:rsidRDefault="00CA316E" w:rsidP="00F05F81">
            <w:pPr>
              <w:spacing w:line="360" w:lineRule="auto"/>
            </w:pPr>
          </w:p>
        </w:tc>
        <w:tc>
          <w:tcPr>
            <w:tcW w:w="1168" w:type="dxa"/>
          </w:tcPr>
          <w:p w:rsidR="00CA316E" w:rsidRPr="00323CB8" w:rsidRDefault="00CA316E" w:rsidP="00F05F81">
            <w:pPr>
              <w:spacing w:line="360" w:lineRule="auto"/>
            </w:pPr>
          </w:p>
        </w:tc>
      </w:tr>
      <w:tr w:rsidR="00CA316E" w:rsidRPr="00323CB8" w:rsidTr="00707B27">
        <w:tc>
          <w:tcPr>
            <w:tcW w:w="647" w:type="dxa"/>
          </w:tcPr>
          <w:p w:rsidR="00CA316E" w:rsidRDefault="00CA316E" w:rsidP="00F05F81">
            <w:r>
              <w:t>414</w:t>
            </w:r>
          </w:p>
        </w:tc>
        <w:tc>
          <w:tcPr>
            <w:tcW w:w="4697" w:type="dxa"/>
          </w:tcPr>
          <w:p w:rsidR="00CA316E" w:rsidRDefault="00CA316E" w:rsidP="001175B6">
            <w:pPr>
              <w:spacing w:line="360" w:lineRule="auto"/>
            </w:pPr>
            <w:r>
              <w:t>Adalat ret 20 mg/30cpr 30mg/30 20 mg/30 cpr 60 mg/30 cpr (nifelipina)</w:t>
            </w:r>
          </w:p>
        </w:tc>
        <w:tc>
          <w:tcPr>
            <w:tcW w:w="1422" w:type="dxa"/>
          </w:tcPr>
          <w:p w:rsidR="00CA316E" w:rsidRPr="00323CB8" w:rsidRDefault="00CA316E" w:rsidP="00F05F81">
            <w:pPr>
              <w:spacing w:line="360" w:lineRule="auto"/>
            </w:pPr>
          </w:p>
        </w:tc>
        <w:tc>
          <w:tcPr>
            <w:tcW w:w="1353" w:type="dxa"/>
          </w:tcPr>
          <w:p w:rsidR="00CA316E" w:rsidRPr="00323CB8" w:rsidRDefault="00CA316E" w:rsidP="00F05F81">
            <w:pPr>
              <w:spacing w:line="360" w:lineRule="auto"/>
            </w:pPr>
          </w:p>
        </w:tc>
        <w:tc>
          <w:tcPr>
            <w:tcW w:w="1168" w:type="dxa"/>
          </w:tcPr>
          <w:p w:rsidR="00CA316E" w:rsidRPr="00323CB8" w:rsidRDefault="00CA316E" w:rsidP="00F05F81">
            <w:pPr>
              <w:spacing w:line="360" w:lineRule="auto"/>
            </w:pPr>
          </w:p>
        </w:tc>
      </w:tr>
      <w:tr w:rsidR="00CA316E" w:rsidRPr="00323CB8" w:rsidTr="00707B27">
        <w:tc>
          <w:tcPr>
            <w:tcW w:w="647" w:type="dxa"/>
          </w:tcPr>
          <w:p w:rsidR="00CA316E" w:rsidRDefault="00CA316E" w:rsidP="00F05F81">
            <w:r>
              <w:lastRenderedPageBreak/>
              <w:t>415</w:t>
            </w:r>
          </w:p>
        </w:tc>
        <w:tc>
          <w:tcPr>
            <w:tcW w:w="4697" w:type="dxa"/>
          </w:tcPr>
          <w:p w:rsidR="00CA316E" w:rsidRDefault="00CA316E" w:rsidP="001175B6">
            <w:pPr>
              <w:spacing w:line="360" w:lineRule="auto"/>
            </w:pPr>
            <w:r>
              <w:t>Neosalina gotas (cafeína+dipirona+hisometepno) c/ 4 cpr</w:t>
            </w:r>
          </w:p>
        </w:tc>
        <w:tc>
          <w:tcPr>
            <w:tcW w:w="1422" w:type="dxa"/>
          </w:tcPr>
          <w:p w:rsidR="00CA316E" w:rsidRPr="00323CB8" w:rsidRDefault="00CA316E" w:rsidP="00F05F81">
            <w:pPr>
              <w:spacing w:line="360" w:lineRule="auto"/>
            </w:pPr>
          </w:p>
        </w:tc>
        <w:tc>
          <w:tcPr>
            <w:tcW w:w="1353" w:type="dxa"/>
          </w:tcPr>
          <w:p w:rsidR="00CA316E" w:rsidRPr="00323CB8" w:rsidRDefault="00CA316E" w:rsidP="00F05F81">
            <w:pPr>
              <w:spacing w:line="360" w:lineRule="auto"/>
            </w:pPr>
          </w:p>
        </w:tc>
        <w:tc>
          <w:tcPr>
            <w:tcW w:w="1168" w:type="dxa"/>
          </w:tcPr>
          <w:p w:rsidR="00CA316E" w:rsidRPr="00323CB8" w:rsidRDefault="00CA316E" w:rsidP="00F05F81">
            <w:pPr>
              <w:spacing w:line="360" w:lineRule="auto"/>
            </w:pPr>
          </w:p>
        </w:tc>
      </w:tr>
      <w:tr w:rsidR="00CA316E" w:rsidRPr="00323CB8" w:rsidTr="00707B27">
        <w:tc>
          <w:tcPr>
            <w:tcW w:w="647" w:type="dxa"/>
          </w:tcPr>
          <w:p w:rsidR="00CA316E" w:rsidRDefault="00CA316E" w:rsidP="00F05F81">
            <w:r>
              <w:t>416</w:t>
            </w:r>
          </w:p>
        </w:tc>
        <w:tc>
          <w:tcPr>
            <w:tcW w:w="4697" w:type="dxa"/>
          </w:tcPr>
          <w:p w:rsidR="00CA316E" w:rsidRDefault="00061B1B" w:rsidP="001175B6">
            <w:pPr>
              <w:spacing w:line="360" w:lineRule="auto"/>
            </w:pPr>
            <w:r>
              <w:t xml:space="preserve">Anador </w:t>
            </w:r>
            <w:r w:rsidR="00BE04CB">
              <w:t>500 mg/10 ml (dipirona sódica)</w:t>
            </w:r>
          </w:p>
        </w:tc>
        <w:tc>
          <w:tcPr>
            <w:tcW w:w="1422" w:type="dxa"/>
          </w:tcPr>
          <w:p w:rsidR="00CA316E" w:rsidRPr="00323CB8" w:rsidRDefault="00CA316E" w:rsidP="00F05F81">
            <w:pPr>
              <w:spacing w:line="360" w:lineRule="auto"/>
            </w:pPr>
          </w:p>
        </w:tc>
        <w:tc>
          <w:tcPr>
            <w:tcW w:w="1353" w:type="dxa"/>
          </w:tcPr>
          <w:p w:rsidR="00CA316E" w:rsidRPr="00323CB8" w:rsidRDefault="00CA316E" w:rsidP="00F05F81">
            <w:pPr>
              <w:spacing w:line="360" w:lineRule="auto"/>
            </w:pPr>
          </w:p>
        </w:tc>
        <w:tc>
          <w:tcPr>
            <w:tcW w:w="1168" w:type="dxa"/>
          </w:tcPr>
          <w:p w:rsidR="00CA316E" w:rsidRPr="00323CB8" w:rsidRDefault="00CA316E" w:rsidP="00F05F81">
            <w:pPr>
              <w:spacing w:line="360" w:lineRule="auto"/>
            </w:pPr>
          </w:p>
        </w:tc>
      </w:tr>
      <w:tr w:rsidR="00BE04CB" w:rsidRPr="00323CB8" w:rsidTr="00707B27">
        <w:tc>
          <w:tcPr>
            <w:tcW w:w="647" w:type="dxa"/>
          </w:tcPr>
          <w:p w:rsidR="00BE04CB" w:rsidRDefault="00BE04CB" w:rsidP="00F05F81">
            <w:r>
              <w:t>417</w:t>
            </w:r>
          </w:p>
        </w:tc>
        <w:tc>
          <w:tcPr>
            <w:tcW w:w="4697" w:type="dxa"/>
          </w:tcPr>
          <w:p w:rsidR="00BE04CB" w:rsidRDefault="00BE04CB" w:rsidP="001175B6">
            <w:pPr>
              <w:spacing w:line="360" w:lineRule="auto"/>
            </w:pPr>
            <w:r>
              <w:t>Anador 500 mg/4 cpr (dipirona sódica)</w:t>
            </w:r>
          </w:p>
        </w:tc>
        <w:tc>
          <w:tcPr>
            <w:tcW w:w="1422" w:type="dxa"/>
          </w:tcPr>
          <w:p w:rsidR="00BE04CB" w:rsidRPr="00323CB8" w:rsidRDefault="00BE04CB" w:rsidP="00F05F81">
            <w:pPr>
              <w:spacing w:line="360" w:lineRule="auto"/>
            </w:pPr>
          </w:p>
        </w:tc>
        <w:tc>
          <w:tcPr>
            <w:tcW w:w="1353" w:type="dxa"/>
          </w:tcPr>
          <w:p w:rsidR="00BE04CB" w:rsidRPr="00323CB8" w:rsidRDefault="00BE04CB" w:rsidP="00F05F81">
            <w:pPr>
              <w:spacing w:line="360" w:lineRule="auto"/>
            </w:pPr>
          </w:p>
        </w:tc>
        <w:tc>
          <w:tcPr>
            <w:tcW w:w="1168" w:type="dxa"/>
          </w:tcPr>
          <w:p w:rsidR="00BE04CB" w:rsidRPr="00323CB8" w:rsidRDefault="00BE04CB" w:rsidP="00F05F81">
            <w:pPr>
              <w:spacing w:line="360" w:lineRule="auto"/>
            </w:pPr>
          </w:p>
        </w:tc>
      </w:tr>
      <w:tr w:rsidR="00BE04CB" w:rsidRPr="00323CB8" w:rsidTr="00707B27">
        <w:tc>
          <w:tcPr>
            <w:tcW w:w="647" w:type="dxa"/>
          </w:tcPr>
          <w:p w:rsidR="00BE04CB" w:rsidRDefault="00BE04CB" w:rsidP="00F05F81">
            <w:r>
              <w:t>418</w:t>
            </w:r>
          </w:p>
        </w:tc>
        <w:tc>
          <w:tcPr>
            <w:tcW w:w="4697" w:type="dxa"/>
          </w:tcPr>
          <w:p w:rsidR="00BE04CB" w:rsidRDefault="00BE04CB" w:rsidP="001175B6">
            <w:pPr>
              <w:spacing w:line="360" w:lineRule="auto"/>
            </w:pPr>
            <w:r>
              <w:t xml:space="preserve">Anador 500 mg/20 ml (dipirona sódica) </w:t>
            </w:r>
          </w:p>
        </w:tc>
        <w:tc>
          <w:tcPr>
            <w:tcW w:w="1422" w:type="dxa"/>
          </w:tcPr>
          <w:p w:rsidR="00BE04CB" w:rsidRPr="00323CB8" w:rsidRDefault="00BE04CB" w:rsidP="00F05F81">
            <w:pPr>
              <w:spacing w:line="360" w:lineRule="auto"/>
            </w:pPr>
          </w:p>
        </w:tc>
        <w:tc>
          <w:tcPr>
            <w:tcW w:w="1353" w:type="dxa"/>
          </w:tcPr>
          <w:p w:rsidR="00BE04CB" w:rsidRPr="00323CB8" w:rsidRDefault="00BE04CB" w:rsidP="00F05F81">
            <w:pPr>
              <w:spacing w:line="360" w:lineRule="auto"/>
            </w:pPr>
          </w:p>
        </w:tc>
        <w:tc>
          <w:tcPr>
            <w:tcW w:w="1168" w:type="dxa"/>
          </w:tcPr>
          <w:p w:rsidR="00BE04CB" w:rsidRPr="00323CB8" w:rsidRDefault="00BE04CB" w:rsidP="00F05F81">
            <w:pPr>
              <w:spacing w:line="360" w:lineRule="auto"/>
            </w:pPr>
          </w:p>
        </w:tc>
      </w:tr>
      <w:tr w:rsidR="00BE04CB" w:rsidRPr="00323CB8" w:rsidTr="00707B27">
        <w:tc>
          <w:tcPr>
            <w:tcW w:w="647" w:type="dxa"/>
          </w:tcPr>
          <w:p w:rsidR="00BE04CB" w:rsidRDefault="00BE04CB" w:rsidP="00F05F81">
            <w:r>
              <w:t>419</w:t>
            </w:r>
          </w:p>
        </w:tc>
        <w:tc>
          <w:tcPr>
            <w:tcW w:w="4697" w:type="dxa"/>
          </w:tcPr>
          <w:p w:rsidR="00BE04CB" w:rsidRDefault="00F60E12" w:rsidP="001175B6">
            <w:pPr>
              <w:spacing w:line="360" w:lineRule="auto"/>
            </w:pPr>
            <w:r>
              <w:t>Novalgina 500 mg/10 ml (dipirona sodica)</w:t>
            </w:r>
          </w:p>
        </w:tc>
        <w:tc>
          <w:tcPr>
            <w:tcW w:w="1422" w:type="dxa"/>
          </w:tcPr>
          <w:p w:rsidR="00BE04CB" w:rsidRPr="00323CB8" w:rsidRDefault="00BE04CB" w:rsidP="00F05F81">
            <w:pPr>
              <w:spacing w:line="360" w:lineRule="auto"/>
            </w:pPr>
          </w:p>
        </w:tc>
        <w:tc>
          <w:tcPr>
            <w:tcW w:w="1353" w:type="dxa"/>
          </w:tcPr>
          <w:p w:rsidR="00BE04CB" w:rsidRPr="00323CB8" w:rsidRDefault="00BE04CB" w:rsidP="00F05F81">
            <w:pPr>
              <w:spacing w:line="360" w:lineRule="auto"/>
            </w:pPr>
          </w:p>
        </w:tc>
        <w:tc>
          <w:tcPr>
            <w:tcW w:w="1168" w:type="dxa"/>
          </w:tcPr>
          <w:p w:rsidR="00BE04CB" w:rsidRPr="00323CB8" w:rsidRDefault="00BE04CB" w:rsidP="00F05F81">
            <w:pPr>
              <w:spacing w:line="360" w:lineRule="auto"/>
            </w:pPr>
          </w:p>
        </w:tc>
      </w:tr>
      <w:tr w:rsidR="00F60E12" w:rsidRPr="00323CB8" w:rsidTr="00707B27">
        <w:tc>
          <w:tcPr>
            <w:tcW w:w="647" w:type="dxa"/>
          </w:tcPr>
          <w:p w:rsidR="00F60E12" w:rsidRDefault="00F60E12" w:rsidP="00F05F81">
            <w:r>
              <w:t>420</w:t>
            </w:r>
          </w:p>
        </w:tc>
        <w:tc>
          <w:tcPr>
            <w:tcW w:w="4697" w:type="dxa"/>
          </w:tcPr>
          <w:p w:rsidR="00F60E12" w:rsidRDefault="00F60E12" w:rsidP="001175B6">
            <w:pPr>
              <w:spacing w:line="360" w:lineRule="auto"/>
            </w:pPr>
            <w:r>
              <w:t xml:space="preserve">Novalgina 500 mg/20 ml (dipirona sódica) </w:t>
            </w:r>
          </w:p>
        </w:tc>
        <w:tc>
          <w:tcPr>
            <w:tcW w:w="1422" w:type="dxa"/>
          </w:tcPr>
          <w:p w:rsidR="00F60E12" w:rsidRPr="00323CB8" w:rsidRDefault="00F60E12" w:rsidP="00F05F81">
            <w:pPr>
              <w:spacing w:line="360" w:lineRule="auto"/>
            </w:pPr>
          </w:p>
        </w:tc>
        <w:tc>
          <w:tcPr>
            <w:tcW w:w="1353" w:type="dxa"/>
          </w:tcPr>
          <w:p w:rsidR="00F60E12" w:rsidRPr="00323CB8" w:rsidRDefault="00F60E12" w:rsidP="00F05F81">
            <w:pPr>
              <w:spacing w:line="360" w:lineRule="auto"/>
            </w:pPr>
          </w:p>
        </w:tc>
        <w:tc>
          <w:tcPr>
            <w:tcW w:w="1168" w:type="dxa"/>
          </w:tcPr>
          <w:p w:rsidR="00F60E12" w:rsidRPr="00323CB8" w:rsidRDefault="00F60E12" w:rsidP="00F05F81">
            <w:pPr>
              <w:spacing w:line="360" w:lineRule="auto"/>
            </w:pPr>
          </w:p>
        </w:tc>
      </w:tr>
      <w:tr w:rsidR="00F60E12" w:rsidRPr="00323CB8" w:rsidTr="00707B27">
        <w:tc>
          <w:tcPr>
            <w:tcW w:w="647" w:type="dxa"/>
          </w:tcPr>
          <w:p w:rsidR="00F60E12" w:rsidRDefault="00F60E12" w:rsidP="00F05F81">
            <w:r>
              <w:t>421</w:t>
            </w:r>
          </w:p>
        </w:tc>
        <w:tc>
          <w:tcPr>
            <w:tcW w:w="4697" w:type="dxa"/>
          </w:tcPr>
          <w:p w:rsidR="00F60E12" w:rsidRDefault="00F60E12" w:rsidP="001175B6">
            <w:pPr>
              <w:spacing w:line="360" w:lineRule="auto"/>
            </w:pPr>
            <w:r>
              <w:t>Novalgina 1 gr/4 cpr (dipirona sódica)</w:t>
            </w:r>
          </w:p>
        </w:tc>
        <w:tc>
          <w:tcPr>
            <w:tcW w:w="1422" w:type="dxa"/>
          </w:tcPr>
          <w:p w:rsidR="00F60E12" w:rsidRPr="00323CB8" w:rsidRDefault="00F60E12" w:rsidP="00F05F81">
            <w:pPr>
              <w:spacing w:line="360" w:lineRule="auto"/>
            </w:pPr>
          </w:p>
        </w:tc>
        <w:tc>
          <w:tcPr>
            <w:tcW w:w="1353" w:type="dxa"/>
          </w:tcPr>
          <w:p w:rsidR="00F60E12" w:rsidRPr="00323CB8" w:rsidRDefault="00F60E12" w:rsidP="00F05F81">
            <w:pPr>
              <w:spacing w:line="360" w:lineRule="auto"/>
            </w:pPr>
          </w:p>
        </w:tc>
        <w:tc>
          <w:tcPr>
            <w:tcW w:w="1168" w:type="dxa"/>
          </w:tcPr>
          <w:p w:rsidR="00F60E12" w:rsidRPr="00323CB8" w:rsidRDefault="00F60E12" w:rsidP="00F05F81">
            <w:pPr>
              <w:spacing w:line="360" w:lineRule="auto"/>
            </w:pPr>
          </w:p>
        </w:tc>
      </w:tr>
      <w:tr w:rsidR="00F60E12" w:rsidRPr="00323CB8" w:rsidTr="00707B27">
        <w:tc>
          <w:tcPr>
            <w:tcW w:w="647" w:type="dxa"/>
          </w:tcPr>
          <w:p w:rsidR="00F60E12" w:rsidRDefault="00F60E12" w:rsidP="00F05F81">
            <w:r>
              <w:t>422</w:t>
            </w:r>
          </w:p>
        </w:tc>
        <w:tc>
          <w:tcPr>
            <w:tcW w:w="4697" w:type="dxa"/>
          </w:tcPr>
          <w:p w:rsidR="00F60E12" w:rsidRDefault="00F60E12" w:rsidP="001175B6">
            <w:pPr>
              <w:spacing w:line="360" w:lineRule="auto"/>
            </w:pPr>
            <w:r>
              <w:t>Escaflan granulado 12 saches 15 ml gotas gel 3% 30 gr susp. Pediátrica 60 ml 100 mg/12 cpr (mimedoxida)</w:t>
            </w:r>
          </w:p>
        </w:tc>
        <w:tc>
          <w:tcPr>
            <w:tcW w:w="1422" w:type="dxa"/>
          </w:tcPr>
          <w:p w:rsidR="00F60E12" w:rsidRPr="00323CB8" w:rsidRDefault="00F60E12" w:rsidP="00F05F81">
            <w:pPr>
              <w:spacing w:line="360" w:lineRule="auto"/>
            </w:pPr>
          </w:p>
        </w:tc>
        <w:tc>
          <w:tcPr>
            <w:tcW w:w="1353" w:type="dxa"/>
          </w:tcPr>
          <w:p w:rsidR="00F60E12" w:rsidRPr="00323CB8" w:rsidRDefault="00F60E12" w:rsidP="00F05F81">
            <w:pPr>
              <w:spacing w:line="360" w:lineRule="auto"/>
            </w:pPr>
          </w:p>
        </w:tc>
        <w:tc>
          <w:tcPr>
            <w:tcW w:w="1168" w:type="dxa"/>
          </w:tcPr>
          <w:p w:rsidR="00F60E12" w:rsidRPr="00323CB8" w:rsidRDefault="00F60E12" w:rsidP="00F05F81">
            <w:pPr>
              <w:spacing w:line="360" w:lineRule="auto"/>
            </w:pPr>
          </w:p>
        </w:tc>
      </w:tr>
      <w:tr w:rsidR="00F60E12" w:rsidRPr="00323CB8" w:rsidTr="00707B27">
        <w:tc>
          <w:tcPr>
            <w:tcW w:w="647" w:type="dxa"/>
          </w:tcPr>
          <w:p w:rsidR="00F60E12" w:rsidRDefault="00F60E12" w:rsidP="00F05F81">
            <w:r>
              <w:t>423</w:t>
            </w:r>
          </w:p>
        </w:tc>
        <w:tc>
          <w:tcPr>
            <w:tcW w:w="4697" w:type="dxa"/>
          </w:tcPr>
          <w:p w:rsidR="00F60E12" w:rsidRDefault="00606A4C" w:rsidP="000C0312">
            <w:pPr>
              <w:spacing w:line="360" w:lineRule="auto"/>
            </w:pPr>
            <w:r>
              <w:t>Norf 400 mg/14 cpr (norfloxonina)</w:t>
            </w:r>
          </w:p>
        </w:tc>
        <w:tc>
          <w:tcPr>
            <w:tcW w:w="1422" w:type="dxa"/>
          </w:tcPr>
          <w:p w:rsidR="00F60E12" w:rsidRPr="00323CB8" w:rsidRDefault="00F60E12" w:rsidP="00F05F81">
            <w:pPr>
              <w:spacing w:line="360" w:lineRule="auto"/>
            </w:pPr>
          </w:p>
        </w:tc>
        <w:tc>
          <w:tcPr>
            <w:tcW w:w="1353" w:type="dxa"/>
          </w:tcPr>
          <w:p w:rsidR="00F60E12" w:rsidRPr="00323CB8" w:rsidRDefault="00F60E12" w:rsidP="00F05F81">
            <w:pPr>
              <w:spacing w:line="360" w:lineRule="auto"/>
            </w:pPr>
          </w:p>
        </w:tc>
        <w:tc>
          <w:tcPr>
            <w:tcW w:w="1168" w:type="dxa"/>
          </w:tcPr>
          <w:p w:rsidR="00F60E12" w:rsidRPr="00323CB8" w:rsidRDefault="00F60E12" w:rsidP="00F05F81">
            <w:pPr>
              <w:spacing w:line="360" w:lineRule="auto"/>
            </w:pPr>
          </w:p>
        </w:tc>
      </w:tr>
      <w:tr w:rsidR="00606A4C" w:rsidRPr="00323CB8" w:rsidTr="00707B27">
        <w:tc>
          <w:tcPr>
            <w:tcW w:w="647" w:type="dxa"/>
          </w:tcPr>
          <w:p w:rsidR="00606A4C" w:rsidRDefault="00606A4C" w:rsidP="00F05F81">
            <w:r>
              <w:t>424</w:t>
            </w:r>
          </w:p>
        </w:tc>
        <w:tc>
          <w:tcPr>
            <w:tcW w:w="4697" w:type="dxa"/>
          </w:tcPr>
          <w:p w:rsidR="00606A4C" w:rsidRDefault="00606A4C" w:rsidP="000C0312">
            <w:pPr>
              <w:spacing w:line="360" w:lineRule="auto"/>
            </w:pPr>
            <w:r>
              <w:t>Pamelor 75 mg/30, 25 mg/30cpr, 50 mg/ 30, 2 mg/100 ml, 10 mg/30</w:t>
            </w:r>
          </w:p>
        </w:tc>
        <w:tc>
          <w:tcPr>
            <w:tcW w:w="1422" w:type="dxa"/>
          </w:tcPr>
          <w:p w:rsidR="00606A4C" w:rsidRPr="00323CB8" w:rsidRDefault="00606A4C" w:rsidP="00F05F81">
            <w:pPr>
              <w:spacing w:line="360" w:lineRule="auto"/>
            </w:pPr>
          </w:p>
        </w:tc>
        <w:tc>
          <w:tcPr>
            <w:tcW w:w="1353" w:type="dxa"/>
          </w:tcPr>
          <w:p w:rsidR="00606A4C" w:rsidRPr="00323CB8" w:rsidRDefault="00606A4C" w:rsidP="00F05F81">
            <w:pPr>
              <w:spacing w:line="360" w:lineRule="auto"/>
            </w:pPr>
          </w:p>
        </w:tc>
        <w:tc>
          <w:tcPr>
            <w:tcW w:w="1168" w:type="dxa"/>
          </w:tcPr>
          <w:p w:rsidR="00606A4C" w:rsidRPr="00323CB8" w:rsidRDefault="00606A4C" w:rsidP="00F05F81">
            <w:pPr>
              <w:spacing w:line="360" w:lineRule="auto"/>
            </w:pPr>
          </w:p>
        </w:tc>
      </w:tr>
      <w:tr w:rsidR="00606A4C" w:rsidRPr="00F94327" w:rsidTr="00707B27">
        <w:tc>
          <w:tcPr>
            <w:tcW w:w="647" w:type="dxa"/>
          </w:tcPr>
          <w:p w:rsidR="00606A4C" w:rsidRDefault="00606A4C" w:rsidP="00F05F81">
            <w:r>
              <w:t>425</w:t>
            </w:r>
          </w:p>
        </w:tc>
        <w:tc>
          <w:tcPr>
            <w:tcW w:w="4697" w:type="dxa"/>
          </w:tcPr>
          <w:p w:rsidR="00606A4C" w:rsidRPr="000C0C4D" w:rsidRDefault="00606A4C" w:rsidP="000C0312">
            <w:pPr>
              <w:spacing w:line="360" w:lineRule="auto"/>
              <w:rPr>
                <w:lang w:val="en-US"/>
              </w:rPr>
            </w:pPr>
            <w:r w:rsidRPr="000C0C4D">
              <w:rPr>
                <w:lang w:val="en-US"/>
              </w:rPr>
              <w:t>Oftpred susp. Oftálmica 5 ml (prednisone)</w:t>
            </w:r>
          </w:p>
        </w:tc>
        <w:tc>
          <w:tcPr>
            <w:tcW w:w="1422" w:type="dxa"/>
          </w:tcPr>
          <w:p w:rsidR="00606A4C" w:rsidRPr="000C0C4D" w:rsidRDefault="00606A4C" w:rsidP="00F05F81">
            <w:pPr>
              <w:spacing w:line="360" w:lineRule="auto"/>
              <w:rPr>
                <w:lang w:val="en-US"/>
              </w:rPr>
            </w:pPr>
          </w:p>
        </w:tc>
        <w:tc>
          <w:tcPr>
            <w:tcW w:w="1353" w:type="dxa"/>
          </w:tcPr>
          <w:p w:rsidR="00606A4C" w:rsidRPr="000C0C4D" w:rsidRDefault="00606A4C" w:rsidP="00F05F81">
            <w:pPr>
              <w:spacing w:line="360" w:lineRule="auto"/>
              <w:rPr>
                <w:lang w:val="en-US"/>
              </w:rPr>
            </w:pPr>
          </w:p>
        </w:tc>
        <w:tc>
          <w:tcPr>
            <w:tcW w:w="1168" w:type="dxa"/>
          </w:tcPr>
          <w:p w:rsidR="00606A4C" w:rsidRPr="000C0C4D" w:rsidRDefault="00606A4C" w:rsidP="00F05F81">
            <w:pPr>
              <w:spacing w:line="360" w:lineRule="auto"/>
              <w:rPr>
                <w:lang w:val="en-US"/>
              </w:rPr>
            </w:pPr>
          </w:p>
        </w:tc>
      </w:tr>
      <w:tr w:rsidR="00606A4C" w:rsidRPr="00323CB8" w:rsidTr="00707B27">
        <w:tc>
          <w:tcPr>
            <w:tcW w:w="647" w:type="dxa"/>
          </w:tcPr>
          <w:p w:rsidR="00606A4C" w:rsidRDefault="00606A4C" w:rsidP="00F05F81">
            <w:r>
              <w:t>426</w:t>
            </w:r>
          </w:p>
        </w:tc>
        <w:tc>
          <w:tcPr>
            <w:tcW w:w="4697" w:type="dxa"/>
          </w:tcPr>
          <w:p w:rsidR="00606A4C" w:rsidRDefault="00606A4C" w:rsidP="000C0312">
            <w:pPr>
              <w:spacing w:line="360" w:lineRule="auto"/>
            </w:pPr>
            <w:r>
              <w:t>Oftame 10 ml  (lubrificante ocular)</w:t>
            </w:r>
          </w:p>
        </w:tc>
        <w:tc>
          <w:tcPr>
            <w:tcW w:w="1422" w:type="dxa"/>
          </w:tcPr>
          <w:p w:rsidR="00606A4C" w:rsidRPr="00323CB8" w:rsidRDefault="00606A4C" w:rsidP="00F05F81">
            <w:pPr>
              <w:spacing w:line="360" w:lineRule="auto"/>
            </w:pPr>
          </w:p>
        </w:tc>
        <w:tc>
          <w:tcPr>
            <w:tcW w:w="1353" w:type="dxa"/>
          </w:tcPr>
          <w:p w:rsidR="00606A4C" w:rsidRPr="00323CB8" w:rsidRDefault="00606A4C" w:rsidP="00F05F81">
            <w:pPr>
              <w:spacing w:line="360" w:lineRule="auto"/>
            </w:pPr>
          </w:p>
        </w:tc>
        <w:tc>
          <w:tcPr>
            <w:tcW w:w="1168" w:type="dxa"/>
          </w:tcPr>
          <w:p w:rsidR="00606A4C" w:rsidRPr="00323CB8" w:rsidRDefault="00606A4C" w:rsidP="00F05F81">
            <w:pPr>
              <w:spacing w:line="360" w:lineRule="auto"/>
            </w:pPr>
          </w:p>
        </w:tc>
      </w:tr>
      <w:tr w:rsidR="00606A4C" w:rsidRPr="00323CB8" w:rsidTr="00707B27">
        <w:tc>
          <w:tcPr>
            <w:tcW w:w="647" w:type="dxa"/>
          </w:tcPr>
          <w:p w:rsidR="00606A4C" w:rsidRDefault="00606A4C" w:rsidP="00F05F81">
            <w:r>
              <w:t>427</w:t>
            </w:r>
          </w:p>
        </w:tc>
        <w:tc>
          <w:tcPr>
            <w:tcW w:w="4697" w:type="dxa"/>
          </w:tcPr>
          <w:p w:rsidR="00606A4C" w:rsidRDefault="00606A4C" w:rsidP="000C0312">
            <w:pPr>
              <w:spacing w:line="360" w:lineRule="auto"/>
            </w:pPr>
            <w:r>
              <w:t xml:space="preserve">Oflox </w:t>
            </w:r>
            <w:r w:rsidR="00481D0D">
              <w:t>5 ml (ofloxacina)</w:t>
            </w:r>
          </w:p>
        </w:tc>
        <w:tc>
          <w:tcPr>
            <w:tcW w:w="1422" w:type="dxa"/>
          </w:tcPr>
          <w:p w:rsidR="00606A4C" w:rsidRPr="00323CB8" w:rsidRDefault="00606A4C" w:rsidP="00F05F81">
            <w:pPr>
              <w:spacing w:line="360" w:lineRule="auto"/>
            </w:pPr>
          </w:p>
        </w:tc>
        <w:tc>
          <w:tcPr>
            <w:tcW w:w="1353" w:type="dxa"/>
          </w:tcPr>
          <w:p w:rsidR="00606A4C" w:rsidRPr="00323CB8" w:rsidRDefault="00606A4C" w:rsidP="00F05F81">
            <w:pPr>
              <w:spacing w:line="360" w:lineRule="auto"/>
            </w:pPr>
          </w:p>
        </w:tc>
        <w:tc>
          <w:tcPr>
            <w:tcW w:w="1168" w:type="dxa"/>
          </w:tcPr>
          <w:p w:rsidR="00606A4C" w:rsidRPr="00323CB8" w:rsidRDefault="00606A4C" w:rsidP="00F05F81">
            <w:pPr>
              <w:spacing w:line="360" w:lineRule="auto"/>
            </w:pPr>
          </w:p>
        </w:tc>
      </w:tr>
      <w:tr w:rsidR="00481D0D" w:rsidRPr="00323CB8" w:rsidTr="00707B27">
        <w:tc>
          <w:tcPr>
            <w:tcW w:w="647" w:type="dxa"/>
          </w:tcPr>
          <w:p w:rsidR="00481D0D" w:rsidRDefault="00481D0D" w:rsidP="00F05F81">
            <w:r>
              <w:t>428</w:t>
            </w:r>
          </w:p>
        </w:tc>
        <w:tc>
          <w:tcPr>
            <w:tcW w:w="4697" w:type="dxa"/>
          </w:tcPr>
          <w:p w:rsidR="00481D0D" w:rsidRDefault="00481D0D" w:rsidP="000C0312">
            <w:pPr>
              <w:spacing w:line="360" w:lineRule="auto"/>
            </w:pPr>
            <w:r>
              <w:t>Omcilom A ora base 10 gr (triancinolona)</w:t>
            </w:r>
          </w:p>
        </w:tc>
        <w:tc>
          <w:tcPr>
            <w:tcW w:w="1422" w:type="dxa"/>
          </w:tcPr>
          <w:p w:rsidR="00481D0D" w:rsidRPr="00323CB8" w:rsidRDefault="00481D0D" w:rsidP="00F05F81">
            <w:pPr>
              <w:spacing w:line="360" w:lineRule="auto"/>
            </w:pPr>
          </w:p>
        </w:tc>
        <w:tc>
          <w:tcPr>
            <w:tcW w:w="1353" w:type="dxa"/>
          </w:tcPr>
          <w:p w:rsidR="00481D0D" w:rsidRPr="00323CB8" w:rsidRDefault="00481D0D" w:rsidP="00F05F81">
            <w:pPr>
              <w:spacing w:line="360" w:lineRule="auto"/>
            </w:pPr>
          </w:p>
        </w:tc>
        <w:tc>
          <w:tcPr>
            <w:tcW w:w="1168" w:type="dxa"/>
          </w:tcPr>
          <w:p w:rsidR="00481D0D" w:rsidRPr="00323CB8" w:rsidRDefault="00481D0D" w:rsidP="00F05F81">
            <w:pPr>
              <w:spacing w:line="360" w:lineRule="auto"/>
            </w:pPr>
          </w:p>
        </w:tc>
      </w:tr>
      <w:tr w:rsidR="00481D0D" w:rsidRPr="00323CB8" w:rsidTr="00707B27">
        <w:tc>
          <w:tcPr>
            <w:tcW w:w="647" w:type="dxa"/>
          </w:tcPr>
          <w:p w:rsidR="00481D0D" w:rsidRDefault="00481D0D" w:rsidP="00F05F81">
            <w:r>
              <w:t>429</w:t>
            </w:r>
          </w:p>
        </w:tc>
        <w:tc>
          <w:tcPr>
            <w:tcW w:w="4697" w:type="dxa"/>
          </w:tcPr>
          <w:p w:rsidR="00481D0D" w:rsidRDefault="00481D0D" w:rsidP="000C0312">
            <w:pPr>
              <w:spacing w:line="360" w:lineRule="auto"/>
            </w:pPr>
            <w:r>
              <w:t>Omcilom AM creme/30 gr pomada 30 gr (triancinol</w:t>
            </w:r>
            <w:r>
              <w:t>o</w:t>
            </w:r>
            <w:r>
              <w:t>na+nistatina+neomicina+gramicidina)</w:t>
            </w:r>
          </w:p>
        </w:tc>
        <w:tc>
          <w:tcPr>
            <w:tcW w:w="1422" w:type="dxa"/>
          </w:tcPr>
          <w:p w:rsidR="00481D0D" w:rsidRPr="00323CB8" w:rsidRDefault="00481D0D" w:rsidP="00F05F81">
            <w:pPr>
              <w:spacing w:line="360" w:lineRule="auto"/>
            </w:pPr>
          </w:p>
        </w:tc>
        <w:tc>
          <w:tcPr>
            <w:tcW w:w="1353" w:type="dxa"/>
          </w:tcPr>
          <w:p w:rsidR="00481D0D" w:rsidRPr="00323CB8" w:rsidRDefault="00481D0D" w:rsidP="00F05F81">
            <w:pPr>
              <w:spacing w:line="360" w:lineRule="auto"/>
            </w:pPr>
          </w:p>
        </w:tc>
        <w:tc>
          <w:tcPr>
            <w:tcW w:w="1168" w:type="dxa"/>
          </w:tcPr>
          <w:p w:rsidR="00481D0D" w:rsidRPr="00323CB8" w:rsidRDefault="00481D0D" w:rsidP="00F05F81">
            <w:pPr>
              <w:spacing w:line="360" w:lineRule="auto"/>
            </w:pPr>
          </w:p>
        </w:tc>
      </w:tr>
      <w:tr w:rsidR="00481D0D" w:rsidRPr="00323CB8" w:rsidTr="00707B27">
        <w:tc>
          <w:tcPr>
            <w:tcW w:w="647" w:type="dxa"/>
          </w:tcPr>
          <w:p w:rsidR="00481D0D" w:rsidRDefault="00481D0D" w:rsidP="00F05F81">
            <w:r>
              <w:t>430</w:t>
            </w:r>
          </w:p>
        </w:tc>
        <w:tc>
          <w:tcPr>
            <w:tcW w:w="4697" w:type="dxa"/>
          </w:tcPr>
          <w:p w:rsidR="00481D0D" w:rsidRDefault="00481D0D" w:rsidP="000C0312">
            <w:pPr>
              <w:spacing w:line="360" w:lineRule="auto"/>
            </w:pPr>
            <w:r>
              <w:t>Omepramix 7 cartelas, 7 cartelas +14 7 cartelas +28 (amoxicilina+claritromicina+omeprazol)</w:t>
            </w:r>
          </w:p>
        </w:tc>
        <w:tc>
          <w:tcPr>
            <w:tcW w:w="1422" w:type="dxa"/>
          </w:tcPr>
          <w:p w:rsidR="00481D0D" w:rsidRPr="00323CB8" w:rsidRDefault="00481D0D" w:rsidP="00F05F81">
            <w:pPr>
              <w:spacing w:line="360" w:lineRule="auto"/>
            </w:pPr>
          </w:p>
        </w:tc>
        <w:tc>
          <w:tcPr>
            <w:tcW w:w="1353" w:type="dxa"/>
          </w:tcPr>
          <w:p w:rsidR="00481D0D" w:rsidRPr="00323CB8" w:rsidRDefault="00481D0D" w:rsidP="00F05F81">
            <w:pPr>
              <w:spacing w:line="360" w:lineRule="auto"/>
            </w:pPr>
          </w:p>
        </w:tc>
        <w:tc>
          <w:tcPr>
            <w:tcW w:w="1168" w:type="dxa"/>
          </w:tcPr>
          <w:p w:rsidR="00481D0D" w:rsidRPr="00323CB8" w:rsidRDefault="00481D0D" w:rsidP="00F05F81">
            <w:pPr>
              <w:spacing w:line="360" w:lineRule="auto"/>
            </w:pPr>
          </w:p>
        </w:tc>
      </w:tr>
      <w:tr w:rsidR="00481D0D" w:rsidRPr="00323CB8" w:rsidTr="00707B27">
        <w:tc>
          <w:tcPr>
            <w:tcW w:w="647" w:type="dxa"/>
          </w:tcPr>
          <w:p w:rsidR="00481D0D" w:rsidRDefault="00481D0D" w:rsidP="00F05F81">
            <w:r>
              <w:t>431</w:t>
            </w:r>
          </w:p>
        </w:tc>
        <w:tc>
          <w:tcPr>
            <w:tcW w:w="4697" w:type="dxa"/>
          </w:tcPr>
          <w:p w:rsidR="00481D0D" w:rsidRDefault="00481D0D" w:rsidP="000C0312">
            <w:pPr>
              <w:spacing w:line="360" w:lineRule="auto"/>
            </w:pPr>
            <w:r>
              <w:t>Omega 31000 fr 30 cps (óleo de peixe)</w:t>
            </w:r>
          </w:p>
        </w:tc>
        <w:tc>
          <w:tcPr>
            <w:tcW w:w="1422" w:type="dxa"/>
          </w:tcPr>
          <w:p w:rsidR="00481D0D" w:rsidRPr="00323CB8" w:rsidRDefault="00481D0D" w:rsidP="00F05F81">
            <w:pPr>
              <w:spacing w:line="360" w:lineRule="auto"/>
            </w:pPr>
          </w:p>
        </w:tc>
        <w:tc>
          <w:tcPr>
            <w:tcW w:w="1353" w:type="dxa"/>
          </w:tcPr>
          <w:p w:rsidR="00481D0D" w:rsidRPr="00323CB8" w:rsidRDefault="00481D0D" w:rsidP="00F05F81">
            <w:pPr>
              <w:spacing w:line="360" w:lineRule="auto"/>
            </w:pPr>
          </w:p>
        </w:tc>
        <w:tc>
          <w:tcPr>
            <w:tcW w:w="1168" w:type="dxa"/>
          </w:tcPr>
          <w:p w:rsidR="00481D0D" w:rsidRPr="00323CB8" w:rsidRDefault="00481D0D" w:rsidP="00F05F81">
            <w:pPr>
              <w:spacing w:line="360" w:lineRule="auto"/>
            </w:pPr>
          </w:p>
        </w:tc>
      </w:tr>
      <w:tr w:rsidR="00481D0D" w:rsidRPr="00323CB8" w:rsidTr="00707B27">
        <w:tc>
          <w:tcPr>
            <w:tcW w:w="647" w:type="dxa"/>
          </w:tcPr>
          <w:p w:rsidR="00481D0D" w:rsidRDefault="00481D0D" w:rsidP="00F05F81">
            <w:r>
              <w:t>432</w:t>
            </w:r>
          </w:p>
        </w:tc>
        <w:tc>
          <w:tcPr>
            <w:tcW w:w="4697" w:type="dxa"/>
          </w:tcPr>
          <w:p w:rsidR="00481D0D" w:rsidRDefault="00481D0D" w:rsidP="000C0312">
            <w:pPr>
              <w:spacing w:line="360" w:lineRule="auto"/>
            </w:pPr>
            <w:r>
              <w:t>Peprazol 20 mg/28 cps (omeprazol)</w:t>
            </w:r>
          </w:p>
        </w:tc>
        <w:tc>
          <w:tcPr>
            <w:tcW w:w="1422" w:type="dxa"/>
          </w:tcPr>
          <w:p w:rsidR="00481D0D" w:rsidRPr="00323CB8" w:rsidRDefault="00481D0D" w:rsidP="00F05F81">
            <w:pPr>
              <w:spacing w:line="360" w:lineRule="auto"/>
            </w:pPr>
          </w:p>
        </w:tc>
        <w:tc>
          <w:tcPr>
            <w:tcW w:w="1353" w:type="dxa"/>
          </w:tcPr>
          <w:p w:rsidR="00481D0D" w:rsidRPr="00323CB8" w:rsidRDefault="00481D0D" w:rsidP="00F05F81">
            <w:pPr>
              <w:spacing w:line="360" w:lineRule="auto"/>
            </w:pPr>
          </w:p>
        </w:tc>
        <w:tc>
          <w:tcPr>
            <w:tcW w:w="1168" w:type="dxa"/>
          </w:tcPr>
          <w:p w:rsidR="00481D0D" w:rsidRPr="00323CB8" w:rsidRDefault="00481D0D" w:rsidP="00F05F81">
            <w:pPr>
              <w:spacing w:line="360" w:lineRule="auto"/>
            </w:pPr>
          </w:p>
        </w:tc>
      </w:tr>
      <w:tr w:rsidR="00481D0D" w:rsidRPr="00323CB8" w:rsidTr="00707B27">
        <w:tc>
          <w:tcPr>
            <w:tcW w:w="647" w:type="dxa"/>
          </w:tcPr>
          <w:p w:rsidR="00481D0D" w:rsidRDefault="00481D0D" w:rsidP="00F05F81">
            <w:r>
              <w:t>433</w:t>
            </w:r>
          </w:p>
        </w:tc>
        <w:tc>
          <w:tcPr>
            <w:tcW w:w="4697" w:type="dxa"/>
          </w:tcPr>
          <w:p w:rsidR="00481D0D" w:rsidRDefault="00481D0D" w:rsidP="000C0312">
            <w:pPr>
              <w:spacing w:line="360" w:lineRule="auto"/>
            </w:pPr>
            <w:r>
              <w:t>Ombrige 150 mcg/ 30 cs +inalador, 300 mcg/30 cs + inalador (maleato de inocacaterol)</w:t>
            </w:r>
          </w:p>
        </w:tc>
        <w:tc>
          <w:tcPr>
            <w:tcW w:w="1422" w:type="dxa"/>
          </w:tcPr>
          <w:p w:rsidR="00481D0D" w:rsidRPr="00323CB8" w:rsidRDefault="00481D0D" w:rsidP="00F05F81">
            <w:pPr>
              <w:spacing w:line="360" w:lineRule="auto"/>
            </w:pPr>
          </w:p>
        </w:tc>
        <w:tc>
          <w:tcPr>
            <w:tcW w:w="1353" w:type="dxa"/>
          </w:tcPr>
          <w:p w:rsidR="00481D0D" w:rsidRPr="00323CB8" w:rsidRDefault="00481D0D" w:rsidP="00F05F81">
            <w:pPr>
              <w:spacing w:line="360" w:lineRule="auto"/>
            </w:pPr>
          </w:p>
        </w:tc>
        <w:tc>
          <w:tcPr>
            <w:tcW w:w="1168" w:type="dxa"/>
          </w:tcPr>
          <w:p w:rsidR="00481D0D" w:rsidRPr="00323CB8" w:rsidRDefault="00481D0D" w:rsidP="00F05F81">
            <w:pPr>
              <w:spacing w:line="360" w:lineRule="auto"/>
            </w:pPr>
          </w:p>
        </w:tc>
      </w:tr>
      <w:tr w:rsidR="00481D0D" w:rsidRPr="00323CB8" w:rsidTr="00707B27">
        <w:tc>
          <w:tcPr>
            <w:tcW w:w="647" w:type="dxa"/>
          </w:tcPr>
          <w:p w:rsidR="00481D0D" w:rsidRDefault="00481D0D" w:rsidP="00F05F81">
            <w:r>
              <w:t>434</w:t>
            </w:r>
          </w:p>
        </w:tc>
        <w:tc>
          <w:tcPr>
            <w:tcW w:w="4697" w:type="dxa"/>
          </w:tcPr>
          <w:p w:rsidR="00481D0D" w:rsidRDefault="00481D0D" w:rsidP="000C0312">
            <w:pPr>
              <w:spacing w:line="360" w:lineRule="auto"/>
            </w:pPr>
            <w:r>
              <w:t>Zina 5 mg/ 30 cpr (levocetrina)</w:t>
            </w:r>
          </w:p>
        </w:tc>
        <w:tc>
          <w:tcPr>
            <w:tcW w:w="1422" w:type="dxa"/>
          </w:tcPr>
          <w:p w:rsidR="00481D0D" w:rsidRPr="00323CB8" w:rsidRDefault="00481D0D" w:rsidP="00F05F81">
            <w:pPr>
              <w:spacing w:line="360" w:lineRule="auto"/>
            </w:pPr>
          </w:p>
        </w:tc>
        <w:tc>
          <w:tcPr>
            <w:tcW w:w="1353" w:type="dxa"/>
          </w:tcPr>
          <w:p w:rsidR="00481D0D" w:rsidRPr="00323CB8" w:rsidRDefault="00481D0D" w:rsidP="00F05F81">
            <w:pPr>
              <w:spacing w:line="360" w:lineRule="auto"/>
            </w:pPr>
          </w:p>
        </w:tc>
        <w:tc>
          <w:tcPr>
            <w:tcW w:w="1168" w:type="dxa"/>
          </w:tcPr>
          <w:p w:rsidR="00481D0D" w:rsidRPr="00323CB8" w:rsidRDefault="00481D0D" w:rsidP="00F05F81">
            <w:pPr>
              <w:spacing w:line="360" w:lineRule="auto"/>
            </w:pPr>
          </w:p>
        </w:tc>
      </w:tr>
      <w:tr w:rsidR="00481D0D" w:rsidRPr="00323CB8" w:rsidTr="00707B27">
        <w:tc>
          <w:tcPr>
            <w:tcW w:w="647" w:type="dxa"/>
          </w:tcPr>
          <w:p w:rsidR="00481D0D" w:rsidRDefault="00481D0D" w:rsidP="00F05F81">
            <w:r>
              <w:t>435</w:t>
            </w:r>
          </w:p>
        </w:tc>
        <w:tc>
          <w:tcPr>
            <w:tcW w:w="4697" w:type="dxa"/>
          </w:tcPr>
          <w:p w:rsidR="00481D0D" w:rsidRDefault="00481D0D" w:rsidP="000C0312">
            <w:pPr>
              <w:spacing w:line="360" w:lineRule="auto"/>
            </w:pPr>
            <w:r>
              <w:t xml:space="preserve">Pantocal </w:t>
            </w:r>
            <w:r w:rsidR="005B422E">
              <w:t>(Pantoprazol) 40 mg/28 cpr, 40mg/14 cpr, 20 mg/28 cpr, 20 mg/14 cpr</w:t>
            </w:r>
          </w:p>
        </w:tc>
        <w:tc>
          <w:tcPr>
            <w:tcW w:w="1422" w:type="dxa"/>
          </w:tcPr>
          <w:p w:rsidR="00481D0D" w:rsidRPr="00323CB8" w:rsidRDefault="00481D0D" w:rsidP="00F05F81">
            <w:pPr>
              <w:spacing w:line="360" w:lineRule="auto"/>
            </w:pPr>
          </w:p>
        </w:tc>
        <w:tc>
          <w:tcPr>
            <w:tcW w:w="1353" w:type="dxa"/>
          </w:tcPr>
          <w:p w:rsidR="00481D0D" w:rsidRPr="00323CB8" w:rsidRDefault="00481D0D" w:rsidP="00F05F81">
            <w:pPr>
              <w:spacing w:line="360" w:lineRule="auto"/>
            </w:pPr>
          </w:p>
        </w:tc>
        <w:tc>
          <w:tcPr>
            <w:tcW w:w="1168" w:type="dxa"/>
          </w:tcPr>
          <w:p w:rsidR="00481D0D" w:rsidRPr="00323CB8" w:rsidRDefault="00481D0D" w:rsidP="00F05F81">
            <w:pPr>
              <w:spacing w:line="360" w:lineRule="auto"/>
            </w:pPr>
          </w:p>
        </w:tc>
      </w:tr>
      <w:tr w:rsidR="005B422E" w:rsidRPr="00323CB8" w:rsidTr="00707B27">
        <w:tc>
          <w:tcPr>
            <w:tcW w:w="647" w:type="dxa"/>
          </w:tcPr>
          <w:p w:rsidR="005B422E" w:rsidRDefault="005B422E" w:rsidP="00F05F81">
            <w:r>
              <w:t>436</w:t>
            </w:r>
          </w:p>
        </w:tc>
        <w:tc>
          <w:tcPr>
            <w:tcW w:w="4697" w:type="dxa"/>
          </w:tcPr>
          <w:p w:rsidR="005B422E" w:rsidRDefault="005B422E" w:rsidP="000C0312">
            <w:pPr>
              <w:spacing w:line="360" w:lineRule="auto"/>
            </w:pPr>
            <w:r>
              <w:t>Paragulinol pomada 50gr (sulfacetamida + trietanol</w:t>
            </w:r>
            <w:r>
              <w:t>a</w:t>
            </w:r>
            <w:r>
              <w:t>mina)</w:t>
            </w:r>
          </w:p>
        </w:tc>
        <w:tc>
          <w:tcPr>
            <w:tcW w:w="1422" w:type="dxa"/>
          </w:tcPr>
          <w:p w:rsidR="005B422E" w:rsidRPr="00323CB8" w:rsidRDefault="005B422E" w:rsidP="00F05F81">
            <w:pPr>
              <w:spacing w:line="360" w:lineRule="auto"/>
            </w:pPr>
          </w:p>
        </w:tc>
        <w:tc>
          <w:tcPr>
            <w:tcW w:w="1353" w:type="dxa"/>
          </w:tcPr>
          <w:p w:rsidR="005B422E" w:rsidRPr="00323CB8" w:rsidRDefault="005B422E" w:rsidP="00F05F81">
            <w:pPr>
              <w:spacing w:line="360" w:lineRule="auto"/>
            </w:pPr>
          </w:p>
        </w:tc>
        <w:tc>
          <w:tcPr>
            <w:tcW w:w="1168" w:type="dxa"/>
          </w:tcPr>
          <w:p w:rsidR="005B422E" w:rsidRPr="00323CB8" w:rsidRDefault="005B422E" w:rsidP="00F05F81">
            <w:pPr>
              <w:spacing w:line="360" w:lineRule="auto"/>
            </w:pPr>
          </w:p>
        </w:tc>
      </w:tr>
      <w:tr w:rsidR="005B422E" w:rsidRPr="00323CB8" w:rsidTr="00707B27">
        <w:tc>
          <w:tcPr>
            <w:tcW w:w="647" w:type="dxa"/>
          </w:tcPr>
          <w:p w:rsidR="005B422E" w:rsidRDefault="005B422E" w:rsidP="00F05F81">
            <w:r>
              <w:t>437</w:t>
            </w:r>
          </w:p>
        </w:tc>
        <w:tc>
          <w:tcPr>
            <w:tcW w:w="4697" w:type="dxa"/>
          </w:tcPr>
          <w:p w:rsidR="005B422E" w:rsidRDefault="005B422E" w:rsidP="000C0312">
            <w:pPr>
              <w:spacing w:line="360" w:lineRule="auto"/>
            </w:pPr>
            <w:r>
              <w:t>Pasta d’água (oxido de zinco) 100 gr</w:t>
            </w:r>
          </w:p>
        </w:tc>
        <w:tc>
          <w:tcPr>
            <w:tcW w:w="1422" w:type="dxa"/>
          </w:tcPr>
          <w:p w:rsidR="005B422E" w:rsidRPr="00323CB8" w:rsidRDefault="005B422E" w:rsidP="00F05F81">
            <w:pPr>
              <w:spacing w:line="360" w:lineRule="auto"/>
            </w:pPr>
          </w:p>
        </w:tc>
        <w:tc>
          <w:tcPr>
            <w:tcW w:w="1353" w:type="dxa"/>
          </w:tcPr>
          <w:p w:rsidR="005B422E" w:rsidRPr="00323CB8" w:rsidRDefault="005B422E" w:rsidP="00F05F81">
            <w:pPr>
              <w:spacing w:line="360" w:lineRule="auto"/>
            </w:pPr>
          </w:p>
        </w:tc>
        <w:tc>
          <w:tcPr>
            <w:tcW w:w="1168" w:type="dxa"/>
          </w:tcPr>
          <w:p w:rsidR="005B422E" w:rsidRPr="00323CB8" w:rsidRDefault="005B422E" w:rsidP="00F05F81">
            <w:pPr>
              <w:spacing w:line="360" w:lineRule="auto"/>
            </w:pPr>
          </w:p>
        </w:tc>
      </w:tr>
      <w:tr w:rsidR="005B422E" w:rsidRPr="00323CB8" w:rsidTr="00707B27">
        <w:tc>
          <w:tcPr>
            <w:tcW w:w="647" w:type="dxa"/>
          </w:tcPr>
          <w:p w:rsidR="005B422E" w:rsidRDefault="005B422E" w:rsidP="00F05F81">
            <w:r>
              <w:lastRenderedPageBreak/>
              <w:t>438</w:t>
            </w:r>
          </w:p>
        </w:tc>
        <w:tc>
          <w:tcPr>
            <w:tcW w:w="4697" w:type="dxa"/>
          </w:tcPr>
          <w:p w:rsidR="005B422E" w:rsidRDefault="005B422E" w:rsidP="000C0312">
            <w:pPr>
              <w:spacing w:line="360" w:lineRule="auto"/>
            </w:pPr>
            <w:r>
              <w:t>Pentalac (lactulose) xarope 667 mg/ml c/ 120 ml</w:t>
            </w:r>
          </w:p>
        </w:tc>
        <w:tc>
          <w:tcPr>
            <w:tcW w:w="1422" w:type="dxa"/>
          </w:tcPr>
          <w:p w:rsidR="005B422E" w:rsidRPr="00323CB8" w:rsidRDefault="005B422E" w:rsidP="00F05F81">
            <w:pPr>
              <w:spacing w:line="360" w:lineRule="auto"/>
            </w:pPr>
          </w:p>
        </w:tc>
        <w:tc>
          <w:tcPr>
            <w:tcW w:w="1353" w:type="dxa"/>
          </w:tcPr>
          <w:p w:rsidR="005B422E" w:rsidRPr="00323CB8" w:rsidRDefault="005B422E" w:rsidP="00F05F81">
            <w:pPr>
              <w:spacing w:line="360" w:lineRule="auto"/>
            </w:pPr>
          </w:p>
        </w:tc>
        <w:tc>
          <w:tcPr>
            <w:tcW w:w="1168" w:type="dxa"/>
          </w:tcPr>
          <w:p w:rsidR="005B422E" w:rsidRPr="00323CB8" w:rsidRDefault="005B422E" w:rsidP="00F05F81">
            <w:pPr>
              <w:spacing w:line="360" w:lineRule="auto"/>
            </w:pPr>
          </w:p>
        </w:tc>
      </w:tr>
      <w:tr w:rsidR="005B422E" w:rsidRPr="00323CB8" w:rsidTr="00707B27">
        <w:tc>
          <w:tcPr>
            <w:tcW w:w="647" w:type="dxa"/>
          </w:tcPr>
          <w:p w:rsidR="005B422E" w:rsidRDefault="005B422E" w:rsidP="00F05F81">
            <w:r>
              <w:t>439</w:t>
            </w:r>
          </w:p>
        </w:tc>
        <w:tc>
          <w:tcPr>
            <w:tcW w:w="4697" w:type="dxa"/>
          </w:tcPr>
          <w:p w:rsidR="005B422E" w:rsidRDefault="005B422E" w:rsidP="000C0312">
            <w:pPr>
              <w:spacing w:line="360" w:lineRule="auto"/>
            </w:pPr>
            <w:r>
              <w:t>Permut pomada 10 gr  creme 10 gr (betametaz</w:t>
            </w:r>
            <w:r>
              <w:t>o</w:t>
            </w:r>
            <w:r>
              <w:t>na+cleo</w:t>
            </w:r>
            <w:r w:rsidR="000B1FDA">
              <w:t>quinol+gentamicina+tolnaftato)</w:t>
            </w:r>
          </w:p>
        </w:tc>
        <w:tc>
          <w:tcPr>
            <w:tcW w:w="1422" w:type="dxa"/>
          </w:tcPr>
          <w:p w:rsidR="005B422E" w:rsidRPr="00323CB8" w:rsidRDefault="005B422E" w:rsidP="00F05F81">
            <w:pPr>
              <w:spacing w:line="360" w:lineRule="auto"/>
            </w:pPr>
          </w:p>
        </w:tc>
        <w:tc>
          <w:tcPr>
            <w:tcW w:w="1353" w:type="dxa"/>
          </w:tcPr>
          <w:p w:rsidR="005B422E" w:rsidRPr="00323CB8" w:rsidRDefault="005B422E" w:rsidP="00F05F81">
            <w:pPr>
              <w:spacing w:line="360" w:lineRule="auto"/>
            </w:pPr>
          </w:p>
        </w:tc>
        <w:tc>
          <w:tcPr>
            <w:tcW w:w="1168" w:type="dxa"/>
          </w:tcPr>
          <w:p w:rsidR="005B422E" w:rsidRPr="00323CB8" w:rsidRDefault="005B422E" w:rsidP="00F05F81">
            <w:pPr>
              <w:spacing w:line="360" w:lineRule="auto"/>
            </w:pPr>
          </w:p>
        </w:tc>
      </w:tr>
      <w:tr w:rsidR="000B1FDA" w:rsidRPr="00323CB8" w:rsidTr="00707B27">
        <w:tc>
          <w:tcPr>
            <w:tcW w:w="647" w:type="dxa"/>
          </w:tcPr>
          <w:p w:rsidR="000B1FDA" w:rsidRDefault="000B1FDA" w:rsidP="00F05F81">
            <w:r>
              <w:t>440</w:t>
            </w:r>
          </w:p>
        </w:tc>
        <w:tc>
          <w:tcPr>
            <w:tcW w:w="4697" w:type="dxa"/>
          </w:tcPr>
          <w:p w:rsidR="000B1FDA" w:rsidRDefault="000B1FDA" w:rsidP="000C0312">
            <w:pPr>
              <w:spacing w:line="360" w:lineRule="auto"/>
            </w:pPr>
            <w:r>
              <w:t>Quadriderme (betametaz</w:t>
            </w:r>
            <w:r>
              <w:t>o</w:t>
            </w:r>
            <w:r>
              <w:t>na+cleoquinol+gentamicina+tolnaftato) pomada101 gr creme 10 gr</w:t>
            </w:r>
          </w:p>
        </w:tc>
        <w:tc>
          <w:tcPr>
            <w:tcW w:w="1422" w:type="dxa"/>
          </w:tcPr>
          <w:p w:rsidR="000B1FDA" w:rsidRPr="00323CB8" w:rsidRDefault="000B1FDA" w:rsidP="00F05F81">
            <w:pPr>
              <w:spacing w:line="360" w:lineRule="auto"/>
            </w:pPr>
          </w:p>
        </w:tc>
        <w:tc>
          <w:tcPr>
            <w:tcW w:w="1353" w:type="dxa"/>
          </w:tcPr>
          <w:p w:rsidR="000B1FDA" w:rsidRPr="00323CB8" w:rsidRDefault="000B1FDA" w:rsidP="00F05F81">
            <w:pPr>
              <w:spacing w:line="360" w:lineRule="auto"/>
            </w:pPr>
          </w:p>
        </w:tc>
        <w:tc>
          <w:tcPr>
            <w:tcW w:w="1168" w:type="dxa"/>
          </w:tcPr>
          <w:p w:rsidR="000B1FDA" w:rsidRPr="00323CB8" w:rsidRDefault="000B1FDA" w:rsidP="00F05F81">
            <w:pPr>
              <w:spacing w:line="360" w:lineRule="auto"/>
            </w:pPr>
          </w:p>
        </w:tc>
      </w:tr>
      <w:tr w:rsidR="000B1FDA" w:rsidRPr="00323CB8" w:rsidTr="00707B27">
        <w:tc>
          <w:tcPr>
            <w:tcW w:w="647" w:type="dxa"/>
          </w:tcPr>
          <w:p w:rsidR="000B1FDA" w:rsidRDefault="000B1FDA" w:rsidP="00F05F81">
            <w:r>
              <w:t>441</w:t>
            </w:r>
          </w:p>
        </w:tc>
        <w:tc>
          <w:tcPr>
            <w:tcW w:w="4697" w:type="dxa"/>
          </w:tcPr>
          <w:p w:rsidR="000B1FDA" w:rsidRDefault="000B1FDA" w:rsidP="000C0312">
            <w:pPr>
              <w:spacing w:line="360" w:lineRule="auto"/>
            </w:pPr>
            <w:r>
              <w:t>Tharmatom Kiddi xarope /120 ml (multivitamin</w:t>
            </w:r>
            <w:r>
              <w:t>i</w:t>
            </w:r>
            <w:r>
              <w:t xml:space="preserve">cos+sais minerais) </w:t>
            </w:r>
          </w:p>
        </w:tc>
        <w:tc>
          <w:tcPr>
            <w:tcW w:w="1422" w:type="dxa"/>
          </w:tcPr>
          <w:p w:rsidR="000B1FDA" w:rsidRPr="00323CB8" w:rsidRDefault="000B1FDA" w:rsidP="00F05F81">
            <w:pPr>
              <w:spacing w:line="360" w:lineRule="auto"/>
            </w:pPr>
          </w:p>
        </w:tc>
        <w:tc>
          <w:tcPr>
            <w:tcW w:w="1353" w:type="dxa"/>
          </w:tcPr>
          <w:p w:rsidR="000B1FDA" w:rsidRPr="00323CB8" w:rsidRDefault="000B1FDA" w:rsidP="00F05F81">
            <w:pPr>
              <w:spacing w:line="360" w:lineRule="auto"/>
            </w:pPr>
          </w:p>
        </w:tc>
        <w:tc>
          <w:tcPr>
            <w:tcW w:w="1168" w:type="dxa"/>
          </w:tcPr>
          <w:p w:rsidR="000B1FDA" w:rsidRPr="00323CB8" w:rsidRDefault="000B1FDA" w:rsidP="00F05F81">
            <w:pPr>
              <w:spacing w:line="360" w:lineRule="auto"/>
            </w:pPr>
          </w:p>
        </w:tc>
      </w:tr>
      <w:tr w:rsidR="00AA463E" w:rsidRPr="00323CB8" w:rsidTr="00707B27">
        <w:tc>
          <w:tcPr>
            <w:tcW w:w="647" w:type="dxa"/>
          </w:tcPr>
          <w:p w:rsidR="00AA463E" w:rsidRDefault="00AA463E" w:rsidP="00F05F81">
            <w:r>
              <w:t>442</w:t>
            </w:r>
          </w:p>
        </w:tc>
        <w:tc>
          <w:tcPr>
            <w:tcW w:w="4697" w:type="dxa"/>
          </w:tcPr>
          <w:p w:rsidR="00AA463E" w:rsidRDefault="00AA463E" w:rsidP="000C0312">
            <w:pPr>
              <w:spacing w:line="360" w:lineRule="auto"/>
            </w:pPr>
            <w:r>
              <w:t xml:space="preserve">Prebictal (progabalina) 150 mg/128cps, 75 mg/28 cps </w:t>
            </w:r>
          </w:p>
        </w:tc>
        <w:tc>
          <w:tcPr>
            <w:tcW w:w="1422" w:type="dxa"/>
          </w:tcPr>
          <w:p w:rsidR="00AA463E" w:rsidRPr="00323CB8" w:rsidRDefault="00AA463E" w:rsidP="00F05F81">
            <w:pPr>
              <w:spacing w:line="360" w:lineRule="auto"/>
            </w:pPr>
          </w:p>
        </w:tc>
        <w:tc>
          <w:tcPr>
            <w:tcW w:w="1353" w:type="dxa"/>
          </w:tcPr>
          <w:p w:rsidR="00AA463E" w:rsidRPr="00323CB8" w:rsidRDefault="00AA463E" w:rsidP="00F05F81">
            <w:pPr>
              <w:spacing w:line="360" w:lineRule="auto"/>
            </w:pPr>
          </w:p>
        </w:tc>
        <w:tc>
          <w:tcPr>
            <w:tcW w:w="1168" w:type="dxa"/>
          </w:tcPr>
          <w:p w:rsidR="00AA463E" w:rsidRPr="00323CB8" w:rsidRDefault="00AA463E" w:rsidP="00F05F81">
            <w:pPr>
              <w:spacing w:line="360" w:lineRule="auto"/>
            </w:pPr>
          </w:p>
        </w:tc>
      </w:tr>
      <w:tr w:rsidR="00AA463E" w:rsidRPr="00323CB8" w:rsidTr="00707B27">
        <w:tc>
          <w:tcPr>
            <w:tcW w:w="647" w:type="dxa"/>
          </w:tcPr>
          <w:p w:rsidR="00AA463E" w:rsidRDefault="00AA463E" w:rsidP="00F05F81">
            <w:r>
              <w:t>443</w:t>
            </w:r>
          </w:p>
        </w:tc>
        <w:tc>
          <w:tcPr>
            <w:tcW w:w="4697" w:type="dxa"/>
          </w:tcPr>
          <w:p w:rsidR="00AA463E" w:rsidRDefault="00AA463E" w:rsidP="000C0312">
            <w:pPr>
              <w:spacing w:line="360" w:lineRule="auto"/>
            </w:pPr>
            <w:r>
              <w:t>Predzim 20 mg/30 cpr , 3 mg/ml/30ml, 5mg/5cpr, 11 mg/mlc/15ml</w:t>
            </w:r>
          </w:p>
        </w:tc>
        <w:tc>
          <w:tcPr>
            <w:tcW w:w="1422" w:type="dxa"/>
          </w:tcPr>
          <w:p w:rsidR="00AA463E" w:rsidRPr="00323CB8" w:rsidRDefault="00AA463E" w:rsidP="00F05F81">
            <w:pPr>
              <w:spacing w:line="360" w:lineRule="auto"/>
            </w:pPr>
          </w:p>
        </w:tc>
        <w:tc>
          <w:tcPr>
            <w:tcW w:w="1353" w:type="dxa"/>
          </w:tcPr>
          <w:p w:rsidR="00AA463E" w:rsidRPr="00323CB8" w:rsidRDefault="00AA463E" w:rsidP="00F05F81">
            <w:pPr>
              <w:spacing w:line="360" w:lineRule="auto"/>
            </w:pPr>
          </w:p>
        </w:tc>
        <w:tc>
          <w:tcPr>
            <w:tcW w:w="1168" w:type="dxa"/>
          </w:tcPr>
          <w:p w:rsidR="00AA463E" w:rsidRPr="00323CB8" w:rsidRDefault="00AA463E" w:rsidP="00F05F81">
            <w:pPr>
              <w:spacing w:line="360" w:lineRule="auto"/>
            </w:pPr>
          </w:p>
        </w:tc>
      </w:tr>
      <w:tr w:rsidR="00AA463E" w:rsidRPr="00323CB8" w:rsidTr="00707B27">
        <w:tc>
          <w:tcPr>
            <w:tcW w:w="647" w:type="dxa"/>
          </w:tcPr>
          <w:p w:rsidR="00AA463E" w:rsidRDefault="00AA463E" w:rsidP="00F05F81">
            <w:r>
              <w:t>444</w:t>
            </w:r>
          </w:p>
        </w:tc>
        <w:tc>
          <w:tcPr>
            <w:tcW w:w="4697" w:type="dxa"/>
          </w:tcPr>
          <w:p w:rsidR="00AA463E" w:rsidRDefault="00AA463E" w:rsidP="000C0312">
            <w:pPr>
              <w:spacing w:line="360" w:lineRule="auto"/>
            </w:pPr>
            <w:r>
              <w:t>Proctyl (policresuleno+cloridrato de cinclocaina)c/ 10 bgx30gr+10 aplicadores, 10 mg +27 mg/SUS retal</w:t>
            </w:r>
            <w:r w:rsidR="00384042">
              <w:t>, pomada 30 gr</w:t>
            </w:r>
          </w:p>
        </w:tc>
        <w:tc>
          <w:tcPr>
            <w:tcW w:w="1422" w:type="dxa"/>
          </w:tcPr>
          <w:p w:rsidR="00AA463E" w:rsidRPr="00323CB8" w:rsidRDefault="00AA463E" w:rsidP="00F05F81">
            <w:pPr>
              <w:spacing w:line="360" w:lineRule="auto"/>
            </w:pPr>
          </w:p>
        </w:tc>
        <w:tc>
          <w:tcPr>
            <w:tcW w:w="1353" w:type="dxa"/>
          </w:tcPr>
          <w:p w:rsidR="00AA463E" w:rsidRPr="00323CB8" w:rsidRDefault="00AA463E" w:rsidP="00F05F81">
            <w:pPr>
              <w:spacing w:line="360" w:lineRule="auto"/>
            </w:pPr>
          </w:p>
        </w:tc>
        <w:tc>
          <w:tcPr>
            <w:tcW w:w="1168" w:type="dxa"/>
          </w:tcPr>
          <w:p w:rsidR="00AA463E" w:rsidRPr="00323CB8" w:rsidRDefault="00AA463E" w:rsidP="00F05F81">
            <w:pPr>
              <w:spacing w:line="360" w:lineRule="auto"/>
            </w:pPr>
          </w:p>
        </w:tc>
      </w:tr>
      <w:tr w:rsidR="00AA463E" w:rsidRPr="00323CB8" w:rsidTr="00707B27">
        <w:tc>
          <w:tcPr>
            <w:tcW w:w="647" w:type="dxa"/>
          </w:tcPr>
          <w:p w:rsidR="00AA463E" w:rsidRDefault="00AA463E" w:rsidP="00F05F81">
            <w:r>
              <w:t>445</w:t>
            </w:r>
          </w:p>
        </w:tc>
        <w:tc>
          <w:tcPr>
            <w:tcW w:w="4697" w:type="dxa"/>
          </w:tcPr>
          <w:p w:rsidR="00AA463E" w:rsidRDefault="00087B88" w:rsidP="000C0312">
            <w:pPr>
              <w:spacing w:line="360" w:lineRule="auto"/>
            </w:pPr>
            <w:r>
              <w:t>Profenid 100 mg c/10 sus,50 mg c/24 cps, 200 mg ret c/10 cps gel c/ 30 g (cetoprofeno)</w:t>
            </w:r>
          </w:p>
        </w:tc>
        <w:tc>
          <w:tcPr>
            <w:tcW w:w="1422" w:type="dxa"/>
          </w:tcPr>
          <w:p w:rsidR="00AA463E" w:rsidRPr="00323CB8" w:rsidRDefault="00AA463E" w:rsidP="00F05F81">
            <w:pPr>
              <w:spacing w:line="360" w:lineRule="auto"/>
            </w:pPr>
          </w:p>
        </w:tc>
        <w:tc>
          <w:tcPr>
            <w:tcW w:w="1353" w:type="dxa"/>
          </w:tcPr>
          <w:p w:rsidR="00AA463E" w:rsidRPr="00323CB8" w:rsidRDefault="00AA463E" w:rsidP="00F05F81">
            <w:pPr>
              <w:spacing w:line="360" w:lineRule="auto"/>
            </w:pPr>
          </w:p>
        </w:tc>
        <w:tc>
          <w:tcPr>
            <w:tcW w:w="1168" w:type="dxa"/>
          </w:tcPr>
          <w:p w:rsidR="00AA463E" w:rsidRPr="00323CB8" w:rsidRDefault="00AA463E" w:rsidP="00F05F81">
            <w:pPr>
              <w:spacing w:line="360" w:lineRule="auto"/>
            </w:pPr>
          </w:p>
        </w:tc>
      </w:tr>
      <w:tr w:rsidR="00087B88" w:rsidRPr="00323CB8" w:rsidTr="00707B27">
        <w:tc>
          <w:tcPr>
            <w:tcW w:w="647" w:type="dxa"/>
          </w:tcPr>
          <w:p w:rsidR="00087B88" w:rsidRDefault="00087B88" w:rsidP="00F05F81">
            <w:r>
              <w:t>446</w:t>
            </w:r>
          </w:p>
        </w:tc>
        <w:tc>
          <w:tcPr>
            <w:tcW w:w="4697" w:type="dxa"/>
          </w:tcPr>
          <w:p w:rsidR="00087B88" w:rsidRDefault="00087B88" w:rsidP="000C0312">
            <w:pPr>
              <w:spacing w:line="360" w:lineRule="auto"/>
            </w:pPr>
            <w:r>
              <w:t>Profenid interico 100 mg c/3cpr rev</w:t>
            </w:r>
          </w:p>
        </w:tc>
        <w:tc>
          <w:tcPr>
            <w:tcW w:w="1422" w:type="dxa"/>
          </w:tcPr>
          <w:p w:rsidR="00087B88" w:rsidRPr="00323CB8" w:rsidRDefault="00087B88" w:rsidP="00F05F81">
            <w:pPr>
              <w:spacing w:line="360" w:lineRule="auto"/>
            </w:pPr>
          </w:p>
        </w:tc>
        <w:tc>
          <w:tcPr>
            <w:tcW w:w="1353" w:type="dxa"/>
          </w:tcPr>
          <w:p w:rsidR="00087B88" w:rsidRPr="00323CB8" w:rsidRDefault="00087B88" w:rsidP="00F05F81">
            <w:pPr>
              <w:spacing w:line="360" w:lineRule="auto"/>
            </w:pPr>
          </w:p>
        </w:tc>
        <w:tc>
          <w:tcPr>
            <w:tcW w:w="1168" w:type="dxa"/>
          </w:tcPr>
          <w:p w:rsidR="00087B88" w:rsidRPr="00323CB8" w:rsidRDefault="00087B88" w:rsidP="00F05F81">
            <w:pPr>
              <w:spacing w:line="360" w:lineRule="auto"/>
            </w:pPr>
          </w:p>
        </w:tc>
      </w:tr>
      <w:tr w:rsidR="00087B88" w:rsidRPr="00323CB8" w:rsidTr="00707B27">
        <w:tc>
          <w:tcPr>
            <w:tcW w:w="647" w:type="dxa"/>
          </w:tcPr>
          <w:p w:rsidR="00087B88" w:rsidRDefault="00087B88" w:rsidP="00F05F81">
            <w:r>
              <w:t>447</w:t>
            </w:r>
          </w:p>
        </w:tc>
        <w:tc>
          <w:tcPr>
            <w:tcW w:w="4697" w:type="dxa"/>
          </w:tcPr>
          <w:p w:rsidR="00087B88" w:rsidRDefault="00087B88" w:rsidP="000C0312">
            <w:pPr>
              <w:spacing w:line="360" w:lineRule="auto"/>
            </w:pPr>
            <w:r>
              <w:t>Profenid IV ampola (cetoprofeno)</w:t>
            </w:r>
          </w:p>
        </w:tc>
        <w:tc>
          <w:tcPr>
            <w:tcW w:w="1422" w:type="dxa"/>
          </w:tcPr>
          <w:p w:rsidR="00087B88" w:rsidRPr="00323CB8" w:rsidRDefault="00087B88" w:rsidP="00F05F81">
            <w:pPr>
              <w:spacing w:line="360" w:lineRule="auto"/>
            </w:pPr>
          </w:p>
        </w:tc>
        <w:tc>
          <w:tcPr>
            <w:tcW w:w="1353" w:type="dxa"/>
          </w:tcPr>
          <w:p w:rsidR="00087B88" w:rsidRPr="00323CB8" w:rsidRDefault="00087B88" w:rsidP="00F05F81">
            <w:pPr>
              <w:spacing w:line="360" w:lineRule="auto"/>
            </w:pPr>
          </w:p>
        </w:tc>
        <w:tc>
          <w:tcPr>
            <w:tcW w:w="1168" w:type="dxa"/>
          </w:tcPr>
          <w:p w:rsidR="00087B88" w:rsidRPr="00323CB8" w:rsidRDefault="00087B88" w:rsidP="00F05F81">
            <w:pPr>
              <w:spacing w:line="360" w:lineRule="auto"/>
            </w:pPr>
          </w:p>
        </w:tc>
      </w:tr>
      <w:tr w:rsidR="00087B88" w:rsidRPr="00323CB8" w:rsidTr="00707B27">
        <w:tc>
          <w:tcPr>
            <w:tcW w:w="647" w:type="dxa"/>
          </w:tcPr>
          <w:p w:rsidR="00087B88" w:rsidRDefault="00087B88" w:rsidP="00F05F81">
            <w:r>
              <w:t>448</w:t>
            </w:r>
          </w:p>
        </w:tc>
        <w:tc>
          <w:tcPr>
            <w:tcW w:w="4697" w:type="dxa"/>
          </w:tcPr>
          <w:p w:rsidR="00087B88" w:rsidRDefault="00087B88" w:rsidP="000C0312">
            <w:pPr>
              <w:spacing w:line="360" w:lineRule="auto"/>
            </w:pPr>
            <w:r>
              <w:t>Pondera (paroxetna) 40 mg/20 cpr, 30 mg/30cpr, 10mg/20cpr,20 mg/30cpr</w:t>
            </w:r>
          </w:p>
        </w:tc>
        <w:tc>
          <w:tcPr>
            <w:tcW w:w="1422" w:type="dxa"/>
          </w:tcPr>
          <w:p w:rsidR="00087B88" w:rsidRPr="00323CB8" w:rsidRDefault="00087B88" w:rsidP="00F05F81">
            <w:pPr>
              <w:spacing w:line="360" w:lineRule="auto"/>
            </w:pPr>
          </w:p>
        </w:tc>
        <w:tc>
          <w:tcPr>
            <w:tcW w:w="1353" w:type="dxa"/>
          </w:tcPr>
          <w:p w:rsidR="00087B88" w:rsidRPr="00323CB8" w:rsidRDefault="00087B88" w:rsidP="00F05F81">
            <w:pPr>
              <w:spacing w:line="360" w:lineRule="auto"/>
            </w:pPr>
          </w:p>
        </w:tc>
        <w:tc>
          <w:tcPr>
            <w:tcW w:w="1168" w:type="dxa"/>
          </w:tcPr>
          <w:p w:rsidR="00087B88" w:rsidRPr="00323CB8" w:rsidRDefault="00087B88" w:rsidP="00F05F81">
            <w:pPr>
              <w:spacing w:line="360" w:lineRule="auto"/>
            </w:pPr>
          </w:p>
        </w:tc>
      </w:tr>
      <w:tr w:rsidR="00087B88" w:rsidRPr="00323CB8" w:rsidTr="00707B27">
        <w:tc>
          <w:tcPr>
            <w:tcW w:w="647" w:type="dxa"/>
          </w:tcPr>
          <w:p w:rsidR="00087B88" w:rsidRDefault="00087B88" w:rsidP="00F05F81">
            <w:r>
              <w:t>449</w:t>
            </w:r>
          </w:p>
        </w:tc>
        <w:tc>
          <w:tcPr>
            <w:tcW w:w="4697" w:type="dxa"/>
          </w:tcPr>
          <w:p w:rsidR="00087B88" w:rsidRDefault="00087B88" w:rsidP="000C0312">
            <w:pPr>
              <w:spacing w:line="360" w:lineRule="auto"/>
            </w:pPr>
            <w:r>
              <w:t>Postan (acido mefenanico) 500mg/24 cpr</w:t>
            </w:r>
          </w:p>
        </w:tc>
        <w:tc>
          <w:tcPr>
            <w:tcW w:w="1422" w:type="dxa"/>
          </w:tcPr>
          <w:p w:rsidR="00087B88" w:rsidRPr="00323CB8" w:rsidRDefault="00087B88" w:rsidP="00F05F81">
            <w:pPr>
              <w:spacing w:line="360" w:lineRule="auto"/>
            </w:pPr>
          </w:p>
        </w:tc>
        <w:tc>
          <w:tcPr>
            <w:tcW w:w="1353" w:type="dxa"/>
          </w:tcPr>
          <w:p w:rsidR="00087B88" w:rsidRPr="00323CB8" w:rsidRDefault="00087B88" w:rsidP="00F05F81">
            <w:pPr>
              <w:spacing w:line="360" w:lineRule="auto"/>
            </w:pPr>
          </w:p>
        </w:tc>
        <w:tc>
          <w:tcPr>
            <w:tcW w:w="1168" w:type="dxa"/>
          </w:tcPr>
          <w:p w:rsidR="00087B88" w:rsidRPr="00323CB8" w:rsidRDefault="00087B88" w:rsidP="00F05F81">
            <w:pPr>
              <w:spacing w:line="360" w:lineRule="auto"/>
            </w:pPr>
          </w:p>
        </w:tc>
      </w:tr>
      <w:tr w:rsidR="00087B88" w:rsidRPr="00323CB8" w:rsidTr="00707B27">
        <w:tc>
          <w:tcPr>
            <w:tcW w:w="647" w:type="dxa"/>
          </w:tcPr>
          <w:p w:rsidR="00087B88" w:rsidRDefault="00087B88" w:rsidP="00F05F81">
            <w:r>
              <w:t>450</w:t>
            </w:r>
          </w:p>
        </w:tc>
        <w:tc>
          <w:tcPr>
            <w:tcW w:w="4697" w:type="dxa"/>
          </w:tcPr>
          <w:p w:rsidR="00087B88" w:rsidRDefault="0070038B" w:rsidP="000C0312">
            <w:pPr>
              <w:spacing w:line="360" w:lineRule="auto"/>
            </w:pPr>
            <w:r>
              <w:t>Proflox (ciprofloxaina) 500 mg/14 cpr, 200 mg/14 cpr, 700 mg/10cpr</w:t>
            </w:r>
          </w:p>
        </w:tc>
        <w:tc>
          <w:tcPr>
            <w:tcW w:w="1422" w:type="dxa"/>
          </w:tcPr>
          <w:p w:rsidR="00087B88" w:rsidRPr="00323CB8" w:rsidRDefault="00087B88" w:rsidP="00F05F81">
            <w:pPr>
              <w:spacing w:line="360" w:lineRule="auto"/>
            </w:pPr>
          </w:p>
        </w:tc>
        <w:tc>
          <w:tcPr>
            <w:tcW w:w="1353" w:type="dxa"/>
          </w:tcPr>
          <w:p w:rsidR="00087B88" w:rsidRPr="00323CB8" w:rsidRDefault="00087B88" w:rsidP="00F05F81">
            <w:pPr>
              <w:spacing w:line="360" w:lineRule="auto"/>
            </w:pPr>
          </w:p>
        </w:tc>
        <w:tc>
          <w:tcPr>
            <w:tcW w:w="1168" w:type="dxa"/>
          </w:tcPr>
          <w:p w:rsidR="00087B88" w:rsidRPr="00323CB8" w:rsidRDefault="00087B88" w:rsidP="00F05F81">
            <w:pPr>
              <w:spacing w:line="360" w:lineRule="auto"/>
            </w:pPr>
          </w:p>
        </w:tc>
      </w:tr>
      <w:tr w:rsidR="0070038B" w:rsidRPr="00323CB8" w:rsidTr="00707B27">
        <w:tc>
          <w:tcPr>
            <w:tcW w:w="647" w:type="dxa"/>
          </w:tcPr>
          <w:p w:rsidR="0070038B" w:rsidRDefault="0070038B" w:rsidP="00F05F81">
            <w:r>
              <w:t>451</w:t>
            </w:r>
          </w:p>
        </w:tc>
        <w:tc>
          <w:tcPr>
            <w:tcW w:w="4697" w:type="dxa"/>
          </w:tcPr>
          <w:p w:rsidR="0070038B" w:rsidRDefault="0070038B" w:rsidP="000C0312">
            <w:pPr>
              <w:spacing w:line="360" w:lineRule="auto"/>
            </w:pPr>
            <w:r>
              <w:t>Propan (buclizina+cafeína+complexoB+lisina) susp fr 100 ml</w:t>
            </w:r>
          </w:p>
        </w:tc>
        <w:tc>
          <w:tcPr>
            <w:tcW w:w="1422" w:type="dxa"/>
          </w:tcPr>
          <w:p w:rsidR="0070038B" w:rsidRPr="00323CB8" w:rsidRDefault="0070038B" w:rsidP="00F05F81">
            <w:pPr>
              <w:spacing w:line="360" w:lineRule="auto"/>
            </w:pPr>
          </w:p>
        </w:tc>
        <w:tc>
          <w:tcPr>
            <w:tcW w:w="1353" w:type="dxa"/>
          </w:tcPr>
          <w:p w:rsidR="0070038B" w:rsidRPr="00323CB8" w:rsidRDefault="0070038B" w:rsidP="00F05F81">
            <w:pPr>
              <w:spacing w:line="360" w:lineRule="auto"/>
            </w:pPr>
          </w:p>
        </w:tc>
        <w:tc>
          <w:tcPr>
            <w:tcW w:w="1168" w:type="dxa"/>
          </w:tcPr>
          <w:p w:rsidR="0070038B" w:rsidRPr="00323CB8" w:rsidRDefault="0070038B" w:rsidP="00F05F81">
            <w:pPr>
              <w:spacing w:line="360" w:lineRule="auto"/>
            </w:pPr>
          </w:p>
        </w:tc>
      </w:tr>
      <w:tr w:rsidR="0070038B" w:rsidRPr="00323CB8" w:rsidTr="00707B27">
        <w:tc>
          <w:tcPr>
            <w:tcW w:w="647" w:type="dxa"/>
          </w:tcPr>
          <w:p w:rsidR="0070038B" w:rsidRDefault="0070038B" w:rsidP="00F05F81">
            <w:r>
              <w:t>452</w:t>
            </w:r>
          </w:p>
        </w:tc>
        <w:tc>
          <w:tcPr>
            <w:tcW w:w="4697" w:type="dxa"/>
          </w:tcPr>
          <w:p w:rsidR="0070038B" w:rsidRDefault="0070038B" w:rsidP="000C0312">
            <w:pPr>
              <w:spacing w:line="360" w:lineRule="auto"/>
            </w:pPr>
            <w:r>
              <w:t>Pyrpam (pirvinio) c/ 6 drageas, susp 40 ml</w:t>
            </w:r>
          </w:p>
        </w:tc>
        <w:tc>
          <w:tcPr>
            <w:tcW w:w="1422" w:type="dxa"/>
          </w:tcPr>
          <w:p w:rsidR="0070038B" w:rsidRPr="00323CB8" w:rsidRDefault="0070038B" w:rsidP="00F05F81">
            <w:pPr>
              <w:spacing w:line="360" w:lineRule="auto"/>
            </w:pPr>
          </w:p>
        </w:tc>
        <w:tc>
          <w:tcPr>
            <w:tcW w:w="1353" w:type="dxa"/>
          </w:tcPr>
          <w:p w:rsidR="0070038B" w:rsidRPr="00323CB8" w:rsidRDefault="0070038B" w:rsidP="00F05F81">
            <w:pPr>
              <w:spacing w:line="360" w:lineRule="auto"/>
            </w:pPr>
          </w:p>
        </w:tc>
        <w:tc>
          <w:tcPr>
            <w:tcW w:w="1168" w:type="dxa"/>
          </w:tcPr>
          <w:p w:rsidR="0070038B" w:rsidRPr="00323CB8" w:rsidRDefault="0070038B" w:rsidP="00F05F81">
            <w:pPr>
              <w:spacing w:line="360" w:lineRule="auto"/>
            </w:pPr>
          </w:p>
        </w:tc>
      </w:tr>
      <w:tr w:rsidR="0070038B" w:rsidRPr="00323CB8" w:rsidTr="00707B27">
        <w:tc>
          <w:tcPr>
            <w:tcW w:w="647" w:type="dxa"/>
          </w:tcPr>
          <w:p w:rsidR="0070038B" w:rsidRDefault="0070038B" w:rsidP="00F05F81">
            <w:r>
              <w:t>453</w:t>
            </w:r>
          </w:p>
        </w:tc>
        <w:tc>
          <w:tcPr>
            <w:tcW w:w="4697" w:type="dxa"/>
          </w:tcPr>
          <w:p w:rsidR="0070038B" w:rsidRDefault="0070038B" w:rsidP="000C0312">
            <w:pPr>
              <w:spacing w:line="360" w:lineRule="auto"/>
            </w:pPr>
            <w:r>
              <w:t>Quelatos (sais minerais+vitaminas)</w:t>
            </w:r>
            <w:r w:rsidR="00B10EE9">
              <w:t xml:space="preserve"> 60 cpr, seneor 60 cpr</w:t>
            </w:r>
          </w:p>
        </w:tc>
        <w:tc>
          <w:tcPr>
            <w:tcW w:w="1422" w:type="dxa"/>
          </w:tcPr>
          <w:p w:rsidR="0070038B" w:rsidRPr="00323CB8" w:rsidRDefault="0070038B" w:rsidP="00F05F81">
            <w:pPr>
              <w:spacing w:line="360" w:lineRule="auto"/>
            </w:pPr>
          </w:p>
        </w:tc>
        <w:tc>
          <w:tcPr>
            <w:tcW w:w="1353" w:type="dxa"/>
          </w:tcPr>
          <w:p w:rsidR="0070038B" w:rsidRPr="00323CB8" w:rsidRDefault="0070038B" w:rsidP="00F05F81">
            <w:pPr>
              <w:spacing w:line="360" w:lineRule="auto"/>
            </w:pPr>
          </w:p>
        </w:tc>
        <w:tc>
          <w:tcPr>
            <w:tcW w:w="1168" w:type="dxa"/>
          </w:tcPr>
          <w:p w:rsidR="0070038B" w:rsidRPr="00323CB8" w:rsidRDefault="0070038B" w:rsidP="00F05F81">
            <w:pPr>
              <w:spacing w:line="360" w:lineRule="auto"/>
            </w:pPr>
          </w:p>
        </w:tc>
      </w:tr>
      <w:tr w:rsidR="00B10EE9" w:rsidRPr="00323CB8" w:rsidTr="00707B27">
        <w:tc>
          <w:tcPr>
            <w:tcW w:w="647" w:type="dxa"/>
          </w:tcPr>
          <w:p w:rsidR="00B10EE9" w:rsidRDefault="00B10EE9" w:rsidP="00F05F81">
            <w:r>
              <w:t>454</w:t>
            </w:r>
          </w:p>
        </w:tc>
        <w:tc>
          <w:tcPr>
            <w:tcW w:w="4697" w:type="dxa"/>
          </w:tcPr>
          <w:p w:rsidR="00B10EE9" w:rsidRDefault="00B10EE9" w:rsidP="000C0312">
            <w:pPr>
              <w:spacing w:line="360" w:lineRule="auto"/>
            </w:pPr>
            <w:r>
              <w:t>Exodus (oxolado de excitalopam) 15 mg/30 cpr, 10 mg/30cpr, 20 mg/30cpr</w:t>
            </w:r>
          </w:p>
        </w:tc>
        <w:tc>
          <w:tcPr>
            <w:tcW w:w="1422" w:type="dxa"/>
          </w:tcPr>
          <w:p w:rsidR="00B10EE9" w:rsidRPr="00323CB8" w:rsidRDefault="00B10EE9" w:rsidP="00F05F81">
            <w:pPr>
              <w:spacing w:line="360" w:lineRule="auto"/>
            </w:pPr>
          </w:p>
        </w:tc>
        <w:tc>
          <w:tcPr>
            <w:tcW w:w="1353" w:type="dxa"/>
          </w:tcPr>
          <w:p w:rsidR="00B10EE9" w:rsidRPr="00323CB8" w:rsidRDefault="00B10EE9" w:rsidP="00F05F81">
            <w:pPr>
              <w:spacing w:line="360" w:lineRule="auto"/>
            </w:pPr>
          </w:p>
        </w:tc>
        <w:tc>
          <w:tcPr>
            <w:tcW w:w="1168" w:type="dxa"/>
          </w:tcPr>
          <w:p w:rsidR="00B10EE9" w:rsidRPr="00323CB8" w:rsidRDefault="00B10EE9" w:rsidP="00F05F81">
            <w:pPr>
              <w:spacing w:line="360" w:lineRule="auto"/>
            </w:pPr>
          </w:p>
        </w:tc>
      </w:tr>
      <w:tr w:rsidR="00B10EE9" w:rsidRPr="00323CB8" w:rsidTr="00707B27">
        <w:tc>
          <w:tcPr>
            <w:tcW w:w="647" w:type="dxa"/>
          </w:tcPr>
          <w:p w:rsidR="00B10EE9" w:rsidRDefault="00B10EE9" w:rsidP="00F05F81">
            <w:r>
              <w:t>455</w:t>
            </w:r>
          </w:p>
        </w:tc>
        <w:tc>
          <w:tcPr>
            <w:tcW w:w="4697" w:type="dxa"/>
          </w:tcPr>
          <w:p w:rsidR="00B10EE9" w:rsidRDefault="00B10EE9" w:rsidP="000C0312">
            <w:pPr>
              <w:spacing w:line="360" w:lineRule="auto"/>
            </w:pPr>
            <w:r>
              <w:t xml:space="preserve">Reconter </w:t>
            </w:r>
            <w:r w:rsidR="000F4FC3">
              <w:t xml:space="preserve"> (oxalato de excitolopram) 10 mg/30, 20 </w:t>
            </w:r>
            <w:r w:rsidR="000F4FC3">
              <w:lastRenderedPageBreak/>
              <w:t>mg/30</w:t>
            </w:r>
          </w:p>
        </w:tc>
        <w:tc>
          <w:tcPr>
            <w:tcW w:w="1422" w:type="dxa"/>
          </w:tcPr>
          <w:p w:rsidR="00B10EE9" w:rsidRPr="00323CB8" w:rsidRDefault="00B10EE9" w:rsidP="00F05F81">
            <w:pPr>
              <w:spacing w:line="360" w:lineRule="auto"/>
            </w:pPr>
          </w:p>
        </w:tc>
        <w:tc>
          <w:tcPr>
            <w:tcW w:w="1353" w:type="dxa"/>
          </w:tcPr>
          <w:p w:rsidR="00B10EE9" w:rsidRPr="00323CB8" w:rsidRDefault="00B10EE9" w:rsidP="00F05F81">
            <w:pPr>
              <w:spacing w:line="360" w:lineRule="auto"/>
            </w:pPr>
          </w:p>
        </w:tc>
        <w:tc>
          <w:tcPr>
            <w:tcW w:w="1168" w:type="dxa"/>
          </w:tcPr>
          <w:p w:rsidR="00B10EE9" w:rsidRPr="00323CB8" w:rsidRDefault="00B10EE9" w:rsidP="00F05F81">
            <w:pPr>
              <w:spacing w:line="360" w:lineRule="auto"/>
            </w:pPr>
          </w:p>
        </w:tc>
      </w:tr>
      <w:tr w:rsidR="000F4FC3" w:rsidRPr="00323CB8" w:rsidTr="00707B27">
        <w:tc>
          <w:tcPr>
            <w:tcW w:w="647" w:type="dxa"/>
          </w:tcPr>
          <w:p w:rsidR="000F4FC3" w:rsidRDefault="000F4FC3" w:rsidP="00F05F81">
            <w:r>
              <w:lastRenderedPageBreak/>
              <w:t>456</w:t>
            </w:r>
          </w:p>
        </w:tc>
        <w:tc>
          <w:tcPr>
            <w:tcW w:w="4697" w:type="dxa"/>
          </w:tcPr>
          <w:p w:rsidR="000F4FC3" w:rsidRDefault="000F4FC3" w:rsidP="000C0312">
            <w:pPr>
              <w:spacing w:line="360" w:lineRule="auto"/>
            </w:pPr>
            <w:r>
              <w:t>Resperdal (</w:t>
            </w:r>
            <w:r w:rsidR="0005056B">
              <w:t>resperidona) 3mg/20cpr, 2mg/20cpr, 1mg/20 cpr</w:t>
            </w:r>
          </w:p>
        </w:tc>
        <w:tc>
          <w:tcPr>
            <w:tcW w:w="1422" w:type="dxa"/>
          </w:tcPr>
          <w:p w:rsidR="000F4FC3" w:rsidRPr="00323CB8" w:rsidRDefault="000F4FC3" w:rsidP="00F05F81">
            <w:pPr>
              <w:spacing w:line="360" w:lineRule="auto"/>
            </w:pPr>
          </w:p>
        </w:tc>
        <w:tc>
          <w:tcPr>
            <w:tcW w:w="1353" w:type="dxa"/>
          </w:tcPr>
          <w:p w:rsidR="000F4FC3" w:rsidRPr="00323CB8" w:rsidRDefault="000F4FC3" w:rsidP="00F05F81">
            <w:pPr>
              <w:spacing w:line="360" w:lineRule="auto"/>
            </w:pPr>
          </w:p>
        </w:tc>
        <w:tc>
          <w:tcPr>
            <w:tcW w:w="1168" w:type="dxa"/>
          </w:tcPr>
          <w:p w:rsidR="000F4FC3" w:rsidRPr="00323CB8" w:rsidRDefault="000F4FC3" w:rsidP="00F05F81">
            <w:pPr>
              <w:spacing w:line="360" w:lineRule="auto"/>
            </w:pPr>
          </w:p>
        </w:tc>
      </w:tr>
      <w:tr w:rsidR="0005056B" w:rsidRPr="00323CB8" w:rsidTr="00707B27">
        <w:tc>
          <w:tcPr>
            <w:tcW w:w="647" w:type="dxa"/>
          </w:tcPr>
          <w:p w:rsidR="0005056B" w:rsidRDefault="0005056B" w:rsidP="00F05F81">
            <w:r>
              <w:t>457</w:t>
            </w:r>
          </w:p>
        </w:tc>
        <w:tc>
          <w:tcPr>
            <w:tcW w:w="4697" w:type="dxa"/>
          </w:tcPr>
          <w:p w:rsidR="0005056B" w:rsidRDefault="0005056B" w:rsidP="000C0312">
            <w:pPr>
              <w:spacing w:line="360" w:lineRule="auto"/>
            </w:pPr>
            <w:r>
              <w:t>Ritalina (metil fenidato) 10 mg/20 cpr</w:t>
            </w:r>
          </w:p>
        </w:tc>
        <w:tc>
          <w:tcPr>
            <w:tcW w:w="1422" w:type="dxa"/>
          </w:tcPr>
          <w:p w:rsidR="0005056B" w:rsidRPr="00323CB8" w:rsidRDefault="0005056B" w:rsidP="00F05F81">
            <w:pPr>
              <w:spacing w:line="360" w:lineRule="auto"/>
            </w:pPr>
          </w:p>
        </w:tc>
        <w:tc>
          <w:tcPr>
            <w:tcW w:w="1353" w:type="dxa"/>
          </w:tcPr>
          <w:p w:rsidR="0005056B" w:rsidRPr="00323CB8" w:rsidRDefault="0005056B" w:rsidP="00F05F81">
            <w:pPr>
              <w:spacing w:line="360" w:lineRule="auto"/>
            </w:pPr>
          </w:p>
        </w:tc>
        <w:tc>
          <w:tcPr>
            <w:tcW w:w="1168" w:type="dxa"/>
          </w:tcPr>
          <w:p w:rsidR="0005056B" w:rsidRPr="00323CB8" w:rsidRDefault="0005056B" w:rsidP="00F05F81">
            <w:pPr>
              <w:spacing w:line="360" w:lineRule="auto"/>
            </w:pPr>
          </w:p>
        </w:tc>
      </w:tr>
      <w:tr w:rsidR="0005056B" w:rsidRPr="00323CB8" w:rsidTr="00707B27">
        <w:tc>
          <w:tcPr>
            <w:tcW w:w="647" w:type="dxa"/>
          </w:tcPr>
          <w:p w:rsidR="0005056B" w:rsidRDefault="0005056B" w:rsidP="00F05F81">
            <w:r>
              <w:t>458</w:t>
            </w:r>
          </w:p>
        </w:tc>
        <w:tc>
          <w:tcPr>
            <w:tcW w:w="4697" w:type="dxa"/>
          </w:tcPr>
          <w:p w:rsidR="0005056B" w:rsidRDefault="0005056B" w:rsidP="000C0312">
            <w:pPr>
              <w:spacing w:line="360" w:lineRule="auto"/>
            </w:pPr>
            <w:r>
              <w:t xml:space="preserve">Ritalina LA (metil fenidato) 30mg/30cpr, 20mg/30cpr </w:t>
            </w:r>
          </w:p>
        </w:tc>
        <w:tc>
          <w:tcPr>
            <w:tcW w:w="1422" w:type="dxa"/>
          </w:tcPr>
          <w:p w:rsidR="0005056B" w:rsidRPr="00323CB8" w:rsidRDefault="0005056B" w:rsidP="00F05F81">
            <w:pPr>
              <w:spacing w:line="360" w:lineRule="auto"/>
            </w:pPr>
          </w:p>
        </w:tc>
        <w:tc>
          <w:tcPr>
            <w:tcW w:w="1353" w:type="dxa"/>
          </w:tcPr>
          <w:p w:rsidR="0005056B" w:rsidRPr="00323CB8" w:rsidRDefault="0005056B" w:rsidP="00F05F81">
            <w:pPr>
              <w:spacing w:line="360" w:lineRule="auto"/>
            </w:pPr>
          </w:p>
        </w:tc>
        <w:tc>
          <w:tcPr>
            <w:tcW w:w="1168" w:type="dxa"/>
          </w:tcPr>
          <w:p w:rsidR="0005056B" w:rsidRPr="00323CB8" w:rsidRDefault="0005056B" w:rsidP="00F05F81">
            <w:pPr>
              <w:spacing w:line="360" w:lineRule="auto"/>
            </w:pPr>
          </w:p>
        </w:tc>
      </w:tr>
      <w:tr w:rsidR="0005056B" w:rsidRPr="00323CB8" w:rsidTr="00707B27">
        <w:tc>
          <w:tcPr>
            <w:tcW w:w="647" w:type="dxa"/>
          </w:tcPr>
          <w:p w:rsidR="0005056B" w:rsidRDefault="0005056B" w:rsidP="00F05F81">
            <w:r>
              <w:t>459</w:t>
            </w:r>
          </w:p>
        </w:tc>
        <w:tc>
          <w:tcPr>
            <w:tcW w:w="4697" w:type="dxa"/>
          </w:tcPr>
          <w:p w:rsidR="0005056B" w:rsidRDefault="0005056B" w:rsidP="000C0312">
            <w:pPr>
              <w:spacing w:line="360" w:lineRule="auto"/>
            </w:pPr>
            <w:r>
              <w:t>Sabofen (iodo povidona)10% sabonete liquido 100 ml</w:t>
            </w:r>
          </w:p>
        </w:tc>
        <w:tc>
          <w:tcPr>
            <w:tcW w:w="1422" w:type="dxa"/>
          </w:tcPr>
          <w:p w:rsidR="0005056B" w:rsidRPr="00323CB8" w:rsidRDefault="0005056B" w:rsidP="00F05F81">
            <w:pPr>
              <w:spacing w:line="360" w:lineRule="auto"/>
            </w:pPr>
          </w:p>
        </w:tc>
        <w:tc>
          <w:tcPr>
            <w:tcW w:w="1353" w:type="dxa"/>
          </w:tcPr>
          <w:p w:rsidR="0005056B" w:rsidRPr="00323CB8" w:rsidRDefault="0005056B" w:rsidP="00F05F81">
            <w:pPr>
              <w:spacing w:line="360" w:lineRule="auto"/>
            </w:pPr>
          </w:p>
        </w:tc>
        <w:tc>
          <w:tcPr>
            <w:tcW w:w="1168" w:type="dxa"/>
          </w:tcPr>
          <w:p w:rsidR="0005056B" w:rsidRPr="00323CB8" w:rsidRDefault="0005056B" w:rsidP="00F05F81">
            <w:pPr>
              <w:spacing w:line="360" w:lineRule="auto"/>
            </w:pPr>
          </w:p>
        </w:tc>
      </w:tr>
      <w:tr w:rsidR="0005056B" w:rsidRPr="00323CB8" w:rsidTr="00707B27">
        <w:tc>
          <w:tcPr>
            <w:tcW w:w="647" w:type="dxa"/>
          </w:tcPr>
          <w:p w:rsidR="0005056B" w:rsidRDefault="0005056B" w:rsidP="00F05F81">
            <w:r>
              <w:t>460</w:t>
            </w:r>
          </w:p>
        </w:tc>
        <w:tc>
          <w:tcPr>
            <w:tcW w:w="4697" w:type="dxa"/>
          </w:tcPr>
          <w:p w:rsidR="0005056B" w:rsidRDefault="0005056B" w:rsidP="000C0312">
            <w:pPr>
              <w:spacing w:line="360" w:lineRule="auto"/>
            </w:pPr>
            <w:r>
              <w:t xml:space="preserve">Rusovas ( </w:t>
            </w:r>
            <w:r>
              <w:rPr>
                <w:rStyle w:val="st1"/>
                <w:rFonts w:ascii="Arial" w:hAnsi="Arial" w:cs="Arial"/>
                <w:color w:val="444444"/>
              </w:rPr>
              <w:t>rosuvastatina cálcica) 20 mg/30cpr, 10 mg</w:t>
            </w:r>
            <w:r w:rsidR="00CB7893">
              <w:rPr>
                <w:rStyle w:val="st1"/>
                <w:rFonts w:ascii="Arial" w:hAnsi="Arial" w:cs="Arial"/>
                <w:color w:val="444444"/>
              </w:rPr>
              <w:t>/30cpr</w:t>
            </w:r>
          </w:p>
        </w:tc>
        <w:tc>
          <w:tcPr>
            <w:tcW w:w="1422" w:type="dxa"/>
          </w:tcPr>
          <w:p w:rsidR="0005056B" w:rsidRPr="00323CB8" w:rsidRDefault="0005056B" w:rsidP="00F05F81">
            <w:pPr>
              <w:spacing w:line="360" w:lineRule="auto"/>
            </w:pPr>
          </w:p>
        </w:tc>
        <w:tc>
          <w:tcPr>
            <w:tcW w:w="1353" w:type="dxa"/>
          </w:tcPr>
          <w:p w:rsidR="0005056B" w:rsidRPr="00323CB8" w:rsidRDefault="0005056B" w:rsidP="00F05F81">
            <w:pPr>
              <w:spacing w:line="360" w:lineRule="auto"/>
            </w:pPr>
          </w:p>
        </w:tc>
        <w:tc>
          <w:tcPr>
            <w:tcW w:w="1168" w:type="dxa"/>
          </w:tcPr>
          <w:p w:rsidR="0005056B" w:rsidRPr="00323CB8" w:rsidRDefault="0005056B" w:rsidP="00F05F81">
            <w:pPr>
              <w:spacing w:line="360" w:lineRule="auto"/>
            </w:pPr>
          </w:p>
        </w:tc>
      </w:tr>
      <w:tr w:rsidR="00CB7893" w:rsidRPr="00323CB8" w:rsidTr="00707B27">
        <w:tc>
          <w:tcPr>
            <w:tcW w:w="647" w:type="dxa"/>
          </w:tcPr>
          <w:p w:rsidR="00CB7893" w:rsidRDefault="00CB7893" w:rsidP="00F05F81">
            <w:r>
              <w:t>461</w:t>
            </w:r>
          </w:p>
        </w:tc>
        <w:tc>
          <w:tcPr>
            <w:tcW w:w="4697" w:type="dxa"/>
          </w:tcPr>
          <w:p w:rsidR="00CB7893" w:rsidRDefault="00CB7893" w:rsidP="000C0312">
            <w:pPr>
              <w:spacing w:line="360" w:lineRule="auto"/>
            </w:pPr>
            <w:r>
              <w:t>Tylenol (paracetamol) 500mg/4cpr, 750 mg/4cpr, gotas 200mg/ml gotas 15 ml</w:t>
            </w:r>
          </w:p>
        </w:tc>
        <w:tc>
          <w:tcPr>
            <w:tcW w:w="1422" w:type="dxa"/>
          </w:tcPr>
          <w:p w:rsidR="00CB7893" w:rsidRPr="00323CB8" w:rsidRDefault="00CB7893" w:rsidP="00F05F81">
            <w:pPr>
              <w:spacing w:line="360" w:lineRule="auto"/>
            </w:pPr>
          </w:p>
        </w:tc>
        <w:tc>
          <w:tcPr>
            <w:tcW w:w="1353" w:type="dxa"/>
          </w:tcPr>
          <w:p w:rsidR="00CB7893" w:rsidRPr="00323CB8" w:rsidRDefault="00CB7893" w:rsidP="00F05F81">
            <w:pPr>
              <w:spacing w:line="360" w:lineRule="auto"/>
            </w:pPr>
          </w:p>
        </w:tc>
        <w:tc>
          <w:tcPr>
            <w:tcW w:w="1168" w:type="dxa"/>
          </w:tcPr>
          <w:p w:rsidR="00CB7893" w:rsidRPr="00323CB8" w:rsidRDefault="00CB7893" w:rsidP="00F05F81">
            <w:pPr>
              <w:spacing w:line="360" w:lineRule="auto"/>
            </w:pPr>
          </w:p>
        </w:tc>
      </w:tr>
      <w:tr w:rsidR="00CB7893" w:rsidRPr="00323CB8" w:rsidTr="00707B27">
        <w:tc>
          <w:tcPr>
            <w:tcW w:w="647" w:type="dxa"/>
          </w:tcPr>
          <w:p w:rsidR="00CB7893" w:rsidRDefault="00CB7893" w:rsidP="00F05F81">
            <w:r>
              <w:t>462</w:t>
            </w:r>
          </w:p>
        </w:tc>
        <w:tc>
          <w:tcPr>
            <w:tcW w:w="4697" w:type="dxa"/>
          </w:tcPr>
          <w:p w:rsidR="00CB7893" w:rsidRDefault="00CB7893" w:rsidP="000C0312">
            <w:pPr>
              <w:spacing w:line="360" w:lineRule="auto"/>
            </w:pPr>
            <w:r>
              <w:t>Tramal 50mg c/10cps, 100 mg c/15 comp retard.,50mg inj c/5 ampolas</w:t>
            </w:r>
          </w:p>
        </w:tc>
        <w:tc>
          <w:tcPr>
            <w:tcW w:w="1422" w:type="dxa"/>
          </w:tcPr>
          <w:p w:rsidR="00CB7893" w:rsidRPr="00323CB8" w:rsidRDefault="00CB7893" w:rsidP="00F05F81">
            <w:pPr>
              <w:spacing w:line="360" w:lineRule="auto"/>
            </w:pPr>
          </w:p>
        </w:tc>
        <w:tc>
          <w:tcPr>
            <w:tcW w:w="1353" w:type="dxa"/>
          </w:tcPr>
          <w:p w:rsidR="00CB7893" w:rsidRPr="00323CB8" w:rsidRDefault="00CB7893" w:rsidP="00F05F81">
            <w:pPr>
              <w:spacing w:line="360" w:lineRule="auto"/>
            </w:pPr>
          </w:p>
        </w:tc>
        <w:tc>
          <w:tcPr>
            <w:tcW w:w="1168" w:type="dxa"/>
          </w:tcPr>
          <w:p w:rsidR="00CB7893" w:rsidRPr="00323CB8" w:rsidRDefault="00CB7893" w:rsidP="00F05F81">
            <w:pPr>
              <w:spacing w:line="360" w:lineRule="auto"/>
            </w:pPr>
          </w:p>
        </w:tc>
      </w:tr>
      <w:tr w:rsidR="00CB7893" w:rsidRPr="00F94327" w:rsidTr="00707B27">
        <w:tc>
          <w:tcPr>
            <w:tcW w:w="647" w:type="dxa"/>
          </w:tcPr>
          <w:p w:rsidR="00CB7893" w:rsidRDefault="00CB7893" w:rsidP="00F05F81">
            <w:r>
              <w:t>463</w:t>
            </w:r>
          </w:p>
        </w:tc>
        <w:tc>
          <w:tcPr>
            <w:tcW w:w="4697" w:type="dxa"/>
          </w:tcPr>
          <w:p w:rsidR="00CB7893" w:rsidRPr="00CB7893" w:rsidRDefault="00CB7893" w:rsidP="000C0312">
            <w:pPr>
              <w:spacing w:line="360" w:lineRule="auto"/>
              <w:rPr>
                <w:lang w:val="en-US"/>
              </w:rPr>
            </w:pPr>
            <w:r w:rsidRPr="00CB7893">
              <w:rPr>
                <w:lang w:val="en-US"/>
              </w:rPr>
              <w:t>Seretide (fluticasona+salmeterol) spray 25/50mcg c/ 120doses, spray 25/250mcg c/120 doses, spray 25/125 mcg c/120 dose</w:t>
            </w:r>
          </w:p>
        </w:tc>
        <w:tc>
          <w:tcPr>
            <w:tcW w:w="1422" w:type="dxa"/>
          </w:tcPr>
          <w:p w:rsidR="00CB7893" w:rsidRPr="00CB7893" w:rsidRDefault="00CB7893" w:rsidP="00F05F81">
            <w:pPr>
              <w:spacing w:line="360" w:lineRule="auto"/>
              <w:rPr>
                <w:lang w:val="en-US"/>
              </w:rPr>
            </w:pPr>
          </w:p>
        </w:tc>
        <w:tc>
          <w:tcPr>
            <w:tcW w:w="1353" w:type="dxa"/>
          </w:tcPr>
          <w:p w:rsidR="00CB7893" w:rsidRPr="00CB7893" w:rsidRDefault="00CB7893" w:rsidP="00F05F81">
            <w:pPr>
              <w:spacing w:line="360" w:lineRule="auto"/>
              <w:rPr>
                <w:lang w:val="en-US"/>
              </w:rPr>
            </w:pPr>
          </w:p>
        </w:tc>
        <w:tc>
          <w:tcPr>
            <w:tcW w:w="1168" w:type="dxa"/>
          </w:tcPr>
          <w:p w:rsidR="00CB7893" w:rsidRPr="00CB7893" w:rsidRDefault="00CB7893" w:rsidP="00F05F81">
            <w:pPr>
              <w:spacing w:line="360" w:lineRule="auto"/>
              <w:rPr>
                <w:lang w:val="en-US"/>
              </w:rPr>
            </w:pPr>
          </w:p>
        </w:tc>
      </w:tr>
      <w:tr w:rsidR="00CB7893" w:rsidRPr="0073535D" w:rsidTr="00707B27">
        <w:tc>
          <w:tcPr>
            <w:tcW w:w="647" w:type="dxa"/>
          </w:tcPr>
          <w:p w:rsidR="00CB7893" w:rsidRDefault="00CB7893" w:rsidP="00F05F81">
            <w:r>
              <w:t>464</w:t>
            </w:r>
          </w:p>
        </w:tc>
        <w:tc>
          <w:tcPr>
            <w:tcW w:w="4697" w:type="dxa"/>
          </w:tcPr>
          <w:p w:rsidR="00CB7893" w:rsidRPr="0073535D" w:rsidRDefault="00CB7893" w:rsidP="000C0312">
            <w:pPr>
              <w:spacing w:line="360" w:lineRule="auto"/>
            </w:pPr>
            <w:r w:rsidRPr="0073535D">
              <w:t>Seretide diskus (fluticasona+</w:t>
            </w:r>
            <w:r w:rsidR="0073535D" w:rsidRPr="0073535D">
              <w:t>salmeterol) 50/250 mcg c/ 120 doses, 50/500mcg c/ 28 doses</w:t>
            </w:r>
            <w:r w:rsidR="0073535D">
              <w:t>, 50/100 mcg c/ 60ds</w:t>
            </w:r>
          </w:p>
        </w:tc>
        <w:tc>
          <w:tcPr>
            <w:tcW w:w="1422" w:type="dxa"/>
          </w:tcPr>
          <w:p w:rsidR="00CB7893" w:rsidRPr="0073535D" w:rsidRDefault="00CB7893" w:rsidP="00F05F81">
            <w:pPr>
              <w:spacing w:line="360" w:lineRule="auto"/>
            </w:pPr>
          </w:p>
        </w:tc>
        <w:tc>
          <w:tcPr>
            <w:tcW w:w="1353" w:type="dxa"/>
          </w:tcPr>
          <w:p w:rsidR="00CB7893" w:rsidRPr="0073535D" w:rsidRDefault="00CB7893" w:rsidP="00F05F81">
            <w:pPr>
              <w:spacing w:line="360" w:lineRule="auto"/>
            </w:pPr>
          </w:p>
        </w:tc>
        <w:tc>
          <w:tcPr>
            <w:tcW w:w="1168" w:type="dxa"/>
          </w:tcPr>
          <w:p w:rsidR="00CB7893" w:rsidRPr="0073535D" w:rsidRDefault="00CB7893" w:rsidP="00F05F81">
            <w:pPr>
              <w:spacing w:line="360" w:lineRule="auto"/>
            </w:pPr>
          </w:p>
        </w:tc>
      </w:tr>
      <w:tr w:rsidR="0073535D" w:rsidRPr="0073535D" w:rsidTr="00707B27">
        <w:tc>
          <w:tcPr>
            <w:tcW w:w="647" w:type="dxa"/>
          </w:tcPr>
          <w:p w:rsidR="0073535D" w:rsidRDefault="0073535D" w:rsidP="00F05F81">
            <w:r>
              <w:t>465</w:t>
            </w:r>
          </w:p>
        </w:tc>
        <w:tc>
          <w:tcPr>
            <w:tcW w:w="4697" w:type="dxa"/>
          </w:tcPr>
          <w:p w:rsidR="0073535D" w:rsidRPr="0073535D" w:rsidRDefault="0073535D" w:rsidP="000C0312">
            <w:pPr>
              <w:spacing w:line="360" w:lineRule="auto"/>
            </w:pPr>
            <w:r>
              <w:t>Assert (sertralina) 25 mg c/14cpr,50mg c/ 28cpr, 100mg c/ 30 cpr</w:t>
            </w:r>
          </w:p>
        </w:tc>
        <w:tc>
          <w:tcPr>
            <w:tcW w:w="1422" w:type="dxa"/>
          </w:tcPr>
          <w:p w:rsidR="0073535D" w:rsidRPr="0073535D" w:rsidRDefault="0073535D" w:rsidP="00F05F81">
            <w:pPr>
              <w:spacing w:line="360" w:lineRule="auto"/>
            </w:pPr>
          </w:p>
        </w:tc>
        <w:tc>
          <w:tcPr>
            <w:tcW w:w="1353" w:type="dxa"/>
          </w:tcPr>
          <w:p w:rsidR="0073535D" w:rsidRPr="0073535D" w:rsidRDefault="0073535D" w:rsidP="00F05F81">
            <w:pPr>
              <w:spacing w:line="360" w:lineRule="auto"/>
            </w:pPr>
          </w:p>
        </w:tc>
        <w:tc>
          <w:tcPr>
            <w:tcW w:w="1168" w:type="dxa"/>
          </w:tcPr>
          <w:p w:rsidR="0073535D" w:rsidRPr="0073535D" w:rsidRDefault="0073535D" w:rsidP="00F05F81">
            <w:pPr>
              <w:spacing w:line="360" w:lineRule="auto"/>
            </w:pPr>
          </w:p>
        </w:tc>
      </w:tr>
      <w:tr w:rsidR="0073535D" w:rsidRPr="0073535D" w:rsidTr="00707B27">
        <w:tc>
          <w:tcPr>
            <w:tcW w:w="647" w:type="dxa"/>
          </w:tcPr>
          <w:p w:rsidR="0073535D" w:rsidRDefault="0073535D" w:rsidP="00F05F81">
            <w:r>
              <w:t>466</w:t>
            </w:r>
          </w:p>
        </w:tc>
        <w:tc>
          <w:tcPr>
            <w:tcW w:w="4697" w:type="dxa"/>
          </w:tcPr>
          <w:p w:rsidR="0073535D" w:rsidRDefault="0073535D" w:rsidP="000C0312">
            <w:pPr>
              <w:spacing w:line="360" w:lineRule="auto"/>
            </w:pPr>
            <w:r>
              <w:t>Tolbrest (sertralina) 25 mg c/28cpr, 50mg c/28 cpr, 75 mg c/30 cps, 100 mg c/30 cpr</w:t>
            </w:r>
          </w:p>
        </w:tc>
        <w:tc>
          <w:tcPr>
            <w:tcW w:w="1422" w:type="dxa"/>
          </w:tcPr>
          <w:p w:rsidR="0073535D" w:rsidRPr="0073535D" w:rsidRDefault="0073535D" w:rsidP="00F05F81">
            <w:pPr>
              <w:spacing w:line="360" w:lineRule="auto"/>
            </w:pPr>
          </w:p>
        </w:tc>
        <w:tc>
          <w:tcPr>
            <w:tcW w:w="1353" w:type="dxa"/>
          </w:tcPr>
          <w:p w:rsidR="0073535D" w:rsidRPr="0073535D" w:rsidRDefault="0073535D" w:rsidP="00F05F81">
            <w:pPr>
              <w:spacing w:line="360" w:lineRule="auto"/>
            </w:pPr>
          </w:p>
        </w:tc>
        <w:tc>
          <w:tcPr>
            <w:tcW w:w="1168" w:type="dxa"/>
          </w:tcPr>
          <w:p w:rsidR="0073535D" w:rsidRPr="0073535D" w:rsidRDefault="0073535D" w:rsidP="00F05F81">
            <w:pPr>
              <w:spacing w:line="360" w:lineRule="auto"/>
            </w:pPr>
          </w:p>
        </w:tc>
      </w:tr>
      <w:tr w:rsidR="0073535D" w:rsidRPr="0073535D" w:rsidTr="00707B27">
        <w:tc>
          <w:tcPr>
            <w:tcW w:w="647" w:type="dxa"/>
          </w:tcPr>
          <w:p w:rsidR="0073535D" w:rsidRDefault="0073535D" w:rsidP="00F05F81">
            <w:r>
              <w:t>467</w:t>
            </w:r>
          </w:p>
        </w:tc>
        <w:tc>
          <w:tcPr>
            <w:tcW w:w="4697" w:type="dxa"/>
          </w:tcPr>
          <w:p w:rsidR="0073535D" w:rsidRDefault="0073535D" w:rsidP="000C0312">
            <w:pPr>
              <w:spacing w:line="360" w:lineRule="auto"/>
            </w:pPr>
            <w:r>
              <w:t>Astro (azitromicina) 500 mg c/3cpr</w:t>
            </w:r>
          </w:p>
        </w:tc>
        <w:tc>
          <w:tcPr>
            <w:tcW w:w="1422" w:type="dxa"/>
          </w:tcPr>
          <w:p w:rsidR="0073535D" w:rsidRPr="0073535D" w:rsidRDefault="0073535D" w:rsidP="00F05F81">
            <w:pPr>
              <w:spacing w:line="360" w:lineRule="auto"/>
            </w:pPr>
          </w:p>
        </w:tc>
        <w:tc>
          <w:tcPr>
            <w:tcW w:w="1353" w:type="dxa"/>
          </w:tcPr>
          <w:p w:rsidR="0073535D" w:rsidRPr="0073535D" w:rsidRDefault="0073535D" w:rsidP="00F05F81">
            <w:pPr>
              <w:spacing w:line="360" w:lineRule="auto"/>
            </w:pPr>
          </w:p>
        </w:tc>
        <w:tc>
          <w:tcPr>
            <w:tcW w:w="1168" w:type="dxa"/>
          </w:tcPr>
          <w:p w:rsidR="0073535D" w:rsidRPr="0073535D" w:rsidRDefault="0073535D" w:rsidP="00F05F81">
            <w:pPr>
              <w:spacing w:line="360" w:lineRule="auto"/>
            </w:pPr>
          </w:p>
        </w:tc>
      </w:tr>
      <w:tr w:rsidR="0073535D" w:rsidRPr="0073535D" w:rsidTr="00707B27">
        <w:tc>
          <w:tcPr>
            <w:tcW w:w="647" w:type="dxa"/>
          </w:tcPr>
          <w:p w:rsidR="0073535D" w:rsidRDefault="0073535D" w:rsidP="00F05F81">
            <w:r>
              <w:t>468</w:t>
            </w:r>
          </w:p>
        </w:tc>
        <w:tc>
          <w:tcPr>
            <w:tcW w:w="4697" w:type="dxa"/>
          </w:tcPr>
          <w:p w:rsidR="0073535D" w:rsidRDefault="0073535D" w:rsidP="0073535D">
            <w:pPr>
              <w:spacing w:line="360" w:lineRule="auto"/>
            </w:pPr>
            <w:r>
              <w:t>Astro (azitromicina) 900 mg pó susp.</w:t>
            </w:r>
          </w:p>
        </w:tc>
        <w:tc>
          <w:tcPr>
            <w:tcW w:w="1422" w:type="dxa"/>
          </w:tcPr>
          <w:p w:rsidR="0073535D" w:rsidRPr="0073535D" w:rsidRDefault="0073535D" w:rsidP="00F05F81">
            <w:pPr>
              <w:spacing w:line="360" w:lineRule="auto"/>
            </w:pPr>
          </w:p>
        </w:tc>
        <w:tc>
          <w:tcPr>
            <w:tcW w:w="1353" w:type="dxa"/>
          </w:tcPr>
          <w:p w:rsidR="0073535D" w:rsidRPr="0073535D" w:rsidRDefault="0073535D" w:rsidP="00F05F81">
            <w:pPr>
              <w:spacing w:line="360" w:lineRule="auto"/>
            </w:pPr>
          </w:p>
        </w:tc>
        <w:tc>
          <w:tcPr>
            <w:tcW w:w="1168" w:type="dxa"/>
          </w:tcPr>
          <w:p w:rsidR="0073535D" w:rsidRPr="0073535D" w:rsidRDefault="0073535D" w:rsidP="00F05F81">
            <w:pPr>
              <w:spacing w:line="360" w:lineRule="auto"/>
            </w:pPr>
          </w:p>
        </w:tc>
      </w:tr>
      <w:tr w:rsidR="0073535D" w:rsidRPr="0073535D" w:rsidTr="00707B27">
        <w:tc>
          <w:tcPr>
            <w:tcW w:w="647" w:type="dxa"/>
          </w:tcPr>
          <w:p w:rsidR="0073535D" w:rsidRDefault="0073535D" w:rsidP="00F05F81">
            <w:r>
              <w:t>469</w:t>
            </w:r>
          </w:p>
        </w:tc>
        <w:tc>
          <w:tcPr>
            <w:tcW w:w="4697" w:type="dxa"/>
          </w:tcPr>
          <w:p w:rsidR="0073535D" w:rsidRDefault="0073535D" w:rsidP="000C0312">
            <w:pPr>
              <w:spacing w:line="360" w:lineRule="auto"/>
            </w:pPr>
            <w:r>
              <w:t>Astro (azitromicina) 1500 mg pó susp</w:t>
            </w:r>
          </w:p>
        </w:tc>
        <w:tc>
          <w:tcPr>
            <w:tcW w:w="1422" w:type="dxa"/>
          </w:tcPr>
          <w:p w:rsidR="0073535D" w:rsidRPr="0073535D" w:rsidRDefault="0073535D" w:rsidP="00F05F81">
            <w:pPr>
              <w:spacing w:line="360" w:lineRule="auto"/>
            </w:pPr>
          </w:p>
        </w:tc>
        <w:tc>
          <w:tcPr>
            <w:tcW w:w="1353" w:type="dxa"/>
          </w:tcPr>
          <w:p w:rsidR="0073535D" w:rsidRPr="0073535D" w:rsidRDefault="0073535D" w:rsidP="00F05F81">
            <w:pPr>
              <w:spacing w:line="360" w:lineRule="auto"/>
            </w:pPr>
          </w:p>
        </w:tc>
        <w:tc>
          <w:tcPr>
            <w:tcW w:w="1168" w:type="dxa"/>
          </w:tcPr>
          <w:p w:rsidR="0073535D" w:rsidRPr="0073535D" w:rsidRDefault="0073535D" w:rsidP="00F05F81">
            <w:pPr>
              <w:spacing w:line="360" w:lineRule="auto"/>
            </w:pPr>
          </w:p>
        </w:tc>
      </w:tr>
      <w:tr w:rsidR="0073535D" w:rsidRPr="0073535D" w:rsidTr="00707B27">
        <w:tc>
          <w:tcPr>
            <w:tcW w:w="647" w:type="dxa"/>
          </w:tcPr>
          <w:p w:rsidR="0073535D" w:rsidRDefault="0073535D" w:rsidP="00F05F81">
            <w:r>
              <w:t>470</w:t>
            </w:r>
          </w:p>
        </w:tc>
        <w:tc>
          <w:tcPr>
            <w:tcW w:w="4697" w:type="dxa"/>
          </w:tcPr>
          <w:p w:rsidR="0073535D" w:rsidRDefault="0073535D" w:rsidP="000C0312">
            <w:pPr>
              <w:spacing w:line="360" w:lineRule="auto"/>
            </w:pPr>
            <w:r>
              <w:t>Astro (azitromicina) 600 mg pó susp</w:t>
            </w:r>
          </w:p>
        </w:tc>
        <w:tc>
          <w:tcPr>
            <w:tcW w:w="1422" w:type="dxa"/>
          </w:tcPr>
          <w:p w:rsidR="0073535D" w:rsidRPr="0073535D" w:rsidRDefault="0073535D" w:rsidP="00F05F81">
            <w:pPr>
              <w:spacing w:line="360" w:lineRule="auto"/>
            </w:pPr>
          </w:p>
        </w:tc>
        <w:tc>
          <w:tcPr>
            <w:tcW w:w="1353" w:type="dxa"/>
          </w:tcPr>
          <w:p w:rsidR="0073535D" w:rsidRPr="0073535D" w:rsidRDefault="0073535D" w:rsidP="00F05F81">
            <w:pPr>
              <w:spacing w:line="360" w:lineRule="auto"/>
            </w:pPr>
          </w:p>
        </w:tc>
        <w:tc>
          <w:tcPr>
            <w:tcW w:w="1168" w:type="dxa"/>
          </w:tcPr>
          <w:p w:rsidR="0073535D" w:rsidRPr="0073535D" w:rsidRDefault="0073535D" w:rsidP="00F05F81">
            <w:pPr>
              <w:spacing w:line="360" w:lineRule="auto"/>
            </w:pPr>
          </w:p>
        </w:tc>
      </w:tr>
      <w:tr w:rsidR="008B2C67" w:rsidRPr="0073535D" w:rsidTr="008B2C67">
        <w:tc>
          <w:tcPr>
            <w:tcW w:w="3930" w:type="dxa"/>
          </w:tcPr>
          <w:p w:rsidR="008B2C67" w:rsidRPr="000663B8" w:rsidRDefault="008B2C67" w:rsidP="008B2C67">
            <w:r w:rsidRPr="000663B8">
              <w:t>471</w:t>
            </w:r>
          </w:p>
        </w:tc>
        <w:tc>
          <w:tcPr>
            <w:tcW w:w="4697" w:type="dxa"/>
          </w:tcPr>
          <w:p w:rsidR="008B2C67" w:rsidRPr="000663B8" w:rsidRDefault="008B2C67" w:rsidP="008B2C67">
            <w:pPr>
              <w:spacing w:line="360" w:lineRule="auto"/>
            </w:pPr>
            <w:r w:rsidRPr="000663B8">
              <w:t>Astro pulso (azitromicina) 500 mg c/ 9 cpr</w:t>
            </w:r>
          </w:p>
        </w:tc>
        <w:tc>
          <w:tcPr>
            <w:tcW w:w="1083" w:type="dxa"/>
          </w:tcPr>
          <w:p w:rsidR="008B2C67" w:rsidRPr="0073535D" w:rsidRDefault="008B2C67" w:rsidP="008B2C67">
            <w:pPr>
              <w:spacing w:line="360" w:lineRule="auto"/>
            </w:pPr>
          </w:p>
        </w:tc>
        <w:tc>
          <w:tcPr>
            <w:tcW w:w="938" w:type="dxa"/>
          </w:tcPr>
          <w:p w:rsidR="008B2C67" w:rsidRPr="0073535D" w:rsidRDefault="008B2C67" w:rsidP="008B2C67">
            <w:pPr>
              <w:spacing w:line="360" w:lineRule="auto"/>
            </w:pPr>
          </w:p>
        </w:tc>
        <w:tc>
          <w:tcPr>
            <w:tcW w:w="816" w:type="dxa"/>
          </w:tcPr>
          <w:p w:rsidR="008B2C67" w:rsidRPr="0073535D" w:rsidRDefault="008B2C67" w:rsidP="008B2C67">
            <w:pPr>
              <w:spacing w:line="360" w:lineRule="auto"/>
            </w:pPr>
          </w:p>
        </w:tc>
      </w:tr>
      <w:tr w:rsidR="008B2C67" w:rsidRPr="0073535D" w:rsidTr="008B2C67">
        <w:tc>
          <w:tcPr>
            <w:tcW w:w="3930" w:type="dxa"/>
          </w:tcPr>
          <w:p w:rsidR="008B2C67" w:rsidRDefault="008B2C67" w:rsidP="008B2C67">
            <w:r>
              <w:t>472</w:t>
            </w:r>
          </w:p>
        </w:tc>
        <w:tc>
          <w:tcPr>
            <w:tcW w:w="4697" w:type="dxa"/>
          </w:tcPr>
          <w:p w:rsidR="008B2C67" w:rsidRDefault="008B2C67" w:rsidP="008B2C67">
            <w:pPr>
              <w:spacing w:line="360" w:lineRule="auto"/>
            </w:pPr>
            <w:r>
              <w:t>Atacand (candesartana cilexetil)8 mg c/ 30 cps</w:t>
            </w:r>
          </w:p>
        </w:tc>
        <w:tc>
          <w:tcPr>
            <w:tcW w:w="1083" w:type="dxa"/>
          </w:tcPr>
          <w:p w:rsidR="008B2C67" w:rsidRPr="0073535D" w:rsidRDefault="008B2C67" w:rsidP="008B2C67">
            <w:pPr>
              <w:spacing w:line="360" w:lineRule="auto"/>
            </w:pPr>
          </w:p>
        </w:tc>
        <w:tc>
          <w:tcPr>
            <w:tcW w:w="938" w:type="dxa"/>
          </w:tcPr>
          <w:p w:rsidR="008B2C67" w:rsidRPr="0073535D" w:rsidRDefault="008B2C67" w:rsidP="008B2C67">
            <w:pPr>
              <w:spacing w:line="360" w:lineRule="auto"/>
            </w:pPr>
          </w:p>
        </w:tc>
        <w:tc>
          <w:tcPr>
            <w:tcW w:w="816" w:type="dxa"/>
          </w:tcPr>
          <w:p w:rsidR="008B2C67" w:rsidRPr="0073535D" w:rsidRDefault="008B2C67" w:rsidP="008B2C67">
            <w:pPr>
              <w:spacing w:line="360" w:lineRule="auto"/>
            </w:pPr>
          </w:p>
        </w:tc>
      </w:tr>
      <w:tr w:rsidR="008B2C67" w:rsidRPr="0073535D" w:rsidTr="008B2C67">
        <w:tc>
          <w:tcPr>
            <w:tcW w:w="3930" w:type="dxa"/>
          </w:tcPr>
          <w:p w:rsidR="008B2C67" w:rsidRDefault="008B2C67" w:rsidP="008B2C67">
            <w:r>
              <w:t>473</w:t>
            </w:r>
          </w:p>
        </w:tc>
        <w:tc>
          <w:tcPr>
            <w:tcW w:w="4697" w:type="dxa"/>
          </w:tcPr>
          <w:p w:rsidR="008B2C67" w:rsidRDefault="008B2C67" w:rsidP="008B2C67">
            <w:pPr>
              <w:spacing w:line="360" w:lineRule="auto"/>
            </w:pPr>
            <w:r>
              <w:t>Atacand (candesartana cilexetil)16 mg c/ 30 cps</w:t>
            </w:r>
          </w:p>
        </w:tc>
        <w:tc>
          <w:tcPr>
            <w:tcW w:w="1083" w:type="dxa"/>
          </w:tcPr>
          <w:p w:rsidR="008B2C67" w:rsidRPr="0073535D" w:rsidRDefault="008B2C67" w:rsidP="008B2C67">
            <w:pPr>
              <w:spacing w:line="360" w:lineRule="auto"/>
            </w:pPr>
          </w:p>
        </w:tc>
        <w:tc>
          <w:tcPr>
            <w:tcW w:w="938" w:type="dxa"/>
          </w:tcPr>
          <w:p w:rsidR="008B2C67" w:rsidRPr="0073535D" w:rsidRDefault="008B2C67" w:rsidP="008B2C67">
            <w:pPr>
              <w:spacing w:line="360" w:lineRule="auto"/>
            </w:pPr>
          </w:p>
        </w:tc>
        <w:tc>
          <w:tcPr>
            <w:tcW w:w="816" w:type="dxa"/>
          </w:tcPr>
          <w:p w:rsidR="008B2C67" w:rsidRPr="0073535D" w:rsidRDefault="008B2C67" w:rsidP="008B2C67">
            <w:pPr>
              <w:spacing w:line="360" w:lineRule="auto"/>
            </w:pPr>
          </w:p>
        </w:tc>
      </w:tr>
      <w:tr w:rsidR="008B2C67" w:rsidRPr="0073535D" w:rsidTr="008B2C67">
        <w:tc>
          <w:tcPr>
            <w:tcW w:w="3930" w:type="dxa"/>
          </w:tcPr>
          <w:p w:rsidR="008B2C67" w:rsidRDefault="008B2C67" w:rsidP="008B2C67">
            <w:r>
              <w:t>474</w:t>
            </w:r>
          </w:p>
        </w:tc>
        <w:tc>
          <w:tcPr>
            <w:tcW w:w="4697" w:type="dxa"/>
          </w:tcPr>
          <w:p w:rsidR="008B2C67" w:rsidRDefault="008B2C67" w:rsidP="008B2C67">
            <w:pPr>
              <w:spacing w:line="360" w:lineRule="auto"/>
            </w:pPr>
            <w:r>
              <w:t>Atacand (candesartana cilexetil)32 mg c/ 30 cps</w:t>
            </w:r>
          </w:p>
        </w:tc>
        <w:tc>
          <w:tcPr>
            <w:tcW w:w="1083" w:type="dxa"/>
          </w:tcPr>
          <w:p w:rsidR="008B2C67" w:rsidRPr="0073535D" w:rsidRDefault="008B2C67" w:rsidP="008B2C67">
            <w:pPr>
              <w:spacing w:line="360" w:lineRule="auto"/>
            </w:pPr>
          </w:p>
        </w:tc>
        <w:tc>
          <w:tcPr>
            <w:tcW w:w="938" w:type="dxa"/>
          </w:tcPr>
          <w:p w:rsidR="008B2C67" w:rsidRPr="0073535D" w:rsidRDefault="008B2C67" w:rsidP="008B2C67">
            <w:pPr>
              <w:spacing w:line="360" w:lineRule="auto"/>
            </w:pPr>
          </w:p>
        </w:tc>
        <w:tc>
          <w:tcPr>
            <w:tcW w:w="816" w:type="dxa"/>
          </w:tcPr>
          <w:p w:rsidR="008B2C67" w:rsidRPr="0073535D" w:rsidRDefault="008B2C67" w:rsidP="008B2C67">
            <w:pPr>
              <w:spacing w:line="360" w:lineRule="auto"/>
            </w:pPr>
          </w:p>
        </w:tc>
      </w:tr>
      <w:tr w:rsidR="008B2C67" w:rsidRPr="0073535D" w:rsidTr="008B2C67">
        <w:tc>
          <w:tcPr>
            <w:tcW w:w="3930" w:type="dxa"/>
          </w:tcPr>
          <w:p w:rsidR="008B2C67" w:rsidRDefault="008B2C67" w:rsidP="008B2C67">
            <w:r>
              <w:t>475</w:t>
            </w:r>
          </w:p>
        </w:tc>
        <w:tc>
          <w:tcPr>
            <w:tcW w:w="4697" w:type="dxa"/>
          </w:tcPr>
          <w:p w:rsidR="008B2C67" w:rsidRDefault="008B2C67" w:rsidP="008B2C67">
            <w:pPr>
              <w:spacing w:line="360" w:lineRule="auto"/>
            </w:pPr>
            <w:r>
              <w:t>Atacand comb (candesartana+felodipino) 16 mg+2,5 mg c/ 30 cpr</w:t>
            </w:r>
          </w:p>
        </w:tc>
        <w:tc>
          <w:tcPr>
            <w:tcW w:w="1083" w:type="dxa"/>
          </w:tcPr>
          <w:p w:rsidR="008B2C67" w:rsidRPr="0073535D" w:rsidRDefault="008B2C67" w:rsidP="008B2C67">
            <w:pPr>
              <w:spacing w:line="360" w:lineRule="auto"/>
            </w:pPr>
          </w:p>
        </w:tc>
        <w:tc>
          <w:tcPr>
            <w:tcW w:w="938" w:type="dxa"/>
          </w:tcPr>
          <w:p w:rsidR="008B2C67" w:rsidRPr="0073535D" w:rsidRDefault="008B2C67" w:rsidP="008B2C67">
            <w:pPr>
              <w:spacing w:line="360" w:lineRule="auto"/>
            </w:pPr>
          </w:p>
        </w:tc>
        <w:tc>
          <w:tcPr>
            <w:tcW w:w="816" w:type="dxa"/>
          </w:tcPr>
          <w:p w:rsidR="008B2C67" w:rsidRPr="0073535D" w:rsidRDefault="008B2C67" w:rsidP="008B2C67">
            <w:pPr>
              <w:spacing w:line="360" w:lineRule="auto"/>
            </w:pPr>
          </w:p>
        </w:tc>
      </w:tr>
      <w:tr w:rsidR="008B2C67" w:rsidRPr="0073535D" w:rsidTr="008B2C67">
        <w:tc>
          <w:tcPr>
            <w:tcW w:w="3930" w:type="dxa"/>
          </w:tcPr>
          <w:p w:rsidR="008B2C67" w:rsidRDefault="008B2C67" w:rsidP="008B2C67">
            <w:r>
              <w:lastRenderedPageBreak/>
              <w:t>476</w:t>
            </w:r>
          </w:p>
        </w:tc>
        <w:tc>
          <w:tcPr>
            <w:tcW w:w="4697" w:type="dxa"/>
          </w:tcPr>
          <w:p w:rsidR="008B2C67" w:rsidRDefault="008B2C67" w:rsidP="008B2C67">
            <w:pPr>
              <w:spacing w:line="360" w:lineRule="auto"/>
            </w:pPr>
            <w:r>
              <w:t>Atacand comb (candesartana+felodipino) 16 mg+5 mg c/ 30 cpr</w:t>
            </w:r>
          </w:p>
        </w:tc>
        <w:tc>
          <w:tcPr>
            <w:tcW w:w="1083" w:type="dxa"/>
          </w:tcPr>
          <w:p w:rsidR="008B2C67" w:rsidRPr="0073535D" w:rsidRDefault="008B2C67" w:rsidP="008B2C67">
            <w:pPr>
              <w:spacing w:line="360" w:lineRule="auto"/>
            </w:pPr>
          </w:p>
        </w:tc>
        <w:tc>
          <w:tcPr>
            <w:tcW w:w="938" w:type="dxa"/>
          </w:tcPr>
          <w:p w:rsidR="008B2C67" w:rsidRPr="0073535D" w:rsidRDefault="008B2C67" w:rsidP="008B2C67">
            <w:pPr>
              <w:spacing w:line="360" w:lineRule="auto"/>
            </w:pPr>
          </w:p>
        </w:tc>
        <w:tc>
          <w:tcPr>
            <w:tcW w:w="816" w:type="dxa"/>
          </w:tcPr>
          <w:p w:rsidR="008B2C67" w:rsidRPr="0073535D" w:rsidRDefault="008B2C67" w:rsidP="008B2C67">
            <w:pPr>
              <w:spacing w:line="360" w:lineRule="auto"/>
            </w:pPr>
          </w:p>
        </w:tc>
      </w:tr>
      <w:tr w:rsidR="008B2C67" w:rsidRPr="0073535D" w:rsidTr="008B2C67">
        <w:tc>
          <w:tcPr>
            <w:tcW w:w="3930" w:type="dxa"/>
          </w:tcPr>
          <w:p w:rsidR="008B2C67" w:rsidRDefault="008B2C67" w:rsidP="008B2C67">
            <w:r>
              <w:t>477</w:t>
            </w:r>
          </w:p>
        </w:tc>
        <w:tc>
          <w:tcPr>
            <w:tcW w:w="4697" w:type="dxa"/>
          </w:tcPr>
          <w:p w:rsidR="008B2C67" w:rsidRDefault="008B2C67" w:rsidP="008B2C67">
            <w:pPr>
              <w:spacing w:line="360" w:lineRule="auto"/>
            </w:pPr>
            <w:r>
              <w:t>Atacand HCT (candesartana+hidrocortiazida) 8 mg+ 12,5 mg c/ 30 cpr</w:t>
            </w:r>
          </w:p>
        </w:tc>
        <w:tc>
          <w:tcPr>
            <w:tcW w:w="1083" w:type="dxa"/>
          </w:tcPr>
          <w:p w:rsidR="008B2C67" w:rsidRPr="0073535D" w:rsidRDefault="008B2C67" w:rsidP="008B2C67">
            <w:pPr>
              <w:spacing w:line="360" w:lineRule="auto"/>
            </w:pPr>
          </w:p>
        </w:tc>
        <w:tc>
          <w:tcPr>
            <w:tcW w:w="938" w:type="dxa"/>
          </w:tcPr>
          <w:p w:rsidR="008B2C67" w:rsidRPr="0073535D" w:rsidRDefault="008B2C67" w:rsidP="008B2C67">
            <w:pPr>
              <w:spacing w:line="360" w:lineRule="auto"/>
            </w:pPr>
          </w:p>
        </w:tc>
        <w:tc>
          <w:tcPr>
            <w:tcW w:w="816" w:type="dxa"/>
          </w:tcPr>
          <w:p w:rsidR="008B2C67" w:rsidRPr="0073535D" w:rsidRDefault="008B2C67" w:rsidP="008B2C67">
            <w:pPr>
              <w:spacing w:line="360" w:lineRule="auto"/>
            </w:pPr>
          </w:p>
        </w:tc>
      </w:tr>
      <w:tr w:rsidR="008B2C67" w:rsidRPr="0073535D" w:rsidTr="008B2C67">
        <w:tc>
          <w:tcPr>
            <w:tcW w:w="3930" w:type="dxa"/>
          </w:tcPr>
          <w:p w:rsidR="008B2C67" w:rsidRDefault="008B2C67" w:rsidP="008B2C67">
            <w:r>
              <w:t>478</w:t>
            </w:r>
          </w:p>
        </w:tc>
        <w:tc>
          <w:tcPr>
            <w:tcW w:w="4697" w:type="dxa"/>
          </w:tcPr>
          <w:p w:rsidR="008B2C67" w:rsidRDefault="008B2C67" w:rsidP="008B2C67">
            <w:pPr>
              <w:spacing w:line="360" w:lineRule="auto"/>
            </w:pPr>
            <w:r>
              <w:t>Atacand HCT (candesartana+hidrocortiazida) 16 mg+ 12,5 mg c/ 30 cpr</w:t>
            </w:r>
          </w:p>
        </w:tc>
        <w:tc>
          <w:tcPr>
            <w:tcW w:w="1083" w:type="dxa"/>
          </w:tcPr>
          <w:p w:rsidR="008B2C67" w:rsidRPr="0073535D" w:rsidRDefault="008B2C67" w:rsidP="008B2C67">
            <w:pPr>
              <w:spacing w:line="360" w:lineRule="auto"/>
            </w:pPr>
          </w:p>
        </w:tc>
        <w:tc>
          <w:tcPr>
            <w:tcW w:w="938" w:type="dxa"/>
          </w:tcPr>
          <w:p w:rsidR="008B2C67" w:rsidRPr="0073535D" w:rsidRDefault="008B2C67" w:rsidP="008B2C67">
            <w:pPr>
              <w:spacing w:line="360" w:lineRule="auto"/>
            </w:pPr>
          </w:p>
        </w:tc>
        <w:tc>
          <w:tcPr>
            <w:tcW w:w="816" w:type="dxa"/>
          </w:tcPr>
          <w:p w:rsidR="008B2C67" w:rsidRPr="0073535D" w:rsidRDefault="008B2C67" w:rsidP="008B2C67">
            <w:pPr>
              <w:spacing w:line="360" w:lineRule="auto"/>
            </w:pPr>
          </w:p>
        </w:tc>
      </w:tr>
      <w:tr w:rsidR="008B2C67" w:rsidRPr="0073535D" w:rsidTr="008B2C67">
        <w:tc>
          <w:tcPr>
            <w:tcW w:w="3930" w:type="dxa"/>
          </w:tcPr>
          <w:p w:rsidR="008B2C67" w:rsidRDefault="008B2C67" w:rsidP="008B2C67">
            <w:r>
              <w:t>471</w:t>
            </w:r>
          </w:p>
        </w:tc>
        <w:tc>
          <w:tcPr>
            <w:tcW w:w="4697" w:type="dxa"/>
          </w:tcPr>
          <w:p w:rsidR="008B2C67" w:rsidRDefault="008B2C67" w:rsidP="008B2C67">
            <w:pPr>
              <w:spacing w:line="360" w:lineRule="auto"/>
            </w:pPr>
            <w:r>
              <w:t>Astro pulso (azitromicina) 500 mg c/ 9 cpr</w:t>
            </w:r>
          </w:p>
        </w:tc>
        <w:tc>
          <w:tcPr>
            <w:tcW w:w="1083" w:type="dxa"/>
          </w:tcPr>
          <w:p w:rsidR="008B2C67" w:rsidRPr="0073535D" w:rsidRDefault="008B2C67" w:rsidP="008B2C67">
            <w:pPr>
              <w:spacing w:line="360" w:lineRule="auto"/>
            </w:pPr>
          </w:p>
        </w:tc>
        <w:tc>
          <w:tcPr>
            <w:tcW w:w="938" w:type="dxa"/>
          </w:tcPr>
          <w:p w:rsidR="008B2C67" w:rsidRPr="0073535D" w:rsidRDefault="008B2C67" w:rsidP="008B2C67">
            <w:pPr>
              <w:spacing w:line="360" w:lineRule="auto"/>
            </w:pPr>
          </w:p>
        </w:tc>
        <w:tc>
          <w:tcPr>
            <w:tcW w:w="816" w:type="dxa"/>
          </w:tcPr>
          <w:p w:rsidR="008B2C67" w:rsidRPr="0073535D" w:rsidRDefault="008B2C67" w:rsidP="008B2C67">
            <w:pPr>
              <w:spacing w:line="360" w:lineRule="auto"/>
            </w:pPr>
          </w:p>
        </w:tc>
      </w:tr>
      <w:tr w:rsidR="008B2C67" w:rsidRPr="0073535D" w:rsidTr="008B2C67">
        <w:tc>
          <w:tcPr>
            <w:tcW w:w="3930" w:type="dxa"/>
          </w:tcPr>
          <w:p w:rsidR="008B2C67" w:rsidRDefault="008B2C67" w:rsidP="008B2C67">
            <w:r>
              <w:t>472</w:t>
            </w:r>
          </w:p>
        </w:tc>
        <w:tc>
          <w:tcPr>
            <w:tcW w:w="4697" w:type="dxa"/>
          </w:tcPr>
          <w:p w:rsidR="008B2C67" w:rsidRDefault="008B2C67" w:rsidP="008B2C67">
            <w:pPr>
              <w:spacing w:line="360" w:lineRule="auto"/>
            </w:pPr>
            <w:r>
              <w:t>Atacand (candesartana cilexetil)8 mg c/ 30 cps</w:t>
            </w:r>
          </w:p>
        </w:tc>
        <w:tc>
          <w:tcPr>
            <w:tcW w:w="1083" w:type="dxa"/>
          </w:tcPr>
          <w:p w:rsidR="008B2C67" w:rsidRPr="0073535D" w:rsidRDefault="008B2C67" w:rsidP="008B2C67">
            <w:pPr>
              <w:spacing w:line="360" w:lineRule="auto"/>
            </w:pPr>
          </w:p>
        </w:tc>
        <w:tc>
          <w:tcPr>
            <w:tcW w:w="938" w:type="dxa"/>
          </w:tcPr>
          <w:p w:rsidR="008B2C67" w:rsidRPr="0073535D" w:rsidRDefault="008B2C67" w:rsidP="008B2C67">
            <w:pPr>
              <w:spacing w:line="360" w:lineRule="auto"/>
            </w:pPr>
          </w:p>
        </w:tc>
        <w:tc>
          <w:tcPr>
            <w:tcW w:w="816" w:type="dxa"/>
          </w:tcPr>
          <w:p w:rsidR="008B2C67" w:rsidRPr="0073535D" w:rsidRDefault="008B2C67" w:rsidP="008B2C67">
            <w:pPr>
              <w:spacing w:line="360" w:lineRule="auto"/>
            </w:pPr>
          </w:p>
        </w:tc>
      </w:tr>
      <w:tr w:rsidR="008B2C67" w:rsidRPr="0073535D" w:rsidTr="008B2C67">
        <w:tc>
          <w:tcPr>
            <w:tcW w:w="3930" w:type="dxa"/>
          </w:tcPr>
          <w:p w:rsidR="008B2C67" w:rsidRDefault="008B2C67" w:rsidP="008B2C67">
            <w:r>
              <w:t>473</w:t>
            </w:r>
          </w:p>
        </w:tc>
        <w:tc>
          <w:tcPr>
            <w:tcW w:w="4697" w:type="dxa"/>
          </w:tcPr>
          <w:p w:rsidR="008B2C67" w:rsidRDefault="008B2C67" w:rsidP="008B2C67">
            <w:pPr>
              <w:spacing w:line="360" w:lineRule="auto"/>
            </w:pPr>
            <w:r>
              <w:t>Atacand (candesartana cilexetil)16 mg c/ 30 cps</w:t>
            </w:r>
          </w:p>
        </w:tc>
        <w:tc>
          <w:tcPr>
            <w:tcW w:w="1083" w:type="dxa"/>
          </w:tcPr>
          <w:p w:rsidR="008B2C67" w:rsidRPr="0073535D" w:rsidRDefault="008B2C67" w:rsidP="008B2C67">
            <w:pPr>
              <w:spacing w:line="360" w:lineRule="auto"/>
            </w:pPr>
          </w:p>
        </w:tc>
        <w:tc>
          <w:tcPr>
            <w:tcW w:w="938" w:type="dxa"/>
          </w:tcPr>
          <w:p w:rsidR="008B2C67" w:rsidRPr="0073535D" w:rsidRDefault="008B2C67" w:rsidP="008B2C67">
            <w:pPr>
              <w:spacing w:line="360" w:lineRule="auto"/>
            </w:pPr>
          </w:p>
        </w:tc>
        <w:tc>
          <w:tcPr>
            <w:tcW w:w="816" w:type="dxa"/>
          </w:tcPr>
          <w:p w:rsidR="008B2C67" w:rsidRPr="0073535D" w:rsidRDefault="008B2C67" w:rsidP="008B2C67">
            <w:pPr>
              <w:spacing w:line="360" w:lineRule="auto"/>
            </w:pPr>
          </w:p>
        </w:tc>
      </w:tr>
      <w:tr w:rsidR="008B2C67" w:rsidRPr="0073535D" w:rsidTr="008B2C67">
        <w:tc>
          <w:tcPr>
            <w:tcW w:w="3930" w:type="dxa"/>
          </w:tcPr>
          <w:p w:rsidR="008B2C67" w:rsidRDefault="008B2C67" w:rsidP="008B2C67">
            <w:r>
              <w:t>474</w:t>
            </w:r>
          </w:p>
        </w:tc>
        <w:tc>
          <w:tcPr>
            <w:tcW w:w="4697" w:type="dxa"/>
          </w:tcPr>
          <w:p w:rsidR="008B2C67" w:rsidRDefault="008B2C67" w:rsidP="008B2C67">
            <w:pPr>
              <w:spacing w:line="360" w:lineRule="auto"/>
            </w:pPr>
            <w:r>
              <w:t>Atacand (candesartana cilexetil)32 mg c/ 30 cps</w:t>
            </w:r>
          </w:p>
        </w:tc>
        <w:tc>
          <w:tcPr>
            <w:tcW w:w="1083" w:type="dxa"/>
          </w:tcPr>
          <w:p w:rsidR="008B2C67" w:rsidRPr="0073535D" w:rsidRDefault="008B2C67" w:rsidP="008B2C67">
            <w:pPr>
              <w:spacing w:line="360" w:lineRule="auto"/>
            </w:pPr>
          </w:p>
        </w:tc>
        <w:tc>
          <w:tcPr>
            <w:tcW w:w="938" w:type="dxa"/>
          </w:tcPr>
          <w:p w:rsidR="008B2C67" w:rsidRPr="0073535D" w:rsidRDefault="008B2C67" w:rsidP="008B2C67">
            <w:pPr>
              <w:spacing w:line="360" w:lineRule="auto"/>
            </w:pPr>
          </w:p>
        </w:tc>
        <w:tc>
          <w:tcPr>
            <w:tcW w:w="816" w:type="dxa"/>
          </w:tcPr>
          <w:p w:rsidR="008B2C67" w:rsidRPr="0073535D" w:rsidRDefault="008B2C67" w:rsidP="008B2C67">
            <w:pPr>
              <w:spacing w:line="360" w:lineRule="auto"/>
            </w:pPr>
          </w:p>
        </w:tc>
      </w:tr>
      <w:tr w:rsidR="008B2C67" w:rsidRPr="0073535D" w:rsidTr="008B2C67">
        <w:tc>
          <w:tcPr>
            <w:tcW w:w="3930" w:type="dxa"/>
          </w:tcPr>
          <w:p w:rsidR="008B2C67" w:rsidRDefault="008B2C67" w:rsidP="008B2C67">
            <w:r>
              <w:t>475</w:t>
            </w:r>
          </w:p>
        </w:tc>
        <w:tc>
          <w:tcPr>
            <w:tcW w:w="4697" w:type="dxa"/>
          </w:tcPr>
          <w:p w:rsidR="008B2C67" w:rsidRDefault="008B2C67" w:rsidP="008B2C67">
            <w:pPr>
              <w:spacing w:line="360" w:lineRule="auto"/>
            </w:pPr>
            <w:r>
              <w:t>Atacand comb (candesartana+felodipino) 16 mg+2,5 mg c/ 30 cpr</w:t>
            </w:r>
          </w:p>
        </w:tc>
        <w:tc>
          <w:tcPr>
            <w:tcW w:w="1083" w:type="dxa"/>
          </w:tcPr>
          <w:p w:rsidR="008B2C67" w:rsidRPr="0073535D" w:rsidRDefault="008B2C67" w:rsidP="008B2C67">
            <w:pPr>
              <w:spacing w:line="360" w:lineRule="auto"/>
            </w:pPr>
          </w:p>
        </w:tc>
        <w:tc>
          <w:tcPr>
            <w:tcW w:w="938" w:type="dxa"/>
          </w:tcPr>
          <w:p w:rsidR="008B2C67" w:rsidRPr="0073535D" w:rsidRDefault="008B2C67" w:rsidP="008B2C67">
            <w:pPr>
              <w:spacing w:line="360" w:lineRule="auto"/>
            </w:pPr>
          </w:p>
        </w:tc>
        <w:tc>
          <w:tcPr>
            <w:tcW w:w="816" w:type="dxa"/>
          </w:tcPr>
          <w:p w:rsidR="008B2C67" w:rsidRPr="0073535D" w:rsidRDefault="008B2C67" w:rsidP="008B2C67">
            <w:pPr>
              <w:spacing w:line="360" w:lineRule="auto"/>
            </w:pPr>
          </w:p>
        </w:tc>
      </w:tr>
      <w:tr w:rsidR="008B2C67" w:rsidRPr="0073535D" w:rsidTr="008B2C67">
        <w:tc>
          <w:tcPr>
            <w:tcW w:w="3930" w:type="dxa"/>
          </w:tcPr>
          <w:p w:rsidR="008B2C67" w:rsidRDefault="008B2C67" w:rsidP="008B2C67">
            <w:r>
              <w:t>476</w:t>
            </w:r>
          </w:p>
        </w:tc>
        <w:tc>
          <w:tcPr>
            <w:tcW w:w="4697" w:type="dxa"/>
          </w:tcPr>
          <w:p w:rsidR="008B2C67" w:rsidRDefault="008B2C67" w:rsidP="008B2C67">
            <w:pPr>
              <w:spacing w:line="360" w:lineRule="auto"/>
            </w:pPr>
            <w:r>
              <w:t>Atacand comb (candesartana+felodipino) 16 mg+5 mg c/ 30 cpr</w:t>
            </w:r>
          </w:p>
        </w:tc>
        <w:tc>
          <w:tcPr>
            <w:tcW w:w="1083" w:type="dxa"/>
          </w:tcPr>
          <w:p w:rsidR="008B2C67" w:rsidRPr="0073535D" w:rsidRDefault="008B2C67" w:rsidP="008B2C67">
            <w:pPr>
              <w:spacing w:line="360" w:lineRule="auto"/>
            </w:pPr>
          </w:p>
        </w:tc>
        <w:tc>
          <w:tcPr>
            <w:tcW w:w="938" w:type="dxa"/>
          </w:tcPr>
          <w:p w:rsidR="008B2C67" w:rsidRPr="0073535D" w:rsidRDefault="008B2C67" w:rsidP="008B2C67">
            <w:pPr>
              <w:spacing w:line="360" w:lineRule="auto"/>
            </w:pPr>
          </w:p>
        </w:tc>
        <w:tc>
          <w:tcPr>
            <w:tcW w:w="816" w:type="dxa"/>
          </w:tcPr>
          <w:p w:rsidR="008B2C67" w:rsidRPr="0073535D" w:rsidRDefault="008B2C67" w:rsidP="008B2C67">
            <w:pPr>
              <w:spacing w:line="360" w:lineRule="auto"/>
            </w:pPr>
          </w:p>
        </w:tc>
      </w:tr>
      <w:tr w:rsidR="008B2C67" w:rsidRPr="0073535D" w:rsidTr="008B2C67">
        <w:tc>
          <w:tcPr>
            <w:tcW w:w="3930" w:type="dxa"/>
          </w:tcPr>
          <w:p w:rsidR="008B2C67" w:rsidRDefault="008B2C67" w:rsidP="008B2C67">
            <w:r>
              <w:t>477</w:t>
            </w:r>
          </w:p>
        </w:tc>
        <w:tc>
          <w:tcPr>
            <w:tcW w:w="4697" w:type="dxa"/>
          </w:tcPr>
          <w:p w:rsidR="008B2C67" w:rsidRDefault="008B2C67" w:rsidP="008B2C67">
            <w:pPr>
              <w:spacing w:line="360" w:lineRule="auto"/>
            </w:pPr>
            <w:r>
              <w:t>Atacand HCT (candesartana+hidrocortiazida) 8 mg+ 12,5 mg c/ 30 cpr</w:t>
            </w:r>
          </w:p>
        </w:tc>
        <w:tc>
          <w:tcPr>
            <w:tcW w:w="1083" w:type="dxa"/>
          </w:tcPr>
          <w:p w:rsidR="008B2C67" w:rsidRPr="0073535D" w:rsidRDefault="008B2C67" w:rsidP="008B2C67">
            <w:pPr>
              <w:spacing w:line="360" w:lineRule="auto"/>
            </w:pPr>
          </w:p>
        </w:tc>
        <w:tc>
          <w:tcPr>
            <w:tcW w:w="938" w:type="dxa"/>
          </w:tcPr>
          <w:p w:rsidR="008B2C67" w:rsidRPr="0073535D" w:rsidRDefault="008B2C67" w:rsidP="008B2C67">
            <w:pPr>
              <w:spacing w:line="360" w:lineRule="auto"/>
            </w:pPr>
          </w:p>
        </w:tc>
        <w:tc>
          <w:tcPr>
            <w:tcW w:w="816" w:type="dxa"/>
          </w:tcPr>
          <w:p w:rsidR="008B2C67" w:rsidRPr="0073535D" w:rsidRDefault="008B2C67" w:rsidP="008B2C67">
            <w:pPr>
              <w:spacing w:line="360" w:lineRule="auto"/>
            </w:pPr>
          </w:p>
        </w:tc>
      </w:tr>
      <w:tr w:rsidR="008B2C67" w:rsidRPr="0073535D" w:rsidTr="008B2C67">
        <w:tc>
          <w:tcPr>
            <w:tcW w:w="3930" w:type="dxa"/>
          </w:tcPr>
          <w:p w:rsidR="008B2C67" w:rsidRDefault="008B2C67" w:rsidP="008B2C67">
            <w:r>
              <w:t>478</w:t>
            </w:r>
          </w:p>
        </w:tc>
        <w:tc>
          <w:tcPr>
            <w:tcW w:w="4697" w:type="dxa"/>
          </w:tcPr>
          <w:p w:rsidR="008B2C67" w:rsidRDefault="008B2C67" w:rsidP="008B2C67">
            <w:pPr>
              <w:spacing w:line="360" w:lineRule="auto"/>
            </w:pPr>
            <w:r>
              <w:t>Atacand HCT (candesartana+hidrocortiazida) 16 mg+ 12,5 mg c/ 30 cpr</w:t>
            </w:r>
          </w:p>
        </w:tc>
        <w:tc>
          <w:tcPr>
            <w:tcW w:w="1083" w:type="dxa"/>
          </w:tcPr>
          <w:p w:rsidR="008B2C67" w:rsidRPr="0073535D" w:rsidRDefault="008B2C67" w:rsidP="008B2C67">
            <w:pPr>
              <w:spacing w:line="360" w:lineRule="auto"/>
            </w:pPr>
          </w:p>
        </w:tc>
        <w:tc>
          <w:tcPr>
            <w:tcW w:w="938" w:type="dxa"/>
          </w:tcPr>
          <w:p w:rsidR="008B2C67" w:rsidRPr="0073535D" w:rsidRDefault="008B2C67" w:rsidP="008B2C67">
            <w:pPr>
              <w:spacing w:line="360" w:lineRule="auto"/>
            </w:pPr>
          </w:p>
        </w:tc>
        <w:tc>
          <w:tcPr>
            <w:tcW w:w="816" w:type="dxa"/>
          </w:tcPr>
          <w:p w:rsidR="008B2C67" w:rsidRPr="0073535D" w:rsidRDefault="008B2C67" w:rsidP="008B2C67">
            <w:pPr>
              <w:spacing w:line="360" w:lineRule="auto"/>
            </w:pPr>
          </w:p>
        </w:tc>
      </w:tr>
      <w:tr w:rsidR="008B2C67" w:rsidRPr="0073535D" w:rsidTr="008B2C67">
        <w:tc>
          <w:tcPr>
            <w:tcW w:w="3930" w:type="dxa"/>
          </w:tcPr>
          <w:p w:rsidR="008B2C67" w:rsidRDefault="008B2C67" w:rsidP="008B2C67">
            <w:r>
              <w:t>479</w:t>
            </w:r>
          </w:p>
        </w:tc>
        <w:tc>
          <w:tcPr>
            <w:tcW w:w="4697" w:type="dxa"/>
          </w:tcPr>
          <w:p w:rsidR="008B2C67" w:rsidRDefault="008B2C67" w:rsidP="008B2C67">
            <w:pPr>
              <w:spacing w:line="360" w:lineRule="auto"/>
            </w:pPr>
            <w:r>
              <w:t xml:space="preserve">Singulair (montelucaste de sódio) 10 mg 3 b/st x 10 cpr, 4 mg 3 b/st x 10 cpr, 5 mg 3 b/st  x 10 cpr </w:t>
            </w:r>
          </w:p>
        </w:tc>
        <w:tc>
          <w:tcPr>
            <w:tcW w:w="1083" w:type="dxa"/>
          </w:tcPr>
          <w:p w:rsidR="008B2C67" w:rsidRPr="0073535D" w:rsidRDefault="008B2C67" w:rsidP="008B2C67">
            <w:pPr>
              <w:spacing w:line="360" w:lineRule="auto"/>
            </w:pPr>
          </w:p>
        </w:tc>
        <w:tc>
          <w:tcPr>
            <w:tcW w:w="938" w:type="dxa"/>
          </w:tcPr>
          <w:p w:rsidR="008B2C67" w:rsidRPr="0073535D" w:rsidRDefault="008B2C67" w:rsidP="008B2C67">
            <w:pPr>
              <w:spacing w:line="360" w:lineRule="auto"/>
            </w:pPr>
          </w:p>
        </w:tc>
        <w:tc>
          <w:tcPr>
            <w:tcW w:w="816" w:type="dxa"/>
          </w:tcPr>
          <w:p w:rsidR="008B2C67" w:rsidRPr="0073535D" w:rsidRDefault="008B2C67" w:rsidP="008B2C67">
            <w:pPr>
              <w:spacing w:line="360" w:lineRule="auto"/>
            </w:pPr>
          </w:p>
        </w:tc>
      </w:tr>
      <w:tr w:rsidR="008B2C67" w:rsidRPr="0073535D" w:rsidTr="008B2C67">
        <w:tc>
          <w:tcPr>
            <w:tcW w:w="3930" w:type="dxa"/>
          </w:tcPr>
          <w:p w:rsidR="008B2C67" w:rsidRDefault="008B2C67" w:rsidP="008B2C67">
            <w:r>
              <w:t>480</w:t>
            </w:r>
          </w:p>
        </w:tc>
        <w:tc>
          <w:tcPr>
            <w:tcW w:w="4697" w:type="dxa"/>
          </w:tcPr>
          <w:p w:rsidR="008B2C67" w:rsidRDefault="008B2C67" w:rsidP="008B2C67">
            <w:pPr>
              <w:spacing w:line="360" w:lineRule="auto"/>
            </w:pPr>
            <w:r>
              <w:t>Singulair baby (montelucaste de sódio) 4 mg c/ 30 sache</w:t>
            </w:r>
          </w:p>
        </w:tc>
        <w:tc>
          <w:tcPr>
            <w:tcW w:w="1083" w:type="dxa"/>
          </w:tcPr>
          <w:p w:rsidR="008B2C67" w:rsidRPr="0073535D" w:rsidRDefault="008B2C67" w:rsidP="008B2C67">
            <w:pPr>
              <w:spacing w:line="360" w:lineRule="auto"/>
            </w:pPr>
          </w:p>
        </w:tc>
        <w:tc>
          <w:tcPr>
            <w:tcW w:w="938" w:type="dxa"/>
          </w:tcPr>
          <w:p w:rsidR="008B2C67" w:rsidRPr="0073535D" w:rsidRDefault="008B2C67" w:rsidP="008B2C67">
            <w:pPr>
              <w:spacing w:line="360" w:lineRule="auto"/>
            </w:pPr>
          </w:p>
        </w:tc>
        <w:tc>
          <w:tcPr>
            <w:tcW w:w="816" w:type="dxa"/>
          </w:tcPr>
          <w:p w:rsidR="008B2C67" w:rsidRPr="0073535D" w:rsidRDefault="008B2C67" w:rsidP="008B2C67">
            <w:pPr>
              <w:spacing w:line="360" w:lineRule="auto"/>
            </w:pPr>
          </w:p>
        </w:tc>
      </w:tr>
      <w:tr w:rsidR="008B2C67" w:rsidRPr="0073535D" w:rsidTr="008B2C67">
        <w:tc>
          <w:tcPr>
            <w:tcW w:w="3930" w:type="dxa"/>
          </w:tcPr>
          <w:p w:rsidR="008B2C67" w:rsidRDefault="008B2C67" w:rsidP="008B2C67">
            <w:r>
              <w:t>481</w:t>
            </w:r>
          </w:p>
        </w:tc>
        <w:tc>
          <w:tcPr>
            <w:tcW w:w="4697" w:type="dxa"/>
          </w:tcPr>
          <w:p w:rsidR="008B2C67" w:rsidRDefault="008B2C67" w:rsidP="008B2C67">
            <w:pPr>
              <w:spacing w:line="360" w:lineRule="auto"/>
            </w:pPr>
            <w:r>
              <w:t>Somalgim cardio (AAS) 200 mg 4 bl x 8 cpr ver, 162 mg 4 bl x 8 cpr ver,100 mg c/ 8 bl x 4 cpr, 325 mg c/ 8 x 4 cpr,81 mg c/ 32 cpr</w:t>
            </w:r>
          </w:p>
        </w:tc>
        <w:tc>
          <w:tcPr>
            <w:tcW w:w="1083" w:type="dxa"/>
          </w:tcPr>
          <w:p w:rsidR="008B2C67" w:rsidRPr="0073535D" w:rsidRDefault="008B2C67" w:rsidP="008B2C67">
            <w:pPr>
              <w:spacing w:line="360" w:lineRule="auto"/>
            </w:pPr>
          </w:p>
        </w:tc>
        <w:tc>
          <w:tcPr>
            <w:tcW w:w="938" w:type="dxa"/>
          </w:tcPr>
          <w:p w:rsidR="008B2C67" w:rsidRPr="0073535D" w:rsidRDefault="008B2C67" w:rsidP="008B2C67">
            <w:pPr>
              <w:spacing w:line="360" w:lineRule="auto"/>
            </w:pPr>
          </w:p>
        </w:tc>
        <w:tc>
          <w:tcPr>
            <w:tcW w:w="816" w:type="dxa"/>
          </w:tcPr>
          <w:p w:rsidR="008B2C67" w:rsidRPr="0073535D" w:rsidRDefault="008B2C67" w:rsidP="008B2C67">
            <w:pPr>
              <w:spacing w:line="360" w:lineRule="auto"/>
            </w:pPr>
          </w:p>
        </w:tc>
      </w:tr>
      <w:tr w:rsidR="008B2C67" w:rsidRPr="0073535D" w:rsidTr="008B2C67">
        <w:tc>
          <w:tcPr>
            <w:tcW w:w="3930" w:type="dxa"/>
          </w:tcPr>
          <w:p w:rsidR="008B2C67" w:rsidRDefault="008B2C67" w:rsidP="008B2C67">
            <w:r>
              <w:t>482</w:t>
            </w:r>
          </w:p>
        </w:tc>
        <w:tc>
          <w:tcPr>
            <w:tcW w:w="4697" w:type="dxa"/>
          </w:tcPr>
          <w:p w:rsidR="008B2C67" w:rsidRDefault="008B2C67" w:rsidP="008B2C67">
            <w:pPr>
              <w:spacing w:line="360" w:lineRule="auto"/>
            </w:pPr>
            <w:r>
              <w:t>Somalium B1 (bromazepam )  6 mg bl x 30 cpr, frasco c/ 20 ml gotas, 3 mg bl x 30 cpr</w:t>
            </w:r>
          </w:p>
        </w:tc>
        <w:tc>
          <w:tcPr>
            <w:tcW w:w="1083" w:type="dxa"/>
          </w:tcPr>
          <w:p w:rsidR="008B2C67" w:rsidRPr="0073535D" w:rsidRDefault="008B2C67" w:rsidP="008B2C67">
            <w:pPr>
              <w:spacing w:line="360" w:lineRule="auto"/>
            </w:pPr>
          </w:p>
        </w:tc>
        <w:tc>
          <w:tcPr>
            <w:tcW w:w="938" w:type="dxa"/>
          </w:tcPr>
          <w:p w:rsidR="008B2C67" w:rsidRPr="0073535D" w:rsidRDefault="008B2C67" w:rsidP="008B2C67">
            <w:pPr>
              <w:spacing w:line="360" w:lineRule="auto"/>
            </w:pPr>
          </w:p>
        </w:tc>
        <w:tc>
          <w:tcPr>
            <w:tcW w:w="816" w:type="dxa"/>
          </w:tcPr>
          <w:p w:rsidR="008B2C67" w:rsidRPr="0073535D" w:rsidRDefault="008B2C67" w:rsidP="008B2C67">
            <w:pPr>
              <w:spacing w:line="360" w:lineRule="auto"/>
            </w:pPr>
          </w:p>
        </w:tc>
      </w:tr>
      <w:tr w:rsidR="008B2C67" w:rsidRPr="0073535D" w:rsidTr="008B2C67">
        <w:tc>
          <w:tcPr>
            <w:tcW w:w="3930" w:type="dxa"/>
          </w:tcPr>
          <w:p w:rsidR="008B2C67" w:rsidRDefault="008B2C67" w:rsidP="008B2C67">
            <w:r>
              <w:t>483</w:t>
            </w:r>
          </w:p>
        </w:tc>
        <w:tc>
          <w:tcPr>
            <w:tcW w:w="4697" w:type="dxa"/>
          </w:tcPr>
          <w:p w:rsidR="008B2C67" w:rsidRDefault="008B2C67" w:rsidP="008B2C67">
            <w:pPr>
              <w:spacing w:line="360" w:lineRule="auto"/>
            </w:pPr>
            <w:r>
              <w:t>Synthroid (levotiroxina sódica) 100 mg c/ 30 cpr 112 mg c/ 30 cpr, 137 mcg c/ 30 cpr, 150 mcg c/ 30 cpr, 175 mcg c/ 30 cpr, 200 mcg c/ 30 cpr</w:t>
            </w:r>
          </w:p>
        </w:tc>
        <w:tc>
          <w:tcPr>
            <w:tcW w:w="1083" w:type="dxa"/>
          </w:tcPr>
          <w:p w:rsidR="008B2C67" w:rsidRPr="0073535D" w:rsidRDefault="008B2C67" w:rsidP="008B2C67">
            <w:pPr>
              <w:spacing w:line="360" w:lineRule="auto"/>
            </w:pPr>
          </w:p>
        </w:tc>
        <w:tc>
          <w:tcPr>
            <w:tcW w:w="938" w:type="dxa"/>
          </w:tcPr>
          <w:p w:rsidR="008B2C67" w:rsidRPr="0073535D" w:rsidRDefault="008B2C67" w:rsidP="008B2C67">
            <w:pPr>
              <w:spacing w:line="360" w:lineRule="auto"/>
            </w:pPr>
          </w:p>
        </w:tc>
        <w:tc>
          <w:tcPr>
            <w:tcW w:w="816" w:type="dxa"/>
          </w:tcPr>
          <w:p w:rsidR="008B2C67" w:rsidRPr="0073535D" w:rsidRDefault="008B2C67" w:rsidP="008B2C67">
            <w:pPr>
              <w:spacing w:line="360" w:lineRule="auto"/>
            </w:pPr>
          </w:p>
        </w:tc>
      </w:tr>
      <w:tr w:rsidR="008B2C67" w:rsidRPr="0073535D" w:rsidTr="008B2C67">
        <w:tc>
          <w:tcPr>
            <w:tcW w:w="3930" w:type="dxa"/>
          </w:tcPr>
          <w:p w:rsidR="008B2C67" w:rsidRDefault="008B2C67" w:rsidP="008B2C67">
            <w:r>
              <w:t>484</w:t>
            </w:r>
          </w:p>
        </w:tc>
        <w:tc>
          <w:tcPr>
            <w:tcW w:w="4697" w:type="dxa"/>
          </w:tcPr>
          <w:p w:rsidR="008B2C67" w:rsidRDefault="008B2C67" w:rsidP="008B2C67">
            <w:pPr>
              <w:spacing w:line="360" w:lineRule="auto"/>
            </w:pPr>
            <w:r>
              <w:t xml:space="preserve">Synthroid (levotiroxina sódica) 25 mcg c/ 30 cpr, 75 </w:t>
            </w:r>
            <w:r>
              <w:lastRenderedPageBreak/>
              <w:t>mcg c/ 30 cpr, 50 mcg c/ 30 cpr, 88mcg/30cpr</w:t>
            </w:r>
          </w:p>
        </w:tc>
        <w:tc>
          <w:tcPr>
            <w:tcW w:w="1083" w:type="dxa"/>
          </w:tcPr>
          <w:p w:rsidR="008B2C67" w:rsidRPr="0073535D" w:rsidRDefault="008B2C67" w:rsidP="008B2C67">
            <w:pPr>
              <w:spacing w:line="360" w:lineRule="auto"/>
            </w:pPr>
          </w:p>
        </w:tc>
        <w:tc>
          <w:tcPr>
            <w:tcW w:w="938" w:type="dxa"/>
          </w:tcPr>
          <w:p w:rsidR="008B2C67" w:rsidRPr="0073535D" w:rsidRDefault="008B2C67" w:rsidP="008B2C67">
            <w:pPr>
              <w:spacing w:line="360" w:lineRule="auto"/>
            </w:pPr>
          </w:p>
        </w:tc>
        <w:tc>
          <w:tcPr>
            <w:tcW w:w="816" w:type="dxa"/>
          </w:tcPr>
          <w:p w:rsidR="008B2C67" w:rsidRPr="0073535D" w:rsidRDefault="008B2C67" w:rsidP="008B2C67">
            <w:pPr>
              <w:spacing w:line="360" w:lineRule="auto"/>
            </w:pPr>
          </w:p>
        </w:tc>
      </w:tr>
      <w:tr w:rsidR="008B2C67" w:rsidRPr="0073535D" w:rsidTr="008B2C67">
        <w:tc>
          <w:tcPr>
            <w:tcW w:w="3930" w:type="dxa"/>
          </w:tcPr>
          <w:p w:rsidR="008B2C67" w:rsidRDefault="008B2C67" w:rsidP="008B2C67">
            <w:r>
              <w:lastRenderedPageBreak/>
              <w:t>485</w:t>
            </w:r>
          </w:p>
        </w:tc>
        <w:tc>
          <w:tcPr>
            <w:tcW w:w="4697" w:type="dxa"/>
          </w:tcPr>
          <w:p w:rsidR="008B2C67" w:rsidRDefault="008B2C67" w:rsidP="008B2C67">
            <w:pPr>
              <w:spacing w:line="360" w:lineRule="auto"/>
            </w:pPr>
            <w:r>
              <w:t>Sustrate (propatienitrato) c/ 50 cpr</w:t>
            </w:r>
          </w:p>
        </w:tc>
        <w:tc>
          <w:tcPr>
            <w:tcW w:w="1083" w:type="dxa"/>
          </w:tcPr>
          <w:p w:rsidR="008B2C67" w:rsidRPr="0073535D" w:rsidRDefault="008B2C67" w:rsidP="008B2C67">
            <w:pPr>
              <w:spacing w:line="360" w:lineRule="auto"/>
            </w:pPr>
          </w:p>
        </w:tc>
        <w:tc>
          <w:tcPr>
            <w:tcW w:w="938" w:type="dxa"/>
          </w:tcPr>
          <w:p w:rsidR="008B2C67" w:rsidRPr="0073535D" w:rsidRDefault="008B2C67" w:rsidP="008B2C67">
            <w:pPr>
              <w:spacing w:line="360" w:lineRule="auto"/>
            </w:pPr>
          </w:p>
        </w:tc>
        <w:tc>
          <w:tcPr>
            <w:tcW w:w="816" w:type="dxa"/>
          </w:tcPr>
          <w:p w:rsidR="008B2C67" w:rsidRPr="0073535D" w:rsidRDefault="008B2C67" w:rsidP="008B2C67">
            <w:pPr>
              <w:spacing w:line="360" w:lineRule="auto"/>
            </w:pPr>
          </w:p>
        </w:tc>
      </w:tr>
      <w:tr w:rsidR="008B2C67" w:rsidRPr="0073535D" w:rsidTr="008B2C67">
        <w:tc>
          <w:tcPr>
            <w:tcW w:w="3930" w:type="dxa"/>
          </w:tcPr>
          <w:p w:rsidR="008B2C67" w:rsidRDefault="008B2C67" w:rsidP="008B2C67">
            <w:r>
              <w:t>486</w:t>
            </w:r>
          </w:p>
        </w:tc>
        <w:tc>
          <w:tcPr>
            <w:tcW w:w="4697" w:type="dxa"/>
          </w:tcPr>
          <w:p w:rsidR="008B2C67" w:rsidRDefault="008B2C67" w:rsidP="008B2C67">
            <w:pPr>
              <w:spacing w:line="360" w:lineRule="auto"/>
            </w:pPr>
            <w:r>
              <w:t>Sumax (sumatrptana) 20 mg c/ 1 cpr, 100 mg c/ 2 cpr, 25 mgc c/4cpr</w:t>
            </w:r>
          </w:p>
        </w:tc>
        <w:tc>
          <w:tcPr>
            <w:tcW w:w="1083" w:type="dxa"/>
          </w:tcPr>
          <w:p w:rsidR="008B2C67" w:rsidRPr="0073535D" w:rsidRDefault="008B2C67" w:rsidP="008B2C67">
            <w:pPr>
              <w:spacing w:line="360" w:lineRule="auto"/>
            </w:pPr>
          </w:p>
        </w:tc>
        <w:tc>
          <w:tcPr>
            <w:tcW w:w="938" w:type="dxa"/>
          </w:tcPr>
          <w:p w:rsidR="008B2C67" w:rsidRPr="0073535D" w:rsidRDefault="008B2C67" w:rsidP="008B2C67">
            <w:pPr>
              <w:spacing w:line="360" w:lineRule="auto"/>
            </w:pPr>
          </w:p>
        </w:tc>
        <w:tc>
          <w:tcPr>
            <w:tcW w:w="816" w:type="dxa"/>
          </w:tcPr>
          <w:p w:rsidR="008B2C67" w:rsidRPr="0073535D" w:rsidRDefault="008B2C67" w:rsidP="008B2C67">
            <w:pPr>
              <w:spacing w:line="360" w:lineRule="auto"/>
            </w:pPr>
          </w:p>
        </w:tc>
      </w:tr>
      <w:tr w:rsidR="008B2C67" w:rsidRPr="0073535D" w:rsidTr="008B2C67">
        <w:tc>
          <w:tcPr>
            <w:tcW w:w="3930" w:type="dxa"/>
          </w:tcPr>
          <w:p w:rsidR="008B2C67" w:rsidRDefault="008B2C67" w:rsidP="008B2C67">
            <w:r>
              <w:t>487</w:t>
            </w:r>
          </w:p>
        </w:tc>
        <w:tc>
          <w:tcPr>
            <w:tcW w:w="4697" w:type="dxa"/>
          </w:tcPr>
          <w:p w:rsidR="008B2C67" w:rsidRDefault="008B2C67" w:rsidP="008B2C67">
            <w:pPr>
              <w:spacing w:line="360" w:lineRule="auto"/>
            </w:pPr>
            <w:r>
              <w:t>Azulfim (</w:t>
            </w:r>
            <w:r>
              <w:rPr>
                <w:rStyle w:val="st1"/>
                <w:rFonts w:ascii="Arial" w:hAnsi="Arial" w:cs="Arial"/>
                <w:color w:val="444444"/>
              </w:rPr>
              <w:t xml:space="preserve"> Sulfasalazina) c/ 60 cpr</w:t>
            </w:r>
          </w:p>
        </w:tc>
        <w:tc>
          <w:tcPr>
            <w:tcW w:w="1083" w:type="dxa"/>
          </w:tcPr>
          <w:p w:rsidR="008B2C67" w:rsidRPr="0073535D" w:rsidRDefault="008B2C67" w:rsidP="008B2C67">
            <w:pPr>
              <w:spacing w:line="360" w:lineRule="auto"/>
            </w:pPr>
          </w:p>
        </w:tc>
        <w:tc>
          <w:tcPr>
            <w:tcW w:w="938" w:type="dxa"/>
          </w:tcPr>
          <w:p w:rsidR="008B2C67" w:rsidRPr="0073535D" w:rsidRDefault="008B2C67" w:rsidP="008B2C67">
            <w:pPr>
              <w:spacing w:line="360" w:lineRule="auto"/>
            </w:pPr>
          </w:p>
        </w:tc>
        <w:tc>
          <w:tcPr>
            <w:tcW w:w="816" w:type="dxa"/>
          </w:tcPr>
          <w:p w:rsidR="008B2C67" w:rsidRPr="0073535D" w:rsidRDefault="008B2C67" w:rsidP="008B2C67">
            <w:pPr>
              <w:spacing w:line="360" w:lineRule="auto"/>
            </w:pPr>
          </w:p>
        </w:tc>
      </w:tr>
      <w:tr w:rsidR="008B2C67" w:rsidRPr="0073535D" w:rsidTr="008B2C67">
        <w:tc>
          <w:tcPr>
            <w:tcW w:w="3930" w:type="dxa"/>
          </w:tcPr>
          <w:p w:rsidR="008B2C67" w:rsidRDefault="008B2C67" w:rsidP="008B2C67">
            <w:r>
              <w:t>488</w:t>
            </w:r>
          </w:p>
        </w:tc>
        <w:tc>
          <w:tcPr>
            <w:tcW w:w="4697" w:type="dxa"/>
          </w:tcPr>
          <w:p w:rsidR="008B2C67" w:rsidRDefault="008B2C67" w:rsidP="008B2C67">
            <w:pPr>
              <w:spacing w:line="360" w:lineRule="auto"/>
            </w:pPr>
            <w:r>
              <w:t>Aerolin (salbutamol) cpr/4 mg, solução oral 2 mg/ 5ml, slç/p/demolização/5mg/ml, spray 100 doses cpr/2mg, xarope/2mg/5 ml</w:t>
            </w:r>
          </w:p>
        </w:tc>
        <w:tc>
          <w:tcPr>
            <w:tcW w:w="1083" w:type="dxa"/>
          </w:tcPr>
          <w:p w:rsidR="008B2C67" w:rsidRPr="0073535D" w:rsidRDefault="008B2C67" w:rsidP="008B2C67">
            <w:pPr>
              <w:spacing w:line="360" w:lineRule="auto"/>
            </w:pPr>
          </w:p>
        </w:tc>
        <w:tc>
          <w:tcPr>
            <w:tcW w:w="938" w:type="dxa"/>
          </w:tcPr>
          <w:p w:rsidR="008B2C67" w:rsidRPr="0073535D" w:rsidRDefault="008B2C67" w:rsidP="008B2C67">
            <w:pPr>
              <w:spacing w:line="360" w:lineRule="auto"/>
            </w:pPr>
          </w:p>
        </w:tc>
        <w:tc>
          <w:tcPr>
            <w:tcW w:w="816" w:type="dxa"/>
          </w:tcPr>
          <w:p w:rsidR="008B2C67" w:rsidRPr="0073535D" w:rsidRDefault="008B2C67" w:rsidP="008B2C67">
            <w:pPr>
              <w:spacing w:line="360" w:lineRule="auto"/>
            </w:pPr>
          </w:p>
        </w:tc>
      </w:tr>
      <w:tr w:rsidR="008B2C67" w:rsidRPr="0073535D" w:rsidTr="008B2C67">
        <w:tc>
          <w:tcPr>
            <w:tcW w:w="3930" w:type="dxa"/>
          </w:tcPr>
          <w:p w:rsidR="008B2C67" w:rsidRDefault="008B2C67" w:rsidP="008B2C67">
            <w:r>
              <w:t>489</w:t>
            </w:r>
          </w:p>
        </w:tc>
        <w:tc>
          <w:tcPr>
            <w:tcW w:w="4697" w:type="dxa"/>
          </w:tcPr>
          <w:p w:rsidR="008B2C67" w:rsidRDefault="008B2C67" w:rsidP="008B2C67">
            <w:pPr>
              <w:spacing w:line="360" w:lineRule="auto"/>
            </w:pPr>
            <w:r>
              <w:t>Secnidal (secnidazol) cpr/1g(1000mg), 500 mg/cpr, 5 sps oral/ 450 mg/15 ml</w:t>
            </w:r>
          </w:p>
        </w:tc>
        <w:tc>
          <w:tcPr>
            <w:tcW w:w="1083" w:type="dxa"/>
          </w:tcPr>
          <w:p w:rsidR="008B2C67" w:rsidRPr="0073535D" w:rsidRDefault="008B2C67" w:rsidP="008B2C67">
            <w:pPr>
              <w:spacing w:line="360" w:lineRule="auto"/>
            </w:pPr>
          </w:p>
        </w:tc>
        <w:tc>
          <w:tcPr>
            <w:tcW w:w="938" w:type="dxa"/>
          </w:tcPr>
          <w:p w:rsidR="008B2C67" w:rsidRPr="0073535D" w:rsidRDefault="008B2C67" w:rsidP="008B2C67">
            <w:pPr>
              <w:spacing w:line="360" w:lineRule="auto"/>
            </w:pPr>
          </w:p>
        </w:tc>
        <w:tc>
          <w:tcPr>
            <w:tcW w:w="816" w:type="dxa"/>
          </w:tcPr>
          <w:p w:rsidR="008B2C67" w:rsidRPr="0073535D" w:rsidRDefault="008B2C67" w:rsidP="008B2C67">
            <w:pPr>
              <w:spacing w:line="360" w:lineRule="auto"/>
            </w:pPr>
          </w:p>
        </w:tc>
      </w:tr>
      <w:tr w:rsidR="008B2C67" w:rsidRPr="0073535D" w:rsidTr="008B2C67">
        <w:tc>
          <w:tcPr>
            <w:tcW w:w="3930" w:type="dxa"/>
          </w:tcPr>
          <w:p w:rsidR="008B2C67" w:rsidRDefault="008B2C67" w:rsidP="008B2C67">
            <w:r>
              <w:t>490</w:t>
            </w:r>
          </w:p>
        </w:tc>
        <w:tc>
          <w:tcPr>
            <w:tcW w:w="4697" w:type="dxa"/>
          </w:tcPr>
          <w:p w:rsidR="008B2C67" w:rsidRDefault="008B2C67" w:rsidP="008B2C67">
            <w:pPr>
              <w:spacing w:line="360" w:lineRule="auto"/>
            </w:pPr>
            <w:r>
              <w:t>Assert (cloridrato  de sertalina) 25 mg/14 cpr, 50 mg/28 cpr,  100 mg/30 cpr</w:t>
            </w:r>
          </w:p>
        </w:tc>
        <w:tc>
          <w:tcPr>
            <w:tcW w:w="1083" w:type="dxa"/>
          </w:tcPr>
          <w:p w:rsidR="008B2C67" w:rsidRPr="0073535D" w:rsidRDefault="008B2C67" w:rsidP="008B2C67">
            <w:pPr>
              <w:spacing w:line="360" w:lineRule="auto"/>
            </w:pPr>
          </w:p>
        </w:tc>
        <w:tc>
          <w:tcPr>
            <w:tcW w:w="938" w:type="dxa"/>
          </w:tcPr>
          <w:p w:rsidR="008B2C67" w:rsidRPr="0073535D" w:rsidRDefault="008B2C67" w:rsidP="008B2C67">
            <w:pPr>
              <w:spacing w:line="360" w:lineRule="auto"/>
            </w:pPr>
          </w:p>
        </w:tc>
        <w:tc>
          <w:tcPr>
            <w:tcW w:w="816" w:type="dxa"/>
          </w:tcPr>
          <w:p w:rsidR="008B2C67" w:rsidRPr="0073535D" w:rsidRDefault="008B2C67" w:rsidP="008B2C67">
            <w:pPr>
              <w:spacing w:line="360" w:lineRule="auto"/>
            </w:pPr>
          </w:p>
        </w:tc>
      </w:tr>
      <w:tr w:rsidR="008B2C67" w:rsidRPr="0073535D" w:rsidTr="008B2C67">
        <w:tc>
          <w:tcPr>
            <w:tcW w:w="3930" w:type="dxa"/>
          </w:tcPr>
          <w:p w:rsidR="008B2C67" w:rsidRDefault="008B2C67" w:rsidP="008B2C67">
            <w:r>
              <w:t>491</w:t>
            </w:r>
          </w:p>
        </w:tc>
        <w:tc>
          <w:tcPr>
            <w:tcW w:w="4697" w:type="dxa"/>
          </w:tcPr>
          <w:p w:rsidR="008B2C67" w:rsidRDefault="008B2C67" w:rsidP="008B2C67">
            <w:pPr>
              <w:spacing w:line="360" w:lineRule="auto"/>
            </w:pPr>
            <w:r>
              <w:t>Tolrest (cloridrato de sertalina) 75 mg /28 cpr, 50 mg c/28 cpr 25 mg c/ 28 cpr 100 mg c/ 20 cpr</w:t>
            </w:r>
          </w:p>
        </w:tc>
        <w:tc>
          <w:tcPr>
            <w:tcW w:w="1083" w:type="dxa"/>
          </w:tcPr>
          <w:p w:rsidR="008B2C67" w:rsidRPr="0073535D" w:rsidRDefault="008B2C67" w:rsidP="008B2C67">
            <w:pPr>
              <w:spacing w:line="360" w:lineRule="auto"/>
            </w:pPr>
          </w:p>
        </w:tc>
        <w:tc>
          <w:tcPr>
            <w:tcW w:w="938" w:type="dxa"/>
          </w:tcPr>
          <w:p w:rsidR="008B2C67" w:rsidRPr="0073535D" w:rsidRDefault="008B2C67" w:rsidP="008B2C67">
            <w:pPr>
              <w:spacing w:line="360" w:lineRule="auto"/>
            </w:pPr>
          </w:p>
        </w:tc>
        <w:tc>
          <w:tcPr>
            <w:tcW w:w="816" w:type="dxa"/>
          </w:tcPr>
          <w:p w:rsidR="008B2C67" w:rsidRPr="0073535D" w:rsidRDefault="008B2C67" w:rsidP="008B2C67">
            <w:pPr>
              <w:spacing w:line="360" w:lineRule="auto"/>
            </w:pPr>
          </w:p>
        </w:tc>
      </w:tr>
      <w:tr w:rsidR="008B2C67" w:rsidRPr="0073535D" w:rsidTr="008B2C67">
        <w:tc>
          <w:tcPr>
            <w:tcW w:w="3930" w:type="dxa"/>
          </w:tcPr>
          <w:p w:rsidR="008B2C67" w:rsidRDefault="008B2C67" w:rsidP="008B2C67">
            <w:r>
              <w:t>492</w:t>
            </w:r>
          </w:p>
        </w:tc>
        <w:tc>
          <w:tcPr>
            <w:tcW w:w="4697" w:type="dxa"/>
          </w:tcPr>
          <w:p w:rsidR="008B2C67" w:rsidRDefault="008B2C67" w:rsidP="008B2C67">
            <w:pPr>
              <w:spacing w:line="360" w:lineRule="auto"/>
            </w:pPr>
            <w:r>
              <w:t>Sinvascor (sinastatina) 40 mg/30 cpr, 20mg/30cpr, 10mg/30cpr, 80mg/30cpr,80mg/10cpr</w:t>
            </w:r>
          </w:p>
        </w:tc>
        <w:tc>
          <w:tcPr>
            <w:tcW w:w="1083" w:type="dxa"/>
          </w:tcPr>
          <w:p w:rsidR="008B2C67" w:rsidRPr="0073535D" w:rsidRDefault="008B2C67" w:rsidP="008B2C67">
            <w:pPr>
              <w:spacing w:line="360" w:lineRule="auto"/>
            </w:pPr>
          </w:p>
        </w:tc>
        <w:tc>
          <w:tcPr>
            <w:tcW w:w="938" w:type="dxa"/>
          </w:tcPr>
          <w:p w:rsidR="008B2C67" w:rsidRPr="0073535D" w:rsidRDefault="008B2C67" w:rsidP="008B2C67">
            <w:pPr>
              <w:spacing w:line="360" w:lineRule="auto"/>
            </w:pPr>
          </w:p>
        </w:tc>
        <w:tc>
          <w:tcPr>
            <w:tcW w:w="816" w:type="dxa"/>
          </w:tcPr>
          <w:p w:rsidR="008B2C67" w:rsidRPr="0073535D" w:rsidRDefault="008B2C67" w:rsidP="008B2C67">
            <w:pPr>
              <w:spacing w:line="360" w:lineRule="auto"/>
            </w:pPr>
          </w:p>
        </w:tc>
      </w:tr>
      <w:tr w:rsidR="008B2C67" w:rsidRPr="0073535D" w:rsidTr="008B2C67">
        <w:tc>
          <w:tcPr>
            <w:tcW w:w="3930" w:type="dxa"/>
          </w:tcPr>
          <w:p w:rsidR="008B2C67" w:rsidRDefault="008B2C67" w:rsidP="008B2C67">
            <w:r>
              <w:t>493</w:t>
            </w:r>
          </w:p>
        </w:tc>
        <w:tc>
          <w:tcPr>
            <w:tcW w:w="4697" w:type="dxa"/>
          </w:tcPr>
          <w:p w:rsidR="008B2C67" w:rsidRDefault="008B2C67" w:rsidP="008B2C67">
            <w:pPr>
              <w:spacing w:line="360" w:lineRule="auto"/>
            </w:pPr>
            <w:r>
              <w:t>Sulfadiazina (suladrim) cpr/500mg</w:t>
            </w:r>
          </w:p>
        </w:tc>
        <w:tc>
          <w:tcPr>
            <w:tcW w:w="1083" w:type="dxa"/>
          </w:tcPr>
          <w:p w:rsidR="008B2C67" w:rsidRPr="0073535D" w:rsidRDefault="008B2C67" w:rsidP="008B2C67">
            <w:pPr>
              <w:spacing w:line="360" w:lineRule="auto"/>
            </w:pPr>
          </w:p>
        </w:tc>
        <w:tc>
          <w:tcPr>
            <w:tcW w:w="938" w:type="dxa"/>
          </w:tcPr>
          <w:p w:rsidR="008B2C67" w:rsidRPr="0073535D" w:rsidRDefault="008B2C67" w:rsidP="008B2C67">
            <w:pPr>
              <w:spacing w:line="360" w:lineRule="auto"/>
            </w:pPr>
          </w:p>
        </w:tc>
        <w:tc>
          <w:tcPr>
            <w:tcW w:w="816" w:type="dxa"/>
          </w:tcPr>
          <w:p w:rsidR="008B2C67" w:rsidRPr="0073535D" w:rsidRDefault="008B2C67" w:rsidP="008B2C67">
            <w:pPr>
              <w:spacing w:line="360" w:lineRule="auto"/>
            </w:pPr>
          </w:p>
        </w:tc>
      </w:tr>
      <w:tr w:rsidR="008B2C67" w:rsidRPr="0073535D" w:rsidTr="008B2C67">
        <w:tc>
          <w:tcPr>
            <w:tcW w:w="3930" w:type="dxa"/>
          </w:tcPr>
          <w:p w:rsidR="008B2C67" w:rsidRDefault="008B2C67" w:rsidP="008B2C67">
            <w:r>
              <w:t>494</w:t>
            </w:r>
          </w:p>
        </w:tc>
        <w:tc>
          <w:tcPr>
            <w:tcW w:w="4697" w:type="dxa"/>
          </w:tcPr>
          <w:p w:rsidR="008B2C67" w:rsidRDefault="008B2C67" w:rsidP="008B2C67">
            <w:pPr>
              <w:spacing w:line="360" w:lineRule="auto"/>
            </w:pPr>
            <w:r>
              <w:t>Tamiram (</w:t>
            </w:r>
            <w:r>
              <w:rPr>
                <w:rStyle w:val="st1"/>
                <w:rFonts w:ascii="Arial" w:hAnsi="Arial" w:cs="Arial"/>
                <w:color w:val="444444"/>
              </w:rPr>
              <w:t xml:space="preserve"> levofloxacino) 500mg/7cpr, 500mg/10cpr, 500 mg/10cpr</w:t>
            </w:r>
          </w:p>
        </w:tc>
        <w:tc>
          <w:tcPr>
            <w:tcW w:w="1083" w:type="dxa"/>
          </w:tcPr>
          <w:p w:rsidR="008B2C67" w:rsidRPr="0073535D" w:rsidRDefault="008B2C67" w:rsidP="008B2C67">
            <w:pPr>
              <w:spacing w:line="360" w:lineRule="auto"/>
            </w:pPr>
          </w:p>
        </w:tc>
        <w:tc>
          <w:tcPr>
            <w:tcW w:w="938" w:type="dxa"/>
          </w:tcPr>
          <w:p w:rsidR="008B2C67" w:rsidRPr="0073535D" w:rsidRDefault="008B2C67" w:rsidP="008B2C67">
            <w:pPr>
              <w:spacing w:line="360" w:lineRule="auto"/>
            </w:pPr>
          </w:p>
        </w:tc>
        <w:tc>
          <w:tcPr>
            <w:tcW w:w="816" w:type="dxa"/>
          </w:tcPr>
          <w:p w:rsidR="008B2C67" w:rsidRPr="0073535D" w:rsidRDefault="008B2C67" w:rsidP="008B2C67">
            <w:pPr>
              <w:spacing w:line="360" w:lineRule="auto"/>
            </w:pPr>
          </w:p>
        </w:tc>
      </w:tr>
      <w:tr w:rsidR="008B2C67" w:rsidRPr="0073535D" w:rsidTr="008B2C67">
        <w:tc>
          <w:tcPr>
            <w:tcW w:w="3930" w:type="dxa"/>
          </w:tcPr>
          <w:p w:rsidR="008B2C67" w:rsidRDefault="008B2C67" w:rsidP="008B2C67">
            <w:r>
              <w:t>495</w:t>
            </w:r>
          </w:p>
        </w:tc>
        <w:tc>
          <w:tcPr>
            <w:tcW w:w="4697" w:type="dxa"/>
          </w:tcPr>
          <w:p w:rsidR="008B2C67" w:rsidRDefault="008B2C67" w:rsidP="008B2C67">
            <w:pPr>
              <w:spacing w:line="360" w:lineRule="auto"/>
            </w:pPr>
            <w:r>
              <w:t>Tandrilax (cafeína+carisoprodol+diclofenaco sód</w:t>
            </w:r>
            <w:r>
              <w:t>i</w:t>
            </w:r>
            <w:r>
              <w:t>co+paracetamol) 30+1256+50+300mg c/ 15cpr, 30+125+50+300 mg c/30 cpr</w:t>
            </w:r>
          </w:p>
        </w:tc>
        <w:tc>
          <w:tcPr>
            <w:tcW w:w="1083" w:type="dxa"/>
          </w:tcPr>
          <w:p w:rsidR="008B2C67" w:rsidRPr="0073535D" w:rsidRDefault="008B2C67" w:rsidP="008B2C67">
            <w:pPr>
              <w:spacing w:line="360" w:lineRule="auto"/>
            </w:pPr>
          </w:p>
        </w:tc>
        <w:tc>
          <w:tcPr>
            <w:tcW w:w="938" w:type="dxa"/>
          </w:tcPr>
          <w:p w:rsidR="008B2C67" w:rsidRPr="0073535D" w:rsidRDefault="008B2C67" w:rsidP="008B2C67">
            <w:pPr>
              <w:spacing w:line="360" w:lineRule="auto"/>
            </w:pPr>
          </w:p>
        </w:tc>
        <w:tc>
          <w:tcPr>
            <w:tcW w:w="816" w:type="dxa"/>
          </w:tcPr>
          <w:p w:rsidR="008B2C67" w:rsidRPr="0073535D" w:rsidRDefault="008B2C67" w:rsidP="008B2C67">
            <w:pPr>
              <w:spacing w:line="360" w:lineRule="auto"/>
            </w:pPr>
          </w:p>
        </w:tc>
      </w:tr>
      <w:tr w:rsidR="008B2C67" w:rsidRPr="0073535D" w:rsidTr="008B2C67">
        <w:tc>
          <w:tcPr>
            <w:tcW w:w="3930" w:type="dxa"/>
          </w:tcPr>
          <w:p w:rsidR="008B2C67" w:rsidRDefault="008B2C67" w:rsidP="008B2C67">
            <w:r>
              <w:t>496</w:t>
            </w:r>
          </w:p>
        </w:tc>
        <w:tc>
          <w:tcPr>
            <w:tcW w:w="4697" w:type="dxa"/>
          </w:tcPr>
          <w:p w:rsidR="008B2C67" w:rsidRDefault="008B2C67" w:rsidP="008B2C67">
            <w:pPr>
              <w:spacing w:line="360" w:lineRule="auto"/>
            </w:pPr>
            <w:r>
              <w:t>Tobradek (dexametasona+tobramicina) ofta c/5ml SUS, pomada ofta c/ 3,5 gr</w:t>
            </w:r>
          </w:p>
        </w:tc>
        <w:tc>
          <w:tcPr>
            <w:tcW w:w="1083" w:type="dxa"/>
          </w:tcPr>
          <w:p w:rsidR="008B2C67" w:rsidRPr="0073535D" w:rsidRDefault="008B2C67" w:rsidP="008B2C67">
            <w:pPr>
              <w:spacing w:line="360" w:lineRule="auto"/>
            </w:pPr>
          </w:p>
        </w:tc>
        <w:tc>
          <w:tcPr>
            <w:tcW w:w="938" w:type="dxa"/>
          </w:tcPr>
          <w:p w:rsidR="008B2C67" w:rsidRPr="0073535D" w:rsidRDefault="008B2C67" w:rsidP="008B2C67">
            <w:pPr>
              <w:spacing w:line="360" w:lineRule="auto"/>
            </w:pPr>
          </w:p>
        </w:tc>
        <w:tc>
          <w:tcPr>
            <w:tcW w:w="816" w:type="dxa"/>
          </w:tcPr>
          <w:p w:rsidR="008B2C67" w:rsidRPr="0073535D" w:rsidRDefault="008B2C67" w:rsidP="008B2C67">
            <w:pPr>
              <w:spacing w:line="360" w:lineRule="auto"/>
            </w:pPr>
          </w:p>
        </w:tc>
      </w:tr>
      <w:tr w:rsidR="008B2C67" w:rsidRPr="0073535D" w:rsidTr="008B2C67">
        <w:tc>
          <w:tcPr>
            <w:tcW w:w="3930" w:type="dxa"/>
          </w:tcPr>
          <w:p w:rsidR="008B2C67" w:rsidRDefault="008B2C67" w:rsidP="008B2C67">
            <w:r>
              <w:t>497</w:t>
            </w:r>
          </w:p>
        </w:tc>
        <w:tc>
          <w:tcPr>
            <w:tcW w:w="4697" w:type="dxa"/>
          </w:tcPr>
          <w:p w:rsidR="008B2C67" w:rsidRDefault="008B2C67" w:rsidP="008B2C67">
            <w:pPr>
              <w:spacing w:line="360" w:lineRule="auto"/>
            </w:pPr>
            <w:r>
              <w:t>Lamisil (cloridrato de terbinafina) creme 15 gr, 200 mg/28 cpr</w:t>
            </w:r>
          </w:p>
        </w:tc>
        <w:tc>
          <w:tcPr>
            <w:tcW w:w="1083" w:type="dxa"/>
          </w:tcPr>
          <w:p w:rsidR="008B2C67" w:rsidRPr="0073535D" w:rsidRDefault="008B2C67" w:rsidP="008B2C67">
            <w:pPr>
              <w:spacing w:line="360" w:lineRule="auto"/>
            </w:pPr>
          </w:p>
        </w:tc>
        <w:tc>
          <w:tcPr>
            <w:tcW w:w="938" w:type="dxa"/>
          </w:tcPr>
          <w:p w:rsidR="008B2C67" w:rsidRPr="0073535D" w:rsidRDefault="008B2C67" w:rsidP="008B2C67">
            <w:pPr>
              <w:spacing w:line="360" w:lineRule="auto"/>
            </w:pPr>
          </w:p>
        </w:tc>
        <w:tc>
          <w:tcPr>
            <w:tcW w:w="816" w:type="dxa"/>
          </w:tcPr>
          <w:p w:rsidR="008B2C67" w:rsidRPr="0073535D" w:rsidRDefault="008B2C67" w:rsidP="008B2C67">
            <w:pPr>
              <w:spacing w:line="360" w:lineRule="auto"/>
            </w:pPr>
          </w:p>
        </w:tc>
      </w:tr>
      <w:tr w:rsidR="008B2C67" w:rsidRPr="0073535D" w:rsidTr="008B2C67">
        <w:tc>
          <w:tcPr>
            <w:tcW w:w="3930" w:type="dxa"/>
          </w:tcPr>
          <w:p w:rsidR="008B2C67" w:rsidRDefault="008B2C67" w:rsidP="008B2C67">
            <w:r>
              <w:t>498</w:t>
            </w:r>
          </w:p>
        </w:tc>
        <w:tc>
          <w:tcPr>
            <w:tcW w:w="4697" w:type="dxa"/>
          </w:tcPr>
          <w:p w:rsidR="008B2C67" w:rsidRDefault="008B2C67" w:rsidP="008B2C67">
            <w:pPr>
              <w:spacing w:line="360" w:lineRule="auto"/>
            </w:pPr>
            <w:r>
              <w:t xml:space="preserve">Tofranil (mepramina) 10mg/20dgs, 25 mg/20drageas </w:t>
            </w:r>
          </w:p>
        </w:tc>
        <w:tc>
          <w:tcPr>
            <w:tcW w:w="1083" w:type="dxa"/>
          </w:tcPr>
          <w:p w:rsidR="008B2C67" w:rsidRPr="0073535D" w:rsidRDefault="008B2C67" w:rsidP="008B2C67">
            <w:pPr>
              <w:spacing w:line="360" w:lineRule="auto"/>
            </w:pPr>
          </w:p>
        </w:tc>
        <w:tc>
          <w:tcPr>
            <w:tcW w:w="938" w:type="dxa"/>
          </w:tcPr>
          <w:p w:rsidR="008B2C67" w:rsidRPr="0073535D" w:rsidRDefault="008B2C67" w:rsidP="008B2C67">
            <w:pPr>
              <w:spacing w:line="360" w:lineRule="auto"/>
            </w:pPr>
          </w:p>
        </w:tc>
        <w:tc>
          <w:tcPr>
            <w:tcW w:w="816" w:type="dxa"/>
          </w:tcPr>
          <w:p w:rsidR="008B2C67" w:rsidRPr="0073535D" w:rsidRDefault="008B2C67" w:rsidP="008B2C67">
            <w:pPr>
              <w:spacing w:line="360" w:lineRule="auto"/>
            </w:pPr>
          </w:p>
        </w:tc>
      </w:tr>
      <w:tr w:rsidR="008B2C67" w:rsidRPr="0073535D" w:rsidTr="008B2C67">
        <w:tc>
          <w:tcPr>
            <w:tcW w:w="3930" w:type="dxa"/>
          </w:tcPr>
          <w:p w:rsidR="008B2C67" w:rsidRDefault="008B2C67" w:rsidP="008B2C67">
            <w:r>
              <w:t>499</w:t>
            </w:r>
          </w:p>
        </w:tc>
        <w:tc>
          <w:tcPr>
            <w:tcW w:w="4697" w:type="dxa"/>
          </w:tcPr>
          <w:p w:rsidR="008B2C67" w:rsidRDefault="008B2C67" w:rsidP="008B2C67">
            <w:pPr>
              <w:spacing w:line="360" w:lineRule="auto"/>
            </w:pPr>
            <w:r>
              <w:t>Tofranil pamoato (imipraminda) 150 mgc/ 30 cps, 75 mg c/ 30 cps</w:t>
            </w:r>
          </w:p>
        </w:tc>
        <w:tc>
          <w:tcPr>
            <w:tcW w:w="1083" w:type="dxa"/>
          </w:tcPr>
          <w:p w:rsidR="008B2C67" w:rsidRPr="0073535D" w:rsidRDefault="008B2C67" w:rsidP="008B2C67">
            <w:pPr>
              <w:spacing w:line="360" w:lineRule="auto"/>
            </w:pPr>
          </w:p>
        </w:tc>
        <w:tc>
          <w:tcPr>
            <w:tcW w:w="938" w:type="dxa"/>
          </w:tcPr>
          <w:p w:rsidR="008B2C67" w:rsidRPr="0073535D" w:rsidRDefault="008B2C67" w:rsidP="008B2C67">
            <w:pPr>
              <w:spacing w:line="360" w:lineRule="auto"/>
            </w:pPr>
          </w:p>
        </w:tc>
        <w:tc>
          <w:tcPr>
            <w:tcW w:w="816" w:type="dxa"/>
          </w:tcPr>
          <w:p w:rsidR="008B2C67" w:rsidRPr="0073535D" w:rsidRDefault="008B2C67" w:rsidP="008B2C67">
            <w:pPr>
              <w:spacing w:line="360" w:lineRule="auto"/>
            </w:pPr>
          </w:p>
        </w:tc>
      </w:tr>
      <w:tr w:rsidR="008B2C67" w:rsidRPr="0073535D" w:rsidTr="008B2C67">
        <w:tc>
          <w:tcPr>
            <w:tcW w:w="3930" w:type="dxa"/>
          </w:tcPr>
          <w:p w:rsidR="008B2C67" w:rsidRDefault="008B2C67" w:rsidP="008B2C67">
            <w:r>
              <w:t>500</w:t>
            </w:r>
          </w:p>
        </w:tc>
        <w:tc>
          <w:tcPr>
            <w:tcW w:w="4697" w:type="dxa"/>
          </w:tcPr>
          <w:p w:rsidR="008B2C67" w:rsidRDefault="008B2C67" w:rsidP="008B2C67">
            <w:pPr>
              <w:spacing w:line="360" w:lineRule="auto"/>
            </w:pPr>
            <w:r>
              <w:t>Tetrex (tetraciclina)500 mg/8cpr</w:t>
            </w:r>
          </w:p>
        </w:tc>
        <w:tc>
          <w:tcPr>
            <w:tcW w:w="1083" w:type="dxa"/>
          </w:tcPr>
          <w:p w:rsidR="008B2C67" w:rsidRPr="0073535D" w:rsidRDefault="008B2C67" w:rsidP="008B2C67">
            <w:pPr>
              <w:spacing w:line="360" w:lineRule="auto"/>
            </w:pPr>
          </w:p>
        </w:tc>
        <w:tc>
          <w:tcPr>
            <w:tcW w:w="938" w:type="dxa"/>
          </w:tcPr>
          <w:p w:rsidR="008B2C67" w:rsidRPr="0073535D" w:rsidRDefault="008B2C67" w:rsidP="008B2C67">
            <w:pPr>
              <w:spacing w:line="360" w:lineRule="auto"/>
            </w:pPr>
          </w:p>
        </w:tc>
        <w:tc>
          <w:tcPr>
            <w:tcW w:w="816" w:type="dxa"/>
          </w:tcPr>
          <w:p w:rsidR="008B2C67" w:rsidRPr="0073535D" w:rsidRDefault="008B2C67" w:rsidP="008B2C67">
            <w:pPr>
              <w:spacing w:line="360" w:lineRule="auto"/>
            </w:pPr>
          </w:p>
        </w:tc>
      </w:tr>
      <w:tr w:rsidR="008B2C67" w:rsidRPr="0073535D" w:rsidTr="008B2C67">
        <w:tc>
          <w:tcPr>
            <w:tcW w:w="3930" w:type="dxa"/>
          </w:tcPr>
          <w:p w:rsidR="008B2C67" w:rsidRDefault="008B2C67" w:rsidP="008B2C67">
            <w:r>
              <w:t>501</w:t>
            </w:r>
          </w:p>
        </w:tc>
        <w:tc>
          <w:tcPr>
            <w:tcW w:w="4697" w:type="dxa"/>
          </w:tcPr>
          <w:p w:rsidR="008B2C67" w:rsidRDefault="008B2C67" w:rsidP="008B2C67">
            <w:pPr>
              <w:spacing w:line="360" w:lineRule="auto"/>
            </w:pPr>
            <w:r>
              <w:t>Benerva (tiamina) 300 mg  c/30 cpr</w:t>
            </w:r>
          </w:p>
        </w:tc>
        <w:tc>
          <w:tcPr>
            <w:tcW w:w="1083" w:type="dxa"/>
          </w:tcPr>
          <w:p w:rsidR="008B2C67" w:rsidRPr="0073535D" w:rsidRDefault="008B2C67" w:rsidP="008B2C67">
            <w:pPr>
              <w:spacing w:line="360" w:lineRule="auto"/>
            </w:pPr>
          </w:p>
        </w:tc>
        <w:tc>
          <w:tcPr>
            <w:tcW w:w="938" w:type="dxa"/>
          </w:tcPr>
          <w:p w:rsidR="008B2C67" w:rsidRPr="0073535D" w:rsidRDefault="008B2C67" w:rsidP="008B2C67">
            <w:pPr>
              <w:spacing w:line="360" w:lineRule="auto"/>
            </w:pPr>
          </w:p>
        </w:tc>
        <w:tc>
          <w:tcPr>
            <w:tcW w:w="816" w:type="dxa"/>
          </w:tcPr>
          <w:p w:rsidR="008B2C67" w:rsidRPr="0073535D" w:rsidRDefault="008B2C67" w:rsidP="008B2C67">
            <w:pPr>
              <w:spacing w:line="360" w:lineRule="auto"/>
            </w:pPr>
          </w:p>
        </w:tc>
      </w:tr>
      <w:tr w:rsidR="008B2C67" w:rsidRPr="0073535D" w:rsidTr="008B2C67">
        <w:tc>
          <w:tcPr>
            <w:tcW w:w="3930" w:type="dxa"/>
          </w:tcPr>
          <w:p w:rsidR="008B2C67" w:rsidRDefault="008B2C67" w:rsidP="008B2C67">
            <w:r>
              <w:lastRenderedPageBreak/>
              <w:t>502</w:t>
            </w:r>
          </w:p>
        </w:tc>
        <w:tc>
          <w:tcPr>
            <w:tcW w:w="4697" w:type="dxa"/>
          </w:tcPr>
          <w:p w:rsidR="008B2C67" w:rsidRDefault="008B2C67" w:rsidP="008B2C67">
            <w:pPr>
              <w:spacing w:line="360" w:lineRule="auto"/>
            </w:pPr>
            <w:r>
              <w:t>Timoptol (timolol) colírio 0,5%</w:t>
            </w:r>
          </w:p>
        </w:tc>
        <w:tc>
          <w:tcPr>
            <w:tcW w:w="1083" w:type="dxa"/>
          </w:tcPr>
          <w:p w:rsidR="008B2C67" w:rsidRPr="0073535D" w:rsidRDefault="008B2C67" w:rsidP="008B2C67">
            <w:pPr>
              <w:spacing w:line="360" w:lineRule="auto"/>
            </w:pPr>
          </w:p>
        </w:tc>
        <w:tc>
          <w:tcPr>
            <w:tcW w:w="938" w:type="dxa"/>
          </w:tcPr>
          <w:p w:rsidR="008B2C67" w:rsidRPr="0073535D" w:rsidRDefault="008B2C67" w:rsidP="008B2C67">
            <w:pPr>
              <w:spacing w:line="360" w:lineRule="auto"/>
            </w:pPr>
          </w:p>
        </w:tc>
        <w:tc>
          <w:tcPr>
            <w:tcW w:w="816" w:type="dxa"/>
          </w:tcPr>
          <w:p w:rsidR="008B2C67" w:rsidRPr="0073535D" w:rsidRDefault="008B2C67" w:rsidP="008B2C67">
            <w:pPr>
              <w:spacing w:line="360" w:lineRule="auto"/>
            </w:pPr>
          </w:p>
        </w:tc>
      </w:tr>
      <w:tr w:rsidR="008B2C67" w:rsidRPr="0073535D" w:rsidTr="008B2C67">
        <w:tc>
          <w:tcPr>
            <w:tcW w:w="3930" w:type="dxa"/>
          </w:tcPr>
          <w:p w:rsidR="008B2C67" w:rsidRDefault="008B2C67" w:rsidP="008B2C67">
            <w:r>
              <w:t>503</w:t>
            </w:r>
          </w:p>
        </w:tc>
        <w:tc>
          <w:tcPr>
            <w:tcW w:w="4697" w:type="dxa"/>
          </w:tcPr>
          <w:p w:rsidR="008B2C67" w:rsidRDefault="008B2C67" w:rsidP="008B2C67">
            <w:pPr>
              <w:tabs>
                <w:tab w:val="right" w:pos="3936"/>
              </w:tabs>
              <w:spacing w:line="360" w:lineRule="auto"/>
            </w:pPr>
            <w:r>
              <w:t>Toragesic 5 ml (trometamol setoroloco)</w:t>
            </w:r>
            <w:r>
              <w:tab/>
              <w:t xml:space="preserve"> 10 mg/10cpr</w:t>
            </w:r>
          </w:p>
        </w:tc>
        <w:tc>
          <w:tcPr>
            <w:tcW w:w="1083" w:type="dxa"/>
          </w:tcPr>
          <w:p w:rsidR="008B2C67" w:rsidRPr="0073535D" w:rsidRDefault="008B2C67" w:rsidP="008B2C67">
            <w:pPr>
              <w:spacing w:line="360" w:lineRule="auto"/>
            </w:pPr>
          </w:p>
        </w:tc>
        <w:tc>
          <w:tcPr>
            <w:tcW w:w="938" w:type="dxa"/>
          </w:tcPr>
          <w:p w:rsidR="008B2C67" w:rsidRPr="0073535D" w:rsidRDefault="008B2C67" w:rsidP="008B2C67">
            <w:pPr>
              <w:spacing w:line="360" w:lineRule="auto"/>
            </w:pPr>
          </w:p>
        </w:tc>
        <w:tc>
          <w:tcPr>
            <w:tcW w:w="816" w:type="dxa"/>
          </w:tcPr>
          <w:p w:rsidR="008B2C67" w:rsidRPr="0073535D" w:rsidRDefault="008B2C67" w:rsidP="008B2C67">
            <w:pPr>
              <w:spacing w:line="360" w:lineRule="auto"/>
            </w:pPr>
          </w:p>
        </w:tc>
      </w:tr>
      <w:tr w:rsidR="008B2C67" w:rsidRPr="0073535D" w:rsidTr="008B2C67">
        <w:tc>
          <w:tcPr>
            <w:tcW w:w="3930" w:type="dxa"/>
          </w:tcPr>
          <w:p w:rsidR="008B2C67" w:rsidRDefault="008B2C67" w:rsidP="008B2C67">
            <w:r>
              <w:t>504</w:t>
            </w:r>
          </w:p>
        </w:tc>
        <w:tc>
          <w:tcPr>
            <w:tcW w:w="4697" w:type="dxa"/>
          </w:tcPr>
          <w:p w:rsidR="008B2C67" w:rsidRDefault="008B2C67" w:rsidP="008B2C67">
            <w:pPr>
              <w:spacing w:line="360" w:lineRule="auto"/>
            </w:pPr>
            <w:r>
              <w:t>Torante (hedera Helix) frasco/100ml/200ml</w:t>
            </w:r>
          </w:p>
        </w:tc>
        <w:tc>
          <w:tcPr>
            <w:tcW w:w="1083" w:type="dxa"/>
          </w:tcPr>
          <w:p w:rsidR="008B2C67" w:rsidRPr="0073535D" w:rsidRDefault="008B2C67" w:rsidP="008B2C67">
            <w:pPr>
              <w:spacing w:line="360" w:lineRule="auto"/>
            </w:pPr>
          </w:p>
        </w:tc>
        <w:tc>
          <w:tcPr>
            <w:tcW w:w="938" w:type="dxa"/>
          </w:tcPr>
          <w:p w:rsidR="008B2C67" w:rsidRPr="0073535D" w:rsidRDefault="008B2C67" w:rsidP="008B2C67">
            <w:pPr>
              <w:spacing w:line="360" w:lineRule="auto"/>
            </w:pPr>
          </w:p>
        </w:tc>
        <w:tc>
          <w:tcPr>
            <w:tcW w:w="816" w:type="dxa"/>
          </w:tcPr>
          <w:p w:rsidR="008B2C67" w:rsidRPr="0073535D" w:rsidRDefault="008B2C67" w:rsidP="008B2C67">
            <w:pPr>
              <w:spacing w:line="360" w:lineRule="auto"/>
            </w:pPr>
          </w:p>
        </w:tc>
      </w:tr>
      <w:tr w:rsidR="008B2C67" w:rsidRPr="0073535D" w:rsidTr="008B2C67">
        <w:tc>
          <w:tcPr>
            <w:tcW w:w="3930" w:type="dxa"/>
          </w:tcPr>
          <w:p w:rsidR="008B2C67" w:rsidRDefault="008B2C67" w:rsidP="008B2C67">
            <w:r>
              <w:t>505</w:t>
            </w:r>
          </w:p>
        </w:tc>
        <w:tc>
          <w:tcPr>
            <w:tcW w:w="4697" w:type="dxa"/>
          </w:tcPr>
          <w:p w:rsidR="008B2C67" w:rsidRDefault="008B2C67" w:rsidP="008B2C67">
            <w:pPr>
              <w:spacing w:line="360" w:lineRule="auto"/>
            </w:pPr>
            <w:r>
              <w:t>Torloso H (losartano thidrocartiazida)50/12,5 c/28cpr</w:t>
            </w:r>
          </w:p>
        </w:tc>
        <w:tc>
          <w:tcPr>
            <w:tcW w:w="1083" w:type="dxa"/>
          </w:tcPr>
          <w:p w:rsidR="008B2C67" w:rsidRPr="0073535D" w:rsidRDefault="008B2C67" w:rsidP="008B2C67">
            <w:pPr>
              <w:spacing w:line="360" w:lineRule="auto"/>
            </w:pPr>
          </w:p>
        </w:tc>
        <w:tc>
          <w:tcPr>
            <w:tcW w:w="938" w:type="dxa"/>
          </w:tcPr>
          <w:p w:rsidR="008B2C67" w:rsidRPr="0073535D" w:rsidRDefault="008B2C67" w:rsidP="008B2C67">
            <w:pPr>
              <w:spacing w:line="360" w:lineRule="auto"/>
            </w:pPr>
          </w:p>
        </w:tc>
        <w:tc>
          <w:tcPr>
            <w:tcW w:w="816" w:type="dxa"/>
          </w:tcPr>
          <w:p w:rsidR="008B2C67" w:rsidRPr="0073535D" w:rsidRDefault="008B2C67" w:rsidP="008B2C67">
            <w:pPr>
              <w:spacing w:line="360" w:lineRule="auto"/>
            </w:pPr>
          </w:p>
        </w:tc>
      </w:tr>
      <w:tr w:rsidR="008B2C67" w:rsidRPr="0073535D" w:rsidTr="008B2C67">
        <w:tc>
          <w:tcPr>
            <w:tcW w:w="3930" w:type="dxa"/>
          </w:tcPr>
          <w:p w:rsidR="008B2C67" w:rsidRDefault="008B2C67" w:rsidP="008B2C67">
            <w:r>
              <w:t>506</w:t>
            </w:r>
          </w:p>
        </w:tc>
        <w:tc>
          <w:tcPr>
            <w:tcW w:w="4697" w:type="dxa"/>
          </w:tcPr>
          <w:p w:rsidR="008B2C67" w:rsidRDefault="008B2C67" w:rsidP="008B2C67">
            <w:pPr>
              <w:spacing w:line="360" w:lineRule="auto"/>
            </w:pPr>
            <w:r>
              <w:t>Travotan (travoprosta) 0,004% frasco c/3,5ml</w:t>
            </w:r>
          </w:p>
        </w:tc>
        <w:tc>
          <w:tcPr>
            <w:tcW w:w="1083" w:type="dxa"/>
          </w:tcPr>
          <w:p w:rsidR="008B2C67" w:rsidRPr="0073535D" w:rsidRDefault="008B2C67" w:rsidP="008B2C67">
            <w:pPr>
              <w:spacing w:line="360" w:lineRule="auto"/>
            </w:pPr>
          </w:p>
        </w:tc>
        <w:tc>
          <w:tcPr>
            <w:tcW w:w="938" w:type="dxa"/>
          </w:tcPr>
          <w:p w:rsidR="008B2C67" w:rsidRPr="0073535D" w:rsidRDefault="008B2C67" w:rsidP="008B2C67">
            <w:pPr>
              <w:spacing w:line="360" w:lineRule="auto"/>
            </w:pPr>
          </w:p>
        </w:tc>
        <w:tc>
          <w:tcPr>
            <w:tcW w:w="816" w:type="dxa"/>
          </w:tcPr>
          <w:p w:rsidR="008B2C67" w:rsidRPr="0073535D" w:rsidRDefault="008B2C67" w:rsidP="008B2C67">
            <w:pPr>
              <w:spacing w:line="360" w:lineRule="auto"/>
            </w:pPr>
          </w:p>
        </w:tc>
      </w:tr>
      <w:tr w:rsidR="008B2C67" w:rsidRPr="0073535D" w:rsidTr="008B2C67">
        <w:tc>
          <w:tcPr>
            <w:tcW w:w="3930" w:type="dxa"/>
          </w:tcPr>
          <w:p w:rsidR="008B2C67" w:rsidRDefault="008B2C67" w:rsidP="008B2C67">
            <w:r>
              <w:t>507</w:t>
            </w:r>
          </w:p>
        </w:tc>
        <w:tc>
          <w:tcPr>
            <w:tcW w:w="4697" w:type="dxa"/>
          </w:tcPr>
          <w:p w:rsidR="008B2C67" w:rsidRDefault="008B2C67" w:rsidP="008B2C67">
            <w:pPr>
              <w:spacing w:line="360" w:lineRule="auto"/>
            </w:pPr>
            <w:r>
              <w:t>Trimedal (finelefrina+paracetamol+AC. Ascórbico) 500 mg 4 ce</w:t>
            </w:r>
          </w:p>
        </w:tc>
        <w:tc>
          <w:tcPr>
            <w:tcW w:w="1083" w:type="dxa"/>
          </w:tcPr>
          <w:p w:rsidR="008B2C67" w:rsidRPr="0073535D" w:rsidRDefault="008B2C67" w:rsidP="008B2C67">
            <w:pPr>
              <w:spacing w:line="360" w:lineRule="auto"/>
            </w:pPr>
          </w:p>
        </w:tc>
        <w:tc>
          <w:tcPr>
            <w:tcW w:w="938" w:type="dxa"/>
          </w:tcPr>
          <w:p w:rsidR="008B2C67" w:rsidRPr="0073535D" w:rsidRDefault="008B2C67" w:rsidP="008B2C67">
            <w:pPr>
              <w:spacing w:line="360" w:lineRule="auto"/>
            </w:pPr>
          </w:p>
        </w:tc>
        <w:tc>
          <w:tcPr>
            <w:tcW w:w="816" w:type="dxa"/>
          </w:tcPr>
          <w:p w:rsidR="008B2C67" w:rsidRPr="0073535D" w:rsidRDefault="008B2C67" w:rsidP="008B2C67">
            <w:pPr>
              <w:spacing w:line="360" w:lineRule="auto"/>
            </w:pPr>
          </w:p>
        </w:tc>
      </w:tr>
      <w:tr w:rsidR="008B2C67" w:rsidRPr="0073535D" w:rsidTr="008B2C67">
        <w:tc>
          <w:tcPr>
            <w:tcW w:w="3930" w:type="dxa"/>
          </w:tcPr>
          <w:p w:rsidR="008B2C67" w:rsidRDefault="008B2C67" w:rsidP="008B2C67">
            <w:r>
              <w:t>508</w:t>
            </w:r>
          </w:p>
        </w:tc>
        <w:tc>
          <w:tcPr>
            <w:tcW w:w="4697" w:type="dxa"/>
          </w:tcPr>
          <w:p w:rsidR="008B2C67" w:rsidRDefault="008B2C67" w:rsidP="008B2C67">
            <w:pPr>
              <w:spacing w:line="360" w:lineRule="auto"/>
            </w:pPr>
            <w:r>
              <w:t>Trofodermim (C5) (clostebol+neomicina) gine c/45grc/8aplic, creme bg/30 gr</w:t>
            </w:r>
          </w:p>
        </w:tc>
        <w:tc>
          <w:tcPr>
            <w:tcW w:w="1083" w:type="dxa"/>
          </w:tcPr>
          <w:p w:rsidR="008B2C67" w:rsidRPr="0073535D" w:rsidRDefault="008B2C67" w:rsidP="008B2C67">
            <w:pPr>
              <w:spacing w:line="360" w:lineRule="auto"/>
            </w:pPr>
          </w:p>
        </w:tc>
        <w:tc>
          <w:tcPr>
            <w:tcW w:w="938" w:type="dxa"/>
          </w:tcPr>
          <w:p w:rsidR="008B2C67" w:rsidRPr="0073535D" w:rsidRDefault="008B2C67" w:rsidP="008B2C67">
            <w:pPr>
              <w:spacing w:line="360" w:lineRule="auto"/>
            </w:pPr>
          </w:p>
        </w:tc>
        <w:tc>
          <w:tcPr>
            <w:tcW w:w="816" w:type="dxa"/>
          </w:tcPr>
          <w:p w:rsidR="008B2C67" w:rsidRPr="0073535D" w:rsidRDefault="008B2C67" w:rsidP="008B2C67">
            <w:pPr>
              <w:spacing w:line="360" w:lineRule="auto"/>
            </w:pPr>
          </w:p>
        </w:tc>
      </w:tr>
      <w:tr w:rsidR="008B2C67" w:rsidRPr="0073535D" w:rsidTr="008B2C67">
        <w:tc>
          <w:tcPr>
            <w:tcW w:w="3930" w:type="dxa"/>
          </w:tcPr>
          <w:p w:rsidR="008B2C67" w:rsidRDefault="008B2C67" w:rsidP="008B2C67">
            <w:r>
              <w:t>509</w:t>
            </w:r>
          </w:p>
        </w:tc>
        <w:tc>
          <w:tcPr>
            <w:tcW w:w="4697" w:type="dxa"/>
          </w:tcPr>
          <w:p w:rsidR="008B2C67" w:rsidRDefault="008B2C67" w:rsidP="008B2C67">
            <w:pPr>
              <w:spacing w:line="360" w:lineRule="auto"/>
            </w:pPr>
            <w:r>
              <w:t>Trok (cetaconazol+dipropionato de betanazona) 20mg/g+0,5mgpomada derm 30 gr, 20mg/g+0,5mg/g creme derm 30 gr</w:t>
            </w:r>
          </w:p>
        </w:tc>
        <w:tc>
          <w:tcPr>
            <w:tcW w:w="1083" w:type="dxa"/>
          </w:tcPr>
          <w:p w:rsidR="008B2C67" w:rsidRPr="0073535D" w:rsidRDefault="008B2C67" w:rsidP="008B2C67">
            <w:pPr>
              <w:spacing w:line="360" w:lineRule="auto"/>
            </w:pPr>
          </w:p>
        </w:tc>
        <w:tc>
          <w:tcPr>
            <w:tcW w:w="938" w:type="dxa"/>
          </w:tcPr>
          <w:p w:rsidR="008B2C67" w:rsidRPr="0073535D" w:rsidRDefault="008B2C67" w:rsidP="008B2C67">
            <w:pPr>
              <w:spacing w:line="360" w:lineRule="auto"/>
            </w:pPr>
          </w:p>
        </w:tc>
        <w:tc>
          <w:tcPr>
            <w:tcW w:w="816" w:type="dxa"/>
          </w:tcPr>
          <w:p w:rsidR="008B2C67" w:rsidRPr="0073535D" w:rsidRDefault="008B2C67" w:rsidP="008B2C67">
            <w:pPr>
              <w:spacing w:line="360" w:lineRule="auto"/>
            </w:pPr>
          </w:p>
        </w:tc>
      </w:tr>
      <w:tr w:rsidR="008B2C67" w:rsidRPr="0073535D" w:rsidTr="008B2C67">
        <w:tc>
          <w:tcPr>
            <w:tcW w:w="3930" w:type="dxa"/>
          </w:tcPr>
          <w:p w:rsidR="008B2C67" w:rsidRDefault="008B2C67" w:rsidP="008B2C67">
            <w:r>
              <w:t>510</w:t>
            </w:r>
          </w:p>
        </w:tc>
        <w:tc>
          <w:tcPr>
            <w:tcW w:w="4697" w:type="dxa"/>
          </w:tcPr>
          <w:p w:rsidR="008B2C67" w:rsidRDefault="008B2C67" w:rsidP="008B2C67">
            <w:pPr>
              <w:spacing w:line="360" w:lineRule="auto"/>
            </w:pPr>
            <w:r>
              <w:t>Trok G (betametasona+gentamicina) 0,64 mg/g+1mg/g creme derm bg alx30, 0,64 mg/g+1mg/g pomada derm bg alx30</w:t>
            </w:r>
          </w:p>
        </w:tc>
        <w:tc>
          <w:tcPr>
            <w:tcW w:w="1083" w:type="dxa"/>
          </w:tcPr>
          <w:p w:rsidR="008B2C67" w:rsidRPr="0073535D" w:rsidRDefault="008B2C67" w:rsidP="008B2C67">
            <w:pPr>
              <w:spacing w:line="360" w:lineRule="auto"/>
            </w:pPr>
          </w:p>
        </w:tc>
        <w:tc>
          <w:tcPr>
            <w:tcW w:w="938" w:type="dxa"/>
          </w:tcPr>
          <w:p w:rsidR="008B2C67" w:rsidRPr="0073535D" w:rsidRDefault="008B2C67" w:rsidP="008B2C67">
            <w:pPr>
              <w:spacing w:line="360" w:lineRule="auto"/>
            </w:pPr>
          </w:p>
        </w:tc>
        <w:tc>
          <w:tcPr>
            <w:tcW w:w="816" w:type="dxa"/>
          </w:tcPr>
          <w:p w:rsidR="008B2C67" w:rsidRPr="0073535D" w:rsidRDefault="008B2C67" w:rsidP="008B2C67">
            <w:pPr>
              <w:spacing w:line="360" w:lineRule="auto"/>
            </w:pPr>
          </w:p>
        </w:tc>
      </w:tr>
      <w:tr w:rsidR="008B2C67" w:rsidRPr="0073535D" w:rsidTr="008B2C67">
        <w:tc>
          <w:tcPr>
            <w:tcW w:w="3930" w:type="dxa"/>
          </w:tcPr>
          <w:p w:rsidR="008B2C67" w:rsidRDefault="008B2C67" w:rsidP="008B2C67">
            <w:r>
              <w:t>511</w:t>
            </w:r>
          </w:p>
        </w:tc>
        <w:tc>
          <w:tcPr>
            <w:tcW w:w="4697" w:type="dxa"/>
          </w:tcPr>
          <w:p w:rsidR="008B2C67" w:rsidRDefault="008B2C67" w:rsidP="008B2C67">
            <w:pPr>
              <w:spacing w:line="360" w:lineRule="auto"/>
            </w:pPr>
            <w:r>
              <w:t>Trok N (cetoconazol+dipropionato de metametasona + sulf) 20 mg/g+0,5 mg/g creme de 30 g , pomada de 30 g</w:t>
            </w:r>
          </w:p>
        </w:tc>
        <w:tc>
          <w:tcPr>
            <w:tcW w:w="1083" w:type="dxa"/>
          </w:tcPr>
          <w:p w:rsidR="008B2C67" w:rsidRPr="0073535D" w:rsidRDefault="008B2C67" w:rsidP="008B2C67">
            <w:pPr>
              <w:spacing w:line="360" w:lineRule="auto"/>
            </w:pPr>
          </w:p>
        </w:tc>
        <w:tc>
          <w:tcPr>
            <w:tcW w:w="938" w:type="dxa"/>
          </w:tcPr>
          <w:p w:rsidR="008B2C67" w:rsidRPr="0073535D" w:rsidRDefault="008B2C67" w:rsidP="008B2C67">
            <w:pPr>
              <w:spacing w:line="360" w:lineRule="auto"/>
            </w:pPr>
          </w:p>
        </w:tc>
        <w:tc>
          <w:tcPr>
            <w:tcW w:w="816" w:type="dxa"/>
          </w:tcPr>
          <w:p w:rsidR="008B2C67" w:rsidRPr="0073535D" w:rsidRDefault="008B2C67" w:rsidP="008B2C67">
            <w:pPr>
              <w:spacing w:line="360" w:lineRule="auto"/>
            </w:pPr>
          </w:p>
        </w:tc>
      </w:tr>
      <w:tr w:rsidR="008B2C67" w:rsidRPr="0073535D" w:rsidTr="008B2C67">
        <w:tc>
          <w:tcPr>
            <w:tcW w:w="3930" w:type="dxa"/>
          </w:tcPr>
          <w:p w:rsidR="008B2C67" w:rsidRDefault="008B2C67" w:rsidP="008B2C67">
            <w:r>
              <w:t>512</w:t>
            </w:r>
          </w:p>
        </w:tc>
        <w:tc>
          <w:tcPr>
            <w:tcW w:w="4697" w:type="dxa"/>
          </w:tcPr>
          <w:p w:rsidR="008B2C67" w:rsidRDefault="008B2C67" w:rsidP="008B2C67">
            <w:pPr>
              <w:spacing w:line="360" w:lineRule="auto"/>
            </w:pPr>
            <w:r>
              <w:t>Tropinal (escopolamina +dipirona+hioscimina+homotropina) 2 blX10 cpr 50l c/ 15 ml gotas</w:t>
            </w:r>
          </w:p>
        </w:tc>
        <w:tc>
          <w:tcPr>
            <w:tcW w:w="1083" w:type="dxa"/>
          </w:tcPr>
          <w:p w:rsidR="008B2C67" w:rsidRPr="0073535D" w:rsidRDefault="008B2C67" w:rsidP="008B2C67">
            <w:pPr>
              <w:spacing w:line="360" w:lineRule="auto"/>
            </w:pPr>
          </w:p>
        </w:tc>
        <w:tc>
          <w:tcPr>
            <w:tcW w:w="938" w:type="dxa"/>
          </w:tcPr>
          <w:p w:rsidR="008B2C67" w:rsidRPr="0073535D" w:rsidRDefault="008B2C67" w:rsidP="008B2C67">
            <w:pPr>
              <w:spacing w:line="360" w:lineRule="auto"/>
            </w:pPr>
          </w:p>
        </w:tc>
        <w:tc>
          <w:tcPr>
            <w:tcW w:w="816" w:type="dxa"/>
          </w:tcPr>
          <w:p w:rsidR="008B2C67" w:rsidRPr="0073535D" w:rsidRDefault="008B2C67" w:rsidP="008B2C67">
            <w:pPr>
              <w:spacing w:line="360" w:lineRule="auto"/>
            </w:pPr>
          </w:p>
        </w:tc>
      </w:tr>
      <w:tr w:rsidR="008B2C67" w:rsidRPr="0073535D" w:rsidTr="008B2C67">
        <w:tc>
          <w:tcPr>
            <w:tcW w:w="3930" w:type="dxa"/>
          </w:tcPr>
          <w:p w:rsidR="008B2C67" w:rsidRDefault="008B2C67" w:rsidP="008B2C67">
            <w:r>
              <w:t>513</w:t>
            </w:r>
          </w:p>
        </w:tc>
        <w:tc>
          <w:tcPr>
            <w:tcW w:w="4697" w:type="dxa"/>
          </w:tcPr>
          <w:p w:rsidR="008B2C67" w:rsidRDefault="008B2C67" w:rsidP="008B2C67">
            <w:pPr>
              <w:spacing w:line="360" w:lineRule="auto"/>
            </w:pPr>
            <w:r>
              <w:t>Zypred (gatefloxina+predniloso) frasco 3 ml</w:t>
            </w:r>
          </w:p>
        </w:tc>
        <w:tc>
          <w:tcPr>
            <w:tcW w:w="1083" w:type="dxa"/>
          </w:tcPr>
          <w:p w:rsidR="008B2C67" w:rsidRPr="0073535D" w:rsidRDefault="008B2C67" w:rsidP="008B2C67">
            <w:pPr>
              <w:spacing w:line="360" w:lineRule="auto"/>
            </w:pPr>
          </w:p>
        </w:tc>
        <w:tc>
          <w:tcPr>
            <w:tcW w:w="938" w:type="dxa"/>
          </w:tcPr>
          <w:p w:rsidR="008B2C67" w:rsidRPr="0073535D" w:rsidRDefault="008B2C67" w:rsidP="008B2C67">
            <w:pPr>
              <w:spacing w:line="360" w:lineRule="auto"/>
            </w:pPr>
          </w:p>
        </w:tc>
        <w:tc>
          <w:tcPr>
            <w:tcW w:w="816" w:type="dxa"/>
          </w:tcPr>
          <w:p w:rsidR="008B2C67" w:rsidRPr="0073535D" w:rsidRDefault="008B2C67" w:rsidP="008B2C67">
            <w:pPr>
              <w:spacing w:line="360" w:lineRule="auto"/>
            </w:pPr>
          </w:p>
        </w:tc>
      </w:tr>
      <w:tr w:rsidR="008B2C67" w:rsidRPr="0073535D" w:rsidTr="008B2C67">
        <w:tc>
          <w:tcPr>
            <w:tcW w:w="3930" w:type="dxa"/>
          </w:tcPr>
          <w:p w:rsidR="008B2C67" w:rsidRDefault="008B2C67" w:rsidP="008B2C67">
            <w:r>
              <w:t>514</w:t>
            </w:r>
          </w:p>
        </w:tc>
        <w:tc>
          <w:tcPr>
            <w:tcW w:w="4697" w:type="dxa"/>
          </w:tcPr>
          <w:p w:rsidR="008B2C67" w:rsidRDefault="008B2C67" w:rsidP="008B2C67">
            <w:pPr>
              <w:spacing w:line="360" w:lineRule="auto"/>
            </w:pPr>
            <w:r>
              <w:t>Tobrex (tobramicina) pomada ofta 0,3% , colírio 0,3%</w:t>
            </w:r>
          </w:p>
        </w:tc>
        <w:tc>
          <w:tcPr>
            <w:tcW w:w="1083" w:type="dxa"/>
          </w:tcPr>
          <w:p w:rsidR="008B2C67" w:rsidRPr="0073535D" w:rsidRDefault="008B2C67" w:rsidP="008B2C67">
            <w:pPr>
              <w:spacing w:line="360" w:lineRule="auto"/>
            </w:pPr>
          </w:p>
        </w:tc>
        <w:tc>
          <w:tcPr>
            <w:tcW w:w="938" w:type="dxa"/>
          </w:tcPr>
          <w:p w:rsidR="008B2C67" w:rsidRPr="0073535D" w:rsidRDefault="008B2C67" w:rsidP="008B2C67">
            <w:pPr>
              <w:spacing w:line="360" w:lineRule="auto"/>
            </w:pPr>
          </w:p>
        </w:tc>
        <w:tc>
          <w:tcPr>
            <w:tcW w:w="816" w:type="dxa"/>
          </w:tcPr>
          <w:p w:rsidR="008B2C67" w:rsidRPr="0073535D" w:rsidRDefault="008B2C67" w:rsidP="008B2C67">
            <w:pPr>
              <w:spacing w:line="360" w:lineRule="auto"/>
            </w:pPr>
          </w:p>
        </w:tc>
      </w:tr>
      <w:tr w:rsidR="008B2C67" w:rsidRPr="0073535D" w:rsidTr="008B2C67">
        <w:tc>
          <w:tcPr>
            <w:tcW w:w="3930" w:type="dxa"/>
          </w:tcPr>
          <w:p w:rsidR="008B2C67" w:rsidRDefault="008B2C67" w:rsidP="008B2C67">
            <w:r>
              <w:t>515</w:t>
            </w:r>
          </w:p>
        </w:tc>
        <w:tc>
          <w:tcPr>
            <w:tcW w:w="4697" w:type="dxa"/>
          </w:tcPr>
          <w:p w:rsidR="008B2C67" w:rsidRDefault="008B2C67" w:rsidP="008B2C67">
            <w:pPr>
              <w:spacing w:line="360" w:lineRule="auto"/>
            </w:pPr>
            <w:r>
              <w:t>Trioxiam (oftrioxona)500 gr 250 mg 1 gr inj.</w:t>
            </w:r>
          </w:p>
        </w:tc>
        <w:tc>
          <w:tcPr>
            <w:tcW w:w="1083" w:type="dxa"/>
          </w:tcPr>
          <w:p w:rsidR="008B2C67" w:rsidRPr="0073535D" w:rsidRDefault="008B2C67" w:rsidP="008B2C67">
            <w:pPr>
              <w:spacing w:line="360" w:lineRule="auto"/>
            </w:pPr>
          </w:p>
        </w:tc>
        <w:tc>
          <w:tcPr>
            <w:tcW w:w="938" w:type="dxa"/>
          </w:tcPr>
          <w:p w:rsidR="008B2C67" w:rsidRPr="0073535D" w:rsidRDefault="008B2C67" w:rsidP="008B2C67">
            <w:pPr>
              <w:spacing w:line="360" w:lineRule="auto"/>
            </w:pPr>
          </w:p>
        </w:tc>
        <w:tc>
          <w:tcPr>
            <w:tcW w:w="816" w:type="dxa"/>
          </w:tcPr>
          <w:p w:rsidR="008B2C67" w:rsidRPr="0073535D" w:rsidRDefault="008B2C67" w:rsidP="008B2C67">
            <w:pPr>
              <w:spacing w:line="360" w:lineRule="auto"/>
            </w:pPr>
          </w:p>
        </w:tc>
      </w:tr>
      <w:tr w:rsidR="008B2C67" w:rsidRPr="0073535D" w:rsidTr="008B2C67">
        <w:tc>
          <w:tcPr>
            <w:tcW w:w="3930" w:type="dxa"/>
          </w:tcPr>
          <w:p w:rsidR="008B2C67" w:rsidRDefault="008B2C67" w:rsidP="008B2C67">
            <w:r>
              <w:t>516</w:t>
            </w:r>
          </w:p>
        </w:tc>
        <w:tc>
          <w:tcPr>
            <w:tcW w:w="4697" w:type="dxa"/>
          </w:tcPr>
          <w:p w:rsidR="008B2C67" w:rsidRDefault="008B2C67" w:rsidP="008B2C67">
            <w:pPr>
              <w:spacing w:line="360" w:lineRule="auto"/>
            </w:pPr>
            <w:r>
              <w:t xml:space="preserve">Ultrapoct ldo ( </w:t>
            </w:r>
            <w:r>
              <w:rPr>
                <w:rStyle w:val="st1"/>
                <w:rFonts w:ascii="Arial" w:hAnsi="Arial" w:cs="Arial"/>
                <w:color w:val="444444"/>
              </w:rPr>
              <w:t xml:space="preserve"> </w:t>
            </w:r>
            <w:r w:rsidRPr="0017172A">
              <w:rPr>
                <w:rStyle w:val="st1"/>
                <w:rFonts w:ascii="Arial" w:hAnsi="Arial" w:cs="Arial"/>
                <w:color w:val="444444"/>
                <w:sz w:val="18"/>
                <w:szCs w:val="18"/>
              </w:rPr>
              <w:t>PRIVALATO DE FLUOCORTOL</w:t>
            </w:r>
            <w:r w:rsidRPr="0017172A">
              <w:rPr>
                <w:rStyle w:val="st1"/>
                <w:rFonts w:ascii="Arial" w:hAnsi="Arial" w:cs="Arial"/>
                <w:color w:val="444444"/>
                <w:sz w:val="18"/>
                <w:szCs w:val="18"/>
              </w:rPr>
              <w:t>O</w:t>
            </w:r>
            <w:r w:rsidRPr="0017172A">
              <w:rPr>
                <w:rStyle w:val="st1"/>
                <w:rFonts w:ascii="Arial" w:hAnsi="Arial" w:cs="Arial"/>
                <w:color w:val="444444"/>
                <w:sz w:val="18"/>
                <w:szCs w:val="18"/>
              </w:rPr>
              <w:t>NA/CLORIDRATO DE LIDOCAÍNA)</w:t>
            </w:r>
            <w:r>
              <w:rPr>
                <w:rStyle w:val="st1"/>
                <w:rFonts w:ascii="Arial" w:hAnsi="Arial" w:cs="Arial"/>
                <w:color w:val="444444"/>
              </w:rPr>
              <w:t xml:space="preserve"> 1 mg/Gr/supositório ret x 10, 1mg/gr crewme ret/30gr</w:t>
            </w:r>
          </w:p>
        </w:tc>
        <w:tc>
          <w:tcPr>
            <w:tcW w:w="1083" w:type="dxa"/>
          </w:tcPr>
          <w:p w:rsidR="008B2C67" w:rsidRPr="0073535D" w:rsidRDefault="008B2C67" w:rsidP="008B2C67">
            <w:pPr>
              <w:spacing w:line="360" w:lineRule="auto"/>
            </w:pPr>
          </w:p>
        </w:tc>
        <w:tc>
          <w:tcPr>
            <w:tcW w:w="938" w:type="dxa"/>
          </w:tcPr>
          <w:p w:rsidR="008B2C67" w:rsidRPr="0073535D" w:rsidRDefault="008B2C67" w:rsidP="008B2C67">
            <w:pPr>
              <w:spacing w:line="360" w:lineRule="auto"/>
            </w:pPr>
          </w:p>
        </w:tc>
        <w:tc>
          <w:tcPr>
            <w:tcW w:w="816" w:type="dxa"/>
          </w:tcPr>
          <w:p w:rsidR="008B2C67" w:rsidRPr="0073535D" w:rsidRDefault="008B2C67" w:rsidP="008B2C67">
            <w:pPr>
              <w:spacing w:line="360" w:lineRule="auto"/>
            </w:pPr>
          </w:p>
        </w:tc>
      </w:tr>
      <w:tr w:rsidR="008B2C67" w:rsidRPr="0073535D" w:rsidTr="008B2C67">
        <w:tc>
          <w:tcPr>
            <w:tcW w:w="3930" w:type="dxa"/>
          </w:tcPr>
          <w:p w:rsidR="008B2C67" w:rsidRDefault="008B2C67" w:rsidP="008B2C67">
            <w:r>
              <w:t>517</w:t>
            </w:r>
          </w:p>
        </w:tc>
        <w:tc>
          <w:tcPr>
            <w:tcW w:w="4697" w:type="dxa"/>
          </w:tcPr>
          <w:p w:rsidR="008B2C67" w:rsidRDefault="008B2C67" w:rsidP="008B2C67">
            <w:pPr>
              <w:spacing w:line="360" w:lineRule="auto"/>
            </w:pPr>
            <w:r>
              <w:t>Vaso tvi (cilostasol) 100 mg/cam/30cpr, 50mg/30 cpc</w:t>
            </w:r>
          </w:p>
        </w:tc>
        <w:tc>
          <w:tcPr>
            <w:tcW w:w="1083" w:type="dxa"/>
          </w:tcPr>
          <w:p w:rsidR="008B2C67" w:rsidRPr="0073535D" w:rsidRDefault="008B2C67" w:rsidP="008B2C67">
            <w:pPr>
              <w:spacing w:line="360" w:lineRule="auto"/>
            </w:pPr>
          </w:p>
        </w:tc>
        <w:tc>
          <w:tcPr>
            <w:tcW w:w="938" w:type="dxa"/>
          </w:tcPr>
          <w:p w:rsidR="008B2C67" w:rsidRPr="0073535D" w:rsidRDefault="008B2C67" w:rsidP="008B2C67">
            <w:pPr>
              <w:spacing w:line="360" w:lineRule="auto"/>
            </w:pPr>
          </w:p>
        </w:tc>
        <w:tc>
          <w:tcPr>
            <w:tcW w:w="816" w:type="dxa"/>
          </w:tcPr>
          <w:p w:rsidR="008B2C67" w:rsidRPr="0073535D" w:rsidRDefault="008B2C67" w:rsidP="008B2C67">
            <w:pPr>
              <w:spacing w:line="360" w:lineRule="auto"/>
            </w:pPr>
          </w:p>
        </w:tc>
      </w:tr>
      <w:tr w:rsidR="008B2C67" w:rsidRPr="0073535D" w:rsidTr="008B2C67">
        <w:tc>
          <w:tcPr>
            <w:tcW w:w="3930" w:type="dxa"/>
          </w:tcPr>
          <w:p w:rsidR="008B2C67" w:rsidRDefault="008B2C67" w:rsidP="008B2C67">
            <w:r>
              <w:t>518</w:t>
            </w:r>
          </w:p>
        </w:tc>
        <w:tc>
          <w:tcPr>
            <w:tcW w:w="4697" w:type="dxa"/>
          </w:tcPr>
          <w:p w:rsidR="008B2C67" w:rsidRDefault="008B2C67" w:rsidP="008B2C67">
            <w:pPr>
              <w:spacing w:line="360" w:lineRule="auto"/>
            </w:pPr>
            <w:r>
              <w:t>Venalot (cumarina+troxe ritina) c/ 30 drageas</w:t>
            </w:r>
          </w:p>
        </w:tc>
        <w:tc>
          <w:tcPr>
            <w:tcW w:w="1083" w:type="dxa"/>
          </w:tcPr>
          <w:p w:rsidR="008B2C67" w:rsidRPr="0073535D" w:rsidRDefault="008B2C67" w:rsidP="008B2C67">
            <w:pPr>
              <w:spacing w:line="360" w:lineRule="auto"/>
            </w:pPr>
          </w:p>
        </w:tc>
        <w:tc>
          <w:tcPr>
            <w:tcW w:w="938" w:type="dxa"/>
          </w:tcPr>
          <w:p w:rsidR="008B2C67" w:rsidRPr="0073535D" w:rsidRDefault="008B2C67" w:rsidP="008B2C67">
            <w:pPr>
              <w:spacing w:line="360" w:lineRule="auto"/>
            </w:pPr>
          </w:p>
        </w:tc>
        <w:tc>
          <w:tcPr>
            <w:tcW w:w="816" w:type="dxa"/>
          </w:tcPr>
          <w:p w:rsidR="008B2C67" w:rsidRPr="0073535D" w:rsidRDefault="008B2C67" w:rsidP="008B2C67">
            <w:pPr>
              <w:spacing w:line="360" w:lineRule="auto"/>
            </w:pPr>
          </w:p>
        </w:tc>
      </w:tr>
      <w:tr w:rsidR="008B2C67" w:rsidRPr="0073535D" w:rsidTr="008B2C67">
        <w:tc>
          <w:tcPr>
            <w:tcW w:w="3930" w:type="dxa"/>
          </w:tcPr>
          <w:p w:rsidR="008B2C67" w:rsidRDefault="008B2C67" w:rsidP="008B2C67">
            <w:r>
              <w:t>519</w:t>
            </w:r>
          </w:p>
        </w:tc>
        <w:tc>
          <w:tcPr>
            <w:tcW w:w="4697" w:type="dxa"/>
          </w:tcPr>
          <w:p w:rsidR="008B2C67" w:rsidRDefault="008B2C67" w:rsidP="008B2C67">
            <w:pPr>
              <w:spacing w:line="360" w:lineRule="auto"/>
            </w:pPr>
            <w:r>
              <w:t>Venalot H (cumarina+heparina) crn dermfrasco plást</w:t>
            </w:r>
            <w:r>
              <w:t>i</w:t>
            </w:r>
            <w:r>
              <w:lastRenderedPageBreak/>
              <w:t>co ops/120 ml</w:t>
            </w:r>
          </w:p>
        </w:tc>
        <w:tc>
          <w:tcPr>
            <w:tcW w:w="1083" w:type="dxa"/>
          </w:tcPr>
          <w:p w:rsidR="008B2C67" w:rsidRPr="0073535D" w:rsidRDefault="008B2C67" w:rsidP="008B2C67">
            <w:pPr>
              <w:spacing w:line="360" w:lineRule="auto"/>
            </w:pPr>
          </w:p>
        </w:tc>
        <w:tc>
          <w:tcPr>
            <w:tcW w:w="938" w:type="dxa"/>
          </w:tcPr>
          <w:p w:rsidR="008B2C67" w:rsidRPr="0073535D" w:rsidRDefault="008B2C67" w:rsidP="008B2C67">
            <w:pPr>
              <w:spacing w:line="360" w:lineRule="auto"/>
            </w:pPr>
          </w:p>
        </w:tc>
        <w:tc>
          <w:tcPr>
            <w:tcW w:w="816" w:type="dxa"/>
          </w:tcPr>
          <w:p w:rsidR="008B2C67" w:rsidRPr="0073535D" w:rsidRDefault="008B2C67" w:rsidP="008B2C67">
            <w:pPr>
              <w:spacing w:line="360" w:lineRule="auto"/>
            </w:pPr>
          </w:p>
        </w:tc>
      </w:tr>
      <w:tr w:rsidR="008B2C67" w:rsidRPr="0073535D" w:rsidTr="008B2C67">
        <w:tc>
          <w:tcPr>
            <w:tcW w:w="3930" w:type="dxa"/>
          </w:tcPr>
          <w:p w:rsidR="008B2C67" w:rsidRDefault="008B2C67" w:rsidP="008B2C67">
            <w:r>
              <w:lastRenderedPageBreak/>
              <w:t>520</w:t>
            </w:r>
          </w:p>
        </w:tc>
        <w:tc>
          <w:tcPr>
            <w:tcW w:w="4697" w:type="dxa"/>
          </w:tcPr>
          <w:p w:rsidR="008B2C67" w:rsidRDefault="008B2C67" w:rsidP="008B2C67">
            <w:pPr>
              <w:spacing w:line="360" w:lineRule="auto"/>
            </w:pPr>
            <w:r>
              <w:t>Vertix (dicloridrato de flunarisina) 10 mg/20cpr, 50cpr frasco 20ml</w:t>
            </w:r>
          </w:p>
        </w:tc>
        <w:tc>
          <w:tcPr>
            <w:tcW w:w="1083" w:type="dxa"/>
          </w:tcPr>
          <w:p w:rsidR="008B2C67" w:rsidRPr="0073535D" w:rsidRDefault="008B2C67" w:rsidP="008B2C67">
            <w:pPr>
              <w:spacing w:line="360" w:lineRule="auto"/>
            </w:pPr>
          </w:p>
        </w:tc>
        <w:tc>
          <w:tcPr>
            <w:tcW w:w="938" w:type="dxa"/>
          </w:tcPr>
          <w:p w:rsidR="008B2C67" w:rsidRPr="0073535D" w:rsidRDefault="008B2C67" w:rsidP="008B2C67">
            <w:pPr>
              <w:spacing w:line="360" w:lineRule="auto"/>
            </w:pPr>
          </w:p>
        </w:tc>
        <w:tc>
          <w:tcPr>
            <w:tcW w:w="816" w:type="dxa"/>
          </w:tcPr>
          <w:p w:rsidR="008B2C67" w:rsidRPr="0073535D" w:rsidRDefault="008B2C67" w:rsidP="008B2C67">
            <w:pPr>
              <w:spacing w:line="360" w:lineRule="auto"/>
            </w:pPr>
          </w:p>
        </w:tc>
      </w:tr>
      <w:tr w:rsidR="008B2C67" w:rsidRPr="0073535D" w:rsidTr="008B2C67">
        <w:tc>
          <w:tcPr>
            <w:tcW w:w="3930" w:type="dxa"/>
          </w:tcPr>
          <w:p w:rsidR="008B2C67" w:rsidRDefault="008B2C67" w:rsidP="008B2C67">
            <w:r>
              <w:t>521</w:t>
            </w:r>
          </w:p>
        </w:tc>
        <w:tc>
          <w:tcPr>
            <w:tcW w:w="4697" w:type="dxa"/>
          </w:tcPr>
          <w:p w:rsidR="008B2C67" w:rsidRDefault="008B2C67" w:rsidP="008B2C67">
            <w:pPr>
              <w:spacing w:line="360" w:lineRule="auto"/>
            </w:pPr>
            <w:r>
              <w:t>Vertizine D (decloridrato de flunarisina+mezolato de di-hidroergocristina) c/20cpr</w:t>
            </w:r>
          </w:p>
        </w:tc>
        <w:tc>
          <w:tcPr>
            <w:tcW w:w="1083" w:type="dxa"/>
          </w:tcPr>
          <w:p w:rsidR="008B2C67" w:rsidRPr="0073535D" w:rsidRDefault="008B2C67" w:rsidP="008B2C67">
            <w:pPr>
              <w:spacing w:line="360" w:lineRule="auto"/>
            </w:pPr>
          </w:p>
        </w:tc>
        <w:tc>
          <w:tcPr>
            <w:tcW w:w="938" w:type="dxa"/>
          </w:tcPr>
          <w:p w:rsidR="008B2C67" w:rsidRPr="0073535D" w:rsidRDefault="008B2C67" w:rsidP="008B2C67">
            <w:pPr>
              <w:spacing w:line="360" w:lineRule="auto"/>
            </w:pPr>
          </w:p>
        </w:tc>
        <w:tc>
          <w:tcPr>
            <w:tcW w:w="816" w:type="dxa"/>
          </w:tcPr>
          <w:p w:rsidR="008B2C67" w:rsidRPr="0073535D" w:rsidRDefault="008B2C67" w:rsidP="008B2C67">
            <w:pPr>
              <w:spacing w:line="360" w:lineRule="auto"/>
            </w:pPr>
          </w:p>
        </w:tc>
      </w:tr>
      <w:tr w:rsidR="008B2C67" w:rsidRPr="0073535D" w:rsidTr="008B2C67">
        <w:tc>
          <w:tcPr>
            <w:tcW w:w="3930" w:type="dxa"/>
          </w:tcPr>
          <w:p w:rsidR="008B2C67" w:rsidRDefault="008B2C67" w:rsidP="008B2C67">
            <w:r>
              <w:t>522</w:t>
            </w:r>
          </w:p>
        </w:tc>
        <w:tc>
          <w:tcPr>
            <w:tcW w:w="4697" w:type="dxa"/>
          </w:tcPr>
          <w:p w:rsidR="008B2C67" w:rsidRDefault="008B2C67" w:rsidP="008B2C67">
            <w:pPr>
              <w:spacing w:line="360" w:lineRule="auto"/>
            </w:pPr>
            <w:r>
              <w:t>Vick vaporub (canfora+mentol+óleo de eucalipto 12 gr</w:t>
            </w:r>
          </w:p>
        </w:tc>
        <w:tc>
          <w:tcPr>
            <w:tcW w:w="1083" w:type="dxa"/>
          </w:tcPr>
          <w:p w:rsidR="008B2C67" w:rsidRPr="0073535D" w:rsidRDefault="008B2C67" w:rsidP="008B2C67">
            <w:pPr>
              <w:spacing w:line="360" w:lineRule="auto"/>
            </w:pPr>
          </w:p>
        </w:tc>
        <w:tc>
          <w:tcPr>
            <w:tcW w:w="938" w:type="dxa"/>
          </w:tcPr>
          <w:p w:rsidR="008B2C67" w:rsidRPr="0073535D" w:rsidRDefault="008B2C67" w:rsidP="008B2C67">
            <w:pPr>
              <w:spacing w:line="360" w:lineRule="auto"/>
            </w:pPr>
          </w:p>
        </w:tc>
        <w:tc>
          <w:tcPr>
            <w:tcW w:w="816" w:type="dxa"/>
          </w:tcPr>
          <w:p w:rsidR="008B2C67" w:rsidRPr="0073535D" w:rsidRDefault="008B2C67" w:rsidP="008B2C67">
            <w:pPr>
              <w:spacing w:line="360" w:lineRule="auto"/>
            </w:pPr>
          </w:p>
        </w:tc>
      </w:tr>
      <w:tr w:rsidR="008B2C67" w:rsidRPr="0073535D" w:rsidTr="008B2C67">
        <w:tc>
          <w:tcPr>
            <w:tcW w:w="3930" w:type="dxa"/>
          </w:tcPr>
          <w:p w:rsidR="008B2C67" w:rsidRDefault="008B2C67" w:rsidP="008B2C67">
            <w:r>
              <w:t>523</w:t>
            </w:r>
          </w:p>
        </w:tc>
        <w:tc>
          <w:tcPr>
            <w:tcW w:w="4697" w:type="dxa"/>
          </w:tcPr>
          <w:p w:rsidR="008B2C67" w:rsidRDefault="008B2C67" w:rsidP="008B2C67">
            <w:pPr>
              <w:spacing w:line="360" w:lineRule="auto"/>
            </w:pPr>
            <w:r>
              <w:t>Warfarim (verfarma sódica) 5 mg/10cpr</w:t>
            </w:r>
          </w:p>
        </w:tc>
        <w:tc>
          <w:tcPr>
            <w:tcW w:w="1083" w:type="dxa"/>
          </w:tcPr>
          <w:p w:rsidR="008B2C67" w:rsidRPr="0073535D" w:rsidRDefault="008B2C67" w:rsidP="008B2C67">
            <w:pPr>
              <w:spacing w:line="360" w:lineRule="auto"/>
            </w:pPr>
          </w:p>
        </w:tc>
        <w:tc>
          <w:tcPr>
            <w:tcW w:w="938" w:type="dxa"/>
          </w:tcPr>
          <w:p w:rsidR="008B2C67" w:rsidRPr="0073535D" w:rsidRDefault="008B2C67" w:rsidP="008B2C67">
            <w:pPr>
              <w:spacing w:line="360" w:lineRule="auto"/>
            </w:pPr>
          </w:p>
        </w:tc>
        <w:tc>
          <w:tcPr>
            <w:tcW w:w="816" w:type="dxa"/>
          </w:tcPr>
          <w:p w:rsidR="008B2C67" w:rsidRPr="0073535D" w:rsidRDefault="008B2C67" w:rsidP="008B2C67">
            <w:pPr>
              <w:spacing w:line="360" w:lineRule="auto"/>
            </w:pPr>
          </w:p>
        </w:tc>
      </w:tr>
      <w:tr w:rsidR="008B2C67" w:rsidRPr="0073535D" w:rsidTr="008B2C67">
        <w:tc>
          <w:tcPr>
            <w:tcW w:w="3930" w:type="dxa"/>
          </w:tcPr>
          <w:p w:rsidR="008B2C67" w:rsidRDefault="008B2C67" w:rsidP="008B2C67">
            <w:r>
              <w:t>524</w:t>
            </w:r>
          </w:p>
        </w:tc>
        <w:tc>
          <w:tcPr>
            <w:tcW w:w="4697" w:type="dxa"/>
          </w:tcPr>
          <w:p w:rsidR="008B2C67" w:rsidRDefault="008B2C67" w:rsidP="008B2C67">
            <w:pPr>
              <w:spacing w:line="360" w:lineRule="auto"/>
            </w:pPr>
            <w:r>
              <w:t>Warteck (pofilotoxina) c/5gr creme</w:t>
            </w:r>
          </w:p>
        </w:tc>
        <w:tc>
          <w:tcPr>
            <w:tcW w:w="1083" w:type="dxa"/>
          </w:tcPr>
          <w:p w:rsidR="008B2C67" w:rsidRPr="0073535D" w:rsidRDefault="008B2C67" w:rsidP="008B2C67">
            <w:pPr>
              <w:spacing w:line="360" w:lineRule="auto"/>
            </w:pPr>
          </w:p>
        </w:tc>
        <w:tc>
          <w:tcPr>
            <w:tcW w:w="938" w:type="dxa"/>
          </w:tcPr>
          <w:p w:rsidR="008B2C67" w:rsidRPr="0073535D" w:rsidRDefault="008B2C67" w:rsidP="008B2C67">
            <w:pPr>
              <w:spacing w:line="360" w:lineRule="auto"/>
            </w:pPr>
          </w:p>
        </w:tc>
        <w:tc>
          <w:tcPr>
            <w:tcW w:w="816" w:type="dxa"/>
          </w:tcPr>
          <w:p w:rsidR="008B2C67" w:rsidRPr="0073535D" w:rsidRDefault="008B2C67" w:rsidP="008B2C67">
            <w:pPr>
              <w:spacing w:line="360" w:lineRule="auto"/>
            </w:pPr>
          </w:p>
        </w:tc>
      </w:tr>
      <w:tr w:rsidR="008B2C67" w:rsidRPr="0073535D" w:rsidTr="008B2C67">
        <w:tc>
          <w:tcPr>
            <w:tcW w:w="3930" w:type="dxa"/>
          </w:tcPr>
          <w:p w:rsidR="008B2C67" w:rsidRDefault="008B2C67" w:rsidP="008B2C67">
            <w:r>
              <w:t>525</w:t>
            </w:r>
          </w:p>
        </w:tc>
        <w:tc>
          <w:tcPr>
            <w:tcW w:w="4697" w:type="dxa"/>
          </w:tcPr>
          <w:p w:rsidR="008B2C67" w:rsidRDefault="008B2C67" w:rsidP="008B2C67">
            <w:pPr>
              <w:spacing w:line="360" w:lineRule="auto"/>
              <w:ind w:firstLine="708"/>
            </w:pPr>
            <w:r>
              <w:t>Wintomylon (acido naladixico) 60ml c/14x4cpr</w:t>
            </w:r>
          </w:p>
        </w:tc>
        <w:tc>
          <w:tcPr>
            <w:tcW w:w="1083" w:type="dxa"/>
          </w:tcPr>
          <w:p w:rsidR="008B2C67" w:rsidRPr="0073535D" w:rsidRDefault="008B2C67" w:rsidP="008B2C67">
            <w:pPr>
              <w:spacing w:line="360" w:lineRule="auto"/>
            </w:pPr>
          </w:p>
        </w:tc>
        <w:tc>
          <w:tcPr>
            <w:tcW w:w="938" w:type="dxa"/>
          </w:tcPr>
          <w:p w:rsidR="008B2C67" w:rsidRPr="0073535D" w:rsidRDefault="008B2C67" w:rsidP="008B2C67">
            <w:pPr>
              <w:spacing w:line="360" w:lineRule="auto"/>
            </w:pPr>
          </w:p>
        </w:tc>
        <w:tc>
          <w:tcPr>
            <w:tcW w:w="816" w:type="dxa"/>
          </w:tcPr>
          <w:p w:rsidR="008B2C67" w:rsidRPr="0073535D" w:rsidRDefault="008B2C67" w:rsidP="008B2C67">
            <w:pPr>
              <w:spacing w:line="360" w:lineRule="auto"/>
            </w:pPr>
          </w:p>
        </w:tc>
      </w:tr>
      <w:tr w:rsidR="008B2C67" w:rsidRPr="0073535D" w:rsidTr="008B2C67">
        <w:tc>
          <w:tcPr>
            <w:tcW w:w="3930" w:type="dxa"/>
          </w:tcPr>
          <w:p w:rsidR="008B2C67" w:rsidRDefault="008B2C67" w:rsidP="008B2C67">
            <w:r>
              <w:t>526</w:t>
            </w:r>
          </w:p>
        </w:tc>
        <w:tc>
          <w:tcPr>
            <w:tcW w:w="4697" w:type="dxa"/>
          </w:tcPr>
          <w:p w:rsidR="008B2C67" w:rsidRDefault="008B2C67" w:rsidP="008B2C67">
            <w:pPr>
              <w:spacing w:line="360" w:lineRule="auto"/>
            </w:pPr>
            <w:r>
              <w:t>Lioresal (baclosfeno) 10 ml c/ 20 cpr</w:t>
            </w:r>
          </w:p>
        </w:tc>
        <w:tc>
          <w:tcPr>
            <w:tcW w:w="1083" w:type="dxa"/>
          </w:tcPr>
          <w:p w:rsidR="008B2C67" w:rsidRPr="0073535D" w:rsidRDefault="008B2C67" w:rsidP="008B2C67">
            <w:pPr>
              <w:spacing w:line="360" w:lineRule="auto"/>
            </w:pPr>
          </w:p>
        </w:tc>
        <w:tc>
          <w:tcPr>
            <w:tcW w:w="938" w:type="dxa"/>
          </w:tcPr>
          <w:p w:rsidR="008B2C67" w:rsidRPr="0073535D" w:rsidRDefault="008B2C67" w:rsidP="008B2C67">
            <w:pPr>
              <w:spacing w:line="360" w:lineRule="auto"/>
            </w:pPr>
          </w:p>
        </w:tc>
        <w:tc>
          <w:tcPr>
            <w:tcW w:w="816" w:type="dxa"/>
          </w:tcPr>
          <w:p w:rsidR="008B2C67" w:rsidRPr="0073535D" w:rsidRDefault="008B2C67" w:rsidP="008B2C67">
            <w:pPr>
              <w:spacing w:line="360" w:lineRule="auto"/>
            </w:pPr>
          </w:p>
        </w:tc>
      </w:tr>
      <w:tr w:rsidR="008B2C67" w:rsidRPr="0073535D" w:rsidTr="008B2C67">
        <w:tc>
          <w:tcPr>
            <w:tcW w:w="3930" w:type="dxa"/>
          </w:tcPr>
          <w:p w:rsidR="008B2C67" w:rsidRDefault="008B2C67" w:rsidP="008B2C67">
            <w:r>
              <w:t>527</w:t>
            </w:r>
          </w:p>
        </w:tc>
        <w:tc>
          <w:tcPr>
            <w:tcW w:w="4697" w:type="dxa"/>
          </w:tcPr>
          <w:p w:rsidR="008B2C67" w:rsidRDefault="008B2C67" w:rsidP="008B2C67">
            <w:pPr>
              <w:spacing w:line="360" w:lineRule="auto"/>
            </w:pPr>
            <w:r>
              <w:t>Ritmanorm 300 ml/30cpr</w:t>
            </w:r>
          </w:p>
        </w:tc>
        <w:tc>
          <w:tcPr>
            <w:tcW w:w="1083" w:type="dxa"/>
          </w:tcPr>
          <w:p w:rsidR="008B2C67" w:rsidRPr="0073535D" w:rsidRDefault="008B2C67" w:rsidP="008B2C67">
            <w:pPr>
              <w:spacing w:line="360" w:lineRule="auto"/>
            </w:pPr>
          </w:p>
        </w:tc>
        <w:tc>
          <w:tcPr>
            <w:tcW w:w="938" w:type="dxa"/>
          </w:tcPr>
          <w:p w:rsidR="008B2C67" w:rsidRPr="0073535D" w:rsidRDefault="008B2C67" w:rsidP="008B2C67">
            <w:pPr>
              <w:spacing w:line="360" w:lineRule="auto"/>
            </w:pPr>
          </w:p>
        </w:tc>
        <w:tc>
          <w:tcPr>
            <w:tcW w:w="816" w:type="dxa"/>
          </w:tcPr>
          <w:p w:rsidR="008B2C67" w:rsidRPr="0073535D" w:rsidRDefault="008B2C67" w:rsidP="008B2C67">
            <w:pPr>
              <w:spacing w:line="360" w:lineRule="auto"/>
            </w:pPr>
          </w:p>
        </w:tc>
      </w:tr>
      <w:tr w:rsidR="008B2C67" w:rsidRPr="0073535D" w:rsidTr="008B2C67">
        <w:tc>
          <w:tcPr>
            <w:tcW w:w="3930" w:type="dxa"/>
          </w:tcPr>
          <w:p w:rsidR="008B2C67" w:rsidRDefault="008B2C67" w:rsidP="008B2C67">
            <w:r>
              <w:t>528</w:t>
            </w:r>
          </w:p>
        </w:tc>
        <w:tc>
          <w:tcPr>
            <w:tcW w:w="4697" w:type="dxa"/>
          </w:tcPr>
          <w:p w:rsidR="008B2C67" w:rsidRDefault="008B2C67" w:rsidP="008B2C67">
            <w:pPr>
              <w:spacing w:line="360" w:lineRule="auto"/>
            </w:pPr>
            <w:r>
              <w:t>Dolosal (mepiridina) 100 ml ampola</w:t>
            </w:r>
          </w:p>
        </w:tc>
        <w:tc>
          <w:tcPr>
            <w:tcW w:w="1083" w:type="dxa"/>
          </w:tcPr>
          <w:p w:rsidR="008B2C67" w:rsidRPr="0073535D" w:rsidRDefault="008B2C67" w:rsidP="008B2C67">
            <w:pPr>
              <w:spacing w:line="360" w:lineRule="auto"/>
            </w:pPr>
          </w:p>
        </w:tc>
        <w:tc>
          <w:tcPr>
            <w:tcW w:w="938" w:type="dxa"/>
          </w:tcPr>
          <w:p w:rsidR="008B2C67" w:rsidRPr="0073535D" w:rsidRDefault="008B2C67" w:rsidP="008B2C67">
            <w:pPr>
              <w:spacing w:line="360" w:lineRule="auto"/>
            </w:pPr>
          </w:p>
        </w:tc>
        <w:tc>
          <w:tcPr>
            <w:tcW w:w="816" w:type="dxa"/>
          </w:tcPr>
          <w:p w:rsidR="008B2C67" w:rsidRPr="0073535D" w:rsidRDefault="008B2C67" w:rsidP="008B2C67">
            <w:pPr>
              <w:spacing w:line="360" w:lineRule="auto"/>
            </w:pPr>
          </w:p>
        </w:tc>
      </w:tr>
      <w:tr w:rsidR="008B2C67" w:rsidRPr="0073535D" w:rsidTr="008B2C67">
        <w:tc>
          <w:tcPr>
            <w:tcW w:w="3930" w:type="dxa"/>
          </w:tcPr>
          <w:p w:rsidR="008B2C67" w:rsidRDefault="008B2C67" w:rsidP="008B2C67">
            <w:r>
              <w:t>529</w:t>
            </w:r>
          </w:p>
        </w:tc>
        <w:tc>
          <w:tcPr>
            <w:tcW w:w="4697" w:type="dxa"/>
          </w:tcPr>
          <w:p w:rsidR="008B2C67" w:rsidRDefault="008B2C67" w:rsidP="008B2C67">
            <w:pPr>
              <w:spacing w:line="360" w:lineRule="auto"/>
            </w:pPr>
            <w:r>
              <w:t>Trioxiam (oftriaxona) 250mg 1 gr integral, 500 gr int</w:t>
            </w:r>
            <w:r>
              <w:t>e</w:t>
            </w:r>
            <w:r>
              <w:t>gral</w:t>
            </w:r>
          </w:p>
        </w:tc>
        <w:tc>
          <w:tcPr>
            <w:tcW w:w="1083" w:type="dxa"/>
          </w:tcPr>
          <w:p w:rsidR="008B2C67" w:rsidRPr="0073535D" w:rsidRDefault="008B2C67" w:rsidP="008B2C67">
            <w:pPr>
              <w:spacing w:line="360" w:lineRule="auto"/>
            </w:pPr>
          </w:p>
        </w:tc>
        <w:tc>
          <w:tcPr>
            <w:tcW w:w="938" w:type="dxa"/>
          </w:tcPr>
          <w:p w:rsidR="008B2C67" w:rsidRPr="0073535D" w:rsidRDefault="008B2C67" w:rsidP="008B2C67">
            <w:pPr>
              <w:spacing w:line="360" w:lineRule="auto"/>
            </w:pPr>
          </w:p>
        </w:tc>
        <w:tc>
          <w:tcPr>
            <w:tcW w:w="816" w:type="dxa"/>
          </w:tcPr>
          <w:p w:rsidR="008B2C67" w:rsidRPr="0073535D" w:rsidRDefault="008B2C67" w:rsidP="008B2C67">
            <w:pPr>
              <w:spacing w:line="360" w:lineRule="auto"/>
            </w:pPr>
          </w:p>
        </w:tc>
      </w:tr>
      <w:tr w:rsidR="008B2C67" w:rsidRPr="0073535D" w:rsidTr="008B2C67">
        <w:tc>
          <w:tcPr>
            <w:tcW w:w="3930" w:type="dxa"/>
          </w:tcPr>
          <w:p w:rsidR="008B2C67" w:rsidRDefault="008B2C67" w:rsidP="008B2C67">
            <w:r>
              <w:t>530</w:t>
            </w:r>
          </w:p>
        </w:tc>
        <w:tc>
          <w:tcPr>
            <w:tcW w:w="4697" w:type="dxa"/>
          </w:tcPr>
          <w:p w:rsidR="008B2C67" w:rsidRDefault="008B2C67" w:rsidP="008B2C67">
            <w:pPr>
              <w:spacing w:line="360" w:lineRule="auto"/>
            </w:pPr>
            <w:r>
              <w:t>B1 (cloridrato de tromina) 300 ml/30cpr</w:t>
            </w:r>
          </w:p>
        </w:tc>
        <w:tc>
          <w:tcPr>
            <w:tcW w:w="1083" w:type="dxa"/>
          </w:tcPr>
          <w:p w:rsidR="008B2C67" w:rsidRPr="0073535D" w:rsidRDefault="008B2C67" w:rsidP="008B2C67">
            <w:pPr>
              <w:spacing w:line="360" w:lineRule="auto"/>
            </w:pPr>
          </w:p>
        </w:tc>
        <w:tc>
          <w:tcPr>
            <w:tcW w:w="938" w:type="dxa"/>
          </w:tcPr>
          <w:p w:rsidR="008B2C67" w:rsidRPr="0073535D" w:rsidRDefault="008B2C67" w:rsidP="008B2C67">
            <w:pPr>
              <w:spacing w:line="360" w:lineRule="auto"/>
            </w:pPr>
          </w:p>
        </w:tc>
        <w:tc>
          <w:tcPr>
            <w:tcW w:w="816" w:type="dxa"/>
          </w:tcPr>
          <w:p w:rsidR="008B2C67" w:rsidRPr="0073535D" w:rsidRDefault="008B2C67" w:rsidP="008B2C67">
            <w:pPr>
              <w:spacing w:line="360" w:lineRule="auto"/>
            </w:pPr>
          </w:p>
        </w:tc>
      </w:tr>
      <w:tr w:rsidR="008B2C67" w:rsidRPr="0073535D" w:rsidTr="008B2C67">
        <w:tc>
          <w:tcPr>
            <w:tcW w:w="3930" w:type="dxa"/>
          </w:tcPr>
          <w:p w:rsidR="008B2C67" w:rsidRDefault="008B2C67" w:rsidP="008B2C67">
            <w:r>
              <w:t>531</w:t>
            </w:r>
          </w:p>
        </w:tc>
        <w:tc>
          <w:tcPr>
            <w:tcW w:w="4697" w:type="dxa"/>
          </w:tcPr>
          <w:p w:rsidR="008B2C67" w:rsidRDefault="008B2C67" w:rsidP="008B2C67">
            <w:pPr>
              <w:spacing w:line="360" w:lineRule="auto"/>
            </w:pPr>
            <w:r>
              <w:t>Combigan (tartarato de bromodiato+maleato de timol) fr 10 ml</w:t>
            </w:r>
          </w:p>
        </w:tc>
        <w:tc>
          <w:tcPr>
            <w:tcW w:w="1083" w:type="dxa"/>
          </w:tcPr>
          <w:p w:rsidR="008B2C67" w:rsidRPr="0073535D" w:rsidRDefault="008B2C67" w:rsidP="008B2C67">
            <w:pPr>
              <w:spacing w:line="360" w:lineRule="auto"/>
            </w:pPr>
          </w:p>
        </w:tc>
        <w:tc>
          <w:tcPr>
            <w:tcW w:w="938" w:type="dxa"/>
          </w:tcPr>
          <w:p w:rsidR="008B2C67" w:rsidRPr="0073535D" w:rsidRDefault="008B2C67" w:rsidP="008B2C67">
            <w:pPr>
              <w:spacing w:line="360" w:lineRule="auto"/>
            </w:pPr>
          </w:p>
        </w:tc>
        <w:tc>
          <w:tcPr>
            <w:tcW w:w="816" w:type="dxa"/>
          </w:tcPr>
          <w:p w:rsidR="008B2C67" w:rsidRPr="0073535D" w:rsidRDefault="008B2C67" w:rsidP="008B2C67">
            <w:pPr>
              <w:spacing w:line="360" w:lineRule="auto"/>
            </w:pPr>
          </w:p>
        </w:tc>
      </w:tr>
      <w:tr w:rsidR="008B2C67" w:rsidRPr="0073535D" w:rsidTr="008B2C67">
        <w:tc>
          <w:tcPr>
            <w:tcW w:w="3930" w:type="dxa"/>
          </w:tcPr>
          <w:p w:rsidR="008B2C67" w:rsidRDefault="008B2C67" w:rsidP="008B2C67">
            <w:r>
              <w:t>532</w:t>
            </w:r>
          </w:p>
        </w:tc>
        <w:tc>
          <w:tcPr>
            <w:tcW w:w="4697" w:type="dxa"/>
          </w:tcPr>
          <w:p w:rsidR="008B2C67" w:rsidRDefault="008B2C67" w:rsidP="008B2C67">
            <w:pPr>
              <w:spacing w:line="360" w:lineRule="auto"/>
            </w:pPr>
            <w:r>
              <w:t>Equilid 50 mg/20cpr, 200mg/20 cpr</w:t>
            </w:r>
          </w:p>
        </w:tc>
        <w:tc>
          <w:tcPr>
            <w:tcW w:w="1083" w:type="dxa"/>
          </w:tcPr>
          <w:p w:rsidR="008B2C67" w:rsidRPr="0073535D" w:rsidRDefault="008B2C67" w:rsidP="008B2C67">
            <w:pPr>
              <w:spacing w:line="360" w:lineRule="auto"/>
            </w:pPr>
          </w:p>
        </w:tc>
        <w:tc>
          <w:tcPr>
            <w:tcW w:w="938" w:type="dxa"/>
          </w:tcPr>
          <w:p w:rsidR="008B2C67" w:rsidRPr="0073535D" w:rsidRDefault="008B2C67" w:rsidP="008B2C67">
            <w:pPr>
              <w:spacing w:line="360" w:lineRule="auto"/>
            </w:pPr>
          </w:p>
        </w:tc>
        <w:tc>
          <w:tcPr>
            <w:tcW w:w="816" w:type="dxa"/>
          </w:tcPr>
          <w:p w:rsidR="008B2C67" w:rsidRPr="0073535D" w:rsidRDefault="008B2C67" w:rsidP="008B2C67">
            <w:pPr>
              <w:spacing w:line="360" w:lineRule="auto"/>
            </w:pPr>
          </w:p>
        </w:tc>
      </w:tr>
      <w:tr w:rsidR="008B2C67" w:rsidRPr="00F94327" w:rsidTr="008B2C67">
        <w:tc>
          <w:tcPr>
            <w:tcW w:w="3930" w:type="dxa"/>
          </w:tcPr>
          <w:p w:rsidR="008B2C67" w:rsidRDefault="008B2C67" w:rsidP="008B2C67">
            <w:r>
              <w:t>533</w:t>
            </w:r>
          </w:p>
        </w:tc>
        <w:tc>
          <w:tcPr>
            <w:tcW w:w="4697" w:type="dxa"/>
          </w:tcPr>
          <w:p w:rsidR="008B2C67" w:rsidRPr="00AE1B91" w:rsidRDefault="008B2C67" w:rsidP="008B2C67">
            <w:pPr>
              <w:spacing w:line="360" w:lineRule="auto"/>
              <w:rPr>
                <w:lang w:val="en-US"/>
              </w:rPr>
            </w:pPr>
            <w:r w:rsidRPr="00AE1B91">
              <w:rPr>
                <w:lang w:val="en-US"/>
              </w:rPr>
              <w:t>Allurene (dilnogeste) 2 mg c/28cpr</w:t>
            </w:r>
          </w:p>
        </w:tc>
        <w:tc>
          <w:tcPr>
            <w:tcW w:w="1083" w:type="dxa"/>
          </w:tcPr>
          <w:p w:rsidR="008B2C67" w:rsidRPr="008B2C67" w:rsidRDefault="008B2C67" w:rsidP="008B2C67">
            <w:pPr>
              <w:spacing w:line="360" w:lineRule="auto"/>
              <w:rPr>
                <w:lang w:val="en-US"/>
              </w:rPr>
            </w:pPr>
          </w:p>
        </w:tc>
        <w:tc>
          <w:tcPr>
            <w:tcW w:w="938" w:type="dxa"/>
          </w:tcPr>
          <w:p w:rsidR="008B2C67" w:rsidRPr="008B2C67" w:rsidRDefault="008B2C67" w:rsidP="008B2C67">
            <w:pPr>
              <w:spacing w:line="360" w:lineRule="auto"/>
              <w:rPr>
                <w:lang w:val="en-US"/>
              </w:rPr>
            </w:pPr>
          </w:p>
        </w:tc>
        <w:tc>
          <w:tcPr>
            <w:tcW w:w="816" w:type="dxa"/>
          </w:tcPr>
          <w:p w:rsidR="008B2C67" w:rsidRPr="008B2C67" w:rsidRDefault="008B2C67" w:rsidP="008B2C67">
            <w:pPr>
              <w:spacing w:line="360" w:lineRule="auto"/>
              <w:rPr>
                <w:lang w:val="en-US"/>
              </w:rPr>
            </w:pPr>
          </w:p>
        </w:tc>
      </w:tr>
      <w:tr w:rsidR="008B2C67" w:rsidRPr="0073535D" w:rsidTr="008B2C67">
        <w:tc>
          <w:tcPr>
            <w:tcW w:w="3930" w:type="dxa"/>
          </w:tcPr>
          <w:p w:rsidR="008B2C67" w:rsidRDefault="008B2C67" w:rsidP="008B2C67">
            <w:r>
              <w:t>534</w:t>
            </w:r>
          </w:p>
        </w:tc>
        <w:tc>
          <w:tcPr>
            <w:tcW w:w="4697" w:type="dxa"/>
          </w:tcPr>
          <w:p w:rsidR="008B2C67" w:rsidRDefault="008B2C67" w:rsidP="008B2C67">
            <w:pPr>
              <w:spacing w:line="360" w:lineRule="auto"/>
            </w:pPr>
            <w:r>
              <w:t>Trinizol M (tenidazol+miconazol) creme vaginal</w:t>
            </w:r>
          </w:p>
        </w:tc>
        <w:tc>
          <w:tcPr>
            <w:tcW w:w="1083" w:type="dxa"/>
          </w:tcPr>
          <w:p w:rsidR="008B2C67" w:rsidRPr="0073535D" w:rsidRDefault="008B2C67" w:rsidP="008B2C67">
            <w:pPr>
              <w:spacing w:line="360" w:lineRule="auto"/>
            </w:pPr>
          </w:p>
        </w:tc>
        <w:tc>
          <w:tcPr>
            <w:tcW w:w="938" w:type="dxa"/>
          </w:tcPr>
          <w:p w:rsidR="008B2C67" w:rsidRPr="0073535D" w:rsidRDefault="008B2C67" w:rsidP="008B2C67">
            <w:pPr>
              <w:spacing w:line="360" w:lineRule="auto"/>
            </w:pPr>
          </w:p>
        </w:tc>
        <w:tc>
          <w:tcPr>
            <w:tcW w:w="816" w:type="dxa"/>
          </w:tcPr>
          <w:p w:rsidR="008B2C67" w:rsidRPr="0073535D" w:rsidRDefault="008B2C67" w:rsidP="008B2C67">
            <w:pPr>
              <w:spacing w:line="360" w:lineRule="auto"/>
            </w:pPr>
          </w:p>
        </w:tc>
      </w:tr>
      <w:tr w:rsidR="008B2C67" w:rsidRPr="0073535D" w:rsidTr="008B2C67">
        <w:tc>
          <w:tcPr>
            <w:tcW w:w="3930" w:type="dxa"/>
          </w:tcPr>
          <w:p w:rsidR="008B2C67" w:rsidRDefault="008B2C67" w:rsidP="008B2C67">
            <w:r>
              <w:t>535</w:t>
            </w:r>
          </w:p>
        </w:tc>
        <w:tc>
          <w:tcPr>
            <w:tcW w:w="4697" w:type="dxa"/>
          </w:tcPr>
          <w:p w:rsidR="008B2C67" w:rsidRDefault="008B2C67" w:rsidP="008B2C67">
            <w:pPr>
              <w:spacing w:line="360" w:lineRule="auto"/>
            </w:pPr>
            <w:r>
              <w:t>Trileptal (oxcarbazipina) 600 mg/20cpr, 300mg/20 cpr</w:t>
            </w:r>
          </w:p>
        </w:tc>
        <w:tc>
          <w:tcPr>
            <w:tcW w:w="1083" w:type="dxa"/>
          </w:tcPr>
          <w:p w:rsidR="008B2C67" w:rsidRPr="0073535D" w:rsidRDefault="008B2C67" w:rsidP="008B2C67">
            <w:pPr>
              <w:spacing w:line="360" w:lineRule="auto"/>
            </w:pPr>
          </w:p>
        </w:tc>
        <w:tc>
          <w:tcPr>
            <w:tcW w:w="938" w:type="dxa"/>
          </w:tcPr>
          <w:p w:rsidR="008B2C67" w:rsidRPr="0073535D" w:rsidRDefault="008B2C67" w:rsidP="008B2C67">
            <w:pPr>
              <w:spacing w:line="360" w:lineRule="auto"/>
            </w:pPr>
          </w:p>
        </w:tc>
        <w:tc>
          <w:tcPr>
            <w:tcW w:w="816" w:type="dxa"/>
          </w:tcPr>
          <w:p w:rsidR="008B2C67" w:rsidRPr="0073535D" w:rsidRDefault="008B2C67" w:rsidP="008B2C67">
            <w:pPr>
              <w:spacing w:line="360" w:lineRule="auto"/>
            </w:pPr>
          </w:p>
        </w:tc>
      </w:tr>
      <w:tr w:rsidR="008B2C67" w:rsidRPr="0073535D" w:rsidTr="008B2C67">
        <w:tc>
          <w:tcPr>
            <w:tcW w:w="3930" w:type="dxa"/>
          </w:tcPr>
          <w:p w:rsidR="008B2C67" w:rsidRDefault="008B2C67" w:rsidP="008B2C67">
            <w:r>
              <w:t>536</w:t>
            </w:r>
          </w:p>
        </w:tc>
        <w:tc>
          <w:tcPr>
            <w:tcW w:w="4697" w:type="dxa"/>
          </w:tcPr>
          <w:p w:rsidR="008B2C67" w:rsidRDefault="008B2C67" w:rsidP="008B2C67">
            <w:pPr>
              <w:spacing w:line="360" w:lineRule="auto"/>
            </w:pPr>
            <w:r>
              <w:t>Crestor (rosuvastatin calcium) 40 mg/30 cpr, 20 mg/30cpr,10 mg/30cpr,5 mg/30cpr</w:t>
            </w:r>
          </w:p>
        </w:tc>
        <w:tc>
          <w:tcPr>
            <w:tcW w:w="1083" w:type="dxa"/>
          </w:tcPr>
          <w:p w:rsidR="008B2C67" w:rsidRPr="0073535D" w:rsidRDefault="008B2C67" w:rsidP="008B2C67">
            <w:pPr>
              <w:spacing w:line="360" w:lineRule="auto"/>
            </w:pPr>
          </w:p>
        </w:tc>
        <w:tc>
          <w:tcPr>
            <w:tcW w:w="938" w:type="dxa"/>
          </w:tcPr>
          <w:p w:rsidR="008B2C67" w:rsidRPr="0073535D" w:rsidRDefault="008B2C67" w:rsidP="008B2C67">
            <w:pPr>
              <w:spacing w:line="360" w:lineRule="auto"/>
            </w:pPr>
          </w:p>
        </w:tc>
        <w:tc>
          <w:tcPr>
            <w:tcW w:w="816" w:type="dxa"/>
          </w:tcPr>
          <w:p w:rsidR="008B2C67" w:rsidRPr="0073535D" w:rsidRDefault="008B2C67" w:rsidP="008B2C67">
            <w:pPr>
              <w:spacing w:line="360" w:lineRule="auto"/>
            </w:pPr>
          </w:p>
        </w:tc>
      </w:tr>
      <w:tr w:rsidR="008B2C67" w:rsidRPr="0073535D" w:rsidTr="008B2C67">
        <w:tc>
          <w:tcPr>
            <w:tcW w:w="3930" w:type="dxa"/>
          </w:tcPr>
          <w:p w:rsidR="008B2C67" w:rsidRDefault="008B2C67" w:rsidP="008B2C67">
            <w:r>
              <w:t>557</w:t>
            </w:r>
          </w:p>
        </w:tc>
        <w:tc>
          <w:tcPr>
            <w:tcW w:w="4697" w:type="dxa"/>
          </w:tcPr>
          <w:p w:rsidR="008B2C67" w:rsidRDefault="008B2C67" w:rsidP="008B2C67">
            <w:pPr>
              <w:spacing w:line="360" w:lineRule="auto"/>
            </w:pPr>
            <w:r>
              <w:t xml:space="preserve">Respidom (respiridona) 3mg/30cpr, 2 mg/30 cpr,20 mg/30cpr </w:t>
            </w:r>
          </w:p>
        </w:tc>
        <w:tc>
          <w:tcPr>
            <w:tcW w:w="1083" w:type="dxa"/>
          </w:tcPr>
          <w:p w:rsidR="008B2C67" w:rsidRPr="0073535D" w:rsidRDefault="008B2C67" w:rsidP="008B2C67">
            <w:pPr>
              <w:spacing w:line="360" w:lineRule="auto"/>
            </w:pPr>
          </w:p>
        </w:tc>
        <w:tc>
          <w:tcPr>
            <w:tcW w:w="938" w:type="dxa"/>
          </w:tcPr>
          <w:p w:rsidR="008B2C67" w:rsidRPr="0073535D" w:rsidRDefault="008B2C67" w:rsidP="008B2C67">
            <w:pPr>
              <w:spacing w:line="360" w:lineRule="auto"/>
            </w:pPr>
          </w:p>
        </w:tc>
        <w:tc>
          <w:tcPr>
            <w:tcW w:w="816" w:type="dxa"/>
          </w:tcPr>
          <w:p w:rsidR="008B2C67" w:rsidRPr="0073535D" w:rsidRDefault="008B2C67" w:rsidP="008B2C67">
            <w:pPr>
              <w:spacing w:line="360" w:lineRule="auto"/>
            </w:pPr>
          </w:p>
        </w:tc>
      </w:tr>
      <w:tr w:rsidR="008B2C67" w:rsidRPr="0073535D" w:rsidTr="008B2C67">
        <w:tc>
          <w:tcPr>
            <w:tcW w:w="3930" w:type="dxa"/>
          </w:tcPr>
          <w:p w:rsidR="008B2C67" w:rsidRDefault="008B2C67" w:rsidP="008B2C67">
            <w:r>
              <w:t>558</w:t>
            </w:r>
          </w:p>
        </w:tc>
        <w:tc>
          <w:tcPr>
            <w:tcW w:w="4697" w:type="dxa"/>
          </w:tcPr>
          <w:p w:rsidR="008B2C67" w:rsidRDefault="008B2C67" w:rsidP="008B2C67">
            <w:pPr>
              <w:spacing w:line="360" w:lineRule="auto"/>
            </w:pPr>
            <w:r>
              <w:t>Carbolitium 500 mg/50cpr</w:t>
            </w:r>
          </w:p>
        </w:tc>
        <w:tc>
          <w:tcPr>
            <w:tcW w:w="1083" w:type="dxa"/>
          </w:tcPr>
          <w:p w:rsidR="008B2C67" w:rsidRPr="0073535D" w:rsidRDefault="008B2C67" w:rsidP="008B2C67">
            <w:pPr>
              <w:spacing w:line="360" w:lineRule="auto"/>
            </w:pPr>
          </w:p>
        </w:tc>
        <w:tc>
          <w:tcPr>
            <w:tcW w:w="938" w:type="dxa"/>
          </w:tcPr>
          <w:p w:rsidR="008B2C67" w:rsidRPr="0073535D" w:rsidRDefault="008B2C67" w:rsidP="008B2C67">
            <w:pPr>
              <w:spacing w:line="360" w:lineRule="auto"/>
            </w:pPr>
          </w:p>
        </w:tc>
        <w:tc>
          <w:tcPr>
            <w:tcW w:w="816" w:type="dxa"/>
          </w:tcPr>
          <w:p w:rsidR="008B2C67" w:rsidRPr="0073535D" w:rsidRDefault="008B2C67" w:rsidP="008B2C67">
            <w:pPr>
              <w:spacing w:line="360" w:lineRule="auto"/>
            </w:pPr>
          </w:p>
        </w:tc>
      </w:tr>
      <w:tr w:rsidR="008B2C67" w:rsidRPr="0073535D" w:rsidTr="008B2C67">
        <w:tc>
          <w:tcPr>
            <w:tcW w:w="3930" w:type="dxa"/>
          </w:tcPr>
          <w:p w:rsidR="008B2C67" w:rsidRDefault="008B2C67" w:rsidP="008B2C67">
            <w:r>
              <w:t>559</w:t>
            </w:r>
          </w:p>
        </w:tc>
        <w:tc>
          <w:tcPr>
            <w:tcW w:w="4697" w:type="dxa"/>
          </w:tcPr>
          <w:p w:rsidR="008B2C67" w:rsidRDefault="008B2C67" w:rsidP="008B2C67">
            <w:pPr>
              <w:spacing w:line="360" w:lineRule="auto"/>
            </w:pPr>
            <w:r>
              <w:t>Omnaris (ciclesonida) 50 mcg/120 doses</w:t>
            </w:r>
          </w:p>
        </w:tc>
        <w:tc>
          <w:tcPr>
            <w:tcW w:w="1083" w:type="dxa"/>
          </w:tcPr>
          <w:p w:rsidR="008B2C67" w:rsidRPr="0073535D" w:rsidRDefault="008B2C67" w:rsidP="008B2C67">
            <w:pPr>
              <w:spacing w:line="360" w:lineRule="auto"/>
            </w:pPr>
          </w:p>
        </w:tc>
        <w:tc>
          <w:tcPr>
            <w:tcW w:w="938" w:type="dxa"/>
          </w:tcPr>
          <w:p w:rsidR="008B2C67" w:rsidRPr="0073535D" w:rsidRDefault="008B2C67" w:rsidP="008B2C67">
            <w:pPr>
              <w:spacing w:line="360" w:lineRule="auto"/>
            </w:pPr>
          </w:p>
        </w:tc>
        <w:tc>
          <w:tcPr>
            <w:tcW w:w="816" w:type="dxa"/>
          </w:tcPr>
          <w:p w:rsidR="008B2C67" w:rsidRPr="0073535D" w:rsidRDefault="008B2C67" w:rsidP="008B2C67">
            <w:pPr>
              <w:spacing w:line="360" w:lineRule="auto"/>
            </w:pPr>
          </w:p>
        </w:tc>
      </w:tr>
      <w:tr w:rsidR="008B2C67" w:rsidRPr="0073535D" w:rsidTr="008B2C67">
        <w:tc>
          <w:tcPr>
            <w:tcW w:w="3930" w:type="dxa"/>
          </w:tcPr>
          <w:p w:rsidR="008B2C67" w:rsidRDefault="008B2C67" w:rsidP="008B2C67">
            <w:r>
              <w:t>560</w:t>
            </w:r>
          </w:p>
        </w:tc>
        <w:tc>
          <w:tcPr>
            <w:tcW w:w="4697" w:type="dxa"/>
          </w:tcPr>
          <w:p w:rsidR="008B2C67" w:rsidRDefault="008B2C67" w:rsidP="008B2C67">
            <w:pPr>
              <w:spacing w:line="360" w:lineRule="auto"/>
            </w:pPr>
            <w:r>
              <w:t>Metivortem (prednizona) 5 mg/20cpr, 20 mg/10 cpr</w:t>
            </w:r>
          </w:p>
        </w:tc>
        <w:tc>
          <w:tcPr>
            <w:tcW w:w="1083" w:type="dxa"/>
          </w:tcPr>
          <w:p w:rsidR="008B2C67" w:rsidRPr="0073535D" w:rsidRDefault="008B2C67" w:rsidP="008B2C67">
            <w:pPr>
              <w:spacing w:line="360" w:lineRule="auto"/>
            </w:pPr>
          </w:p>
        </w:tc>
        <w:tc>
          <w:tcPr>
            <w:tcW w:w="938" w:type="dxa"/>
          </w:tcPr>
          <w:p w:rsidR="008B2C67" w:rsidRPr="0073535D" w:rsidRDefault="008B2C67" w:rsidP="008B2C67">
            <w:pPr>
              <w:spacing w:line="360" w:lineRule="auto"/>
            </w:pPr>
          </w:p>
        </w:tc>
        <w:tc>
          <w:tcPr>
            <w:tcW w:w="816" w:type="dxa"/>
          </w:tcPr>
          <w:p w:rsidR="008B2C67" w:rsidRPr="0073535D" w:rsidRDefault="008B2C67" w:rsidP="008B2C67">
            <w:pPr>
              <w:spacing w:line="360" w:lineRule="auto"/>
            </w:pPr>
          </w:p>
        </w:tc>
      </w:tr>
    </w:tbl>
    <w:p w:rsidR="00087C26" w:rsidRPr="00017B12" w:rsidRDefault="00087C26">
      <w:pPr>
        <w:tabs>
          <w:tab w:val="left" w:pos="4253"/>
        </w:tabs>
        <w:spacing w:before="240" w:line="360" w:lineRule="auto"/>
        <w:jc w:val="center"/>
        <w:rPr>
          <w:rFonts w:ascii="Arial" w:hAnsi="Arial" w:cs="Arial"/>
          <w:b/>
          <w:sz w:val="24"/>
          <w:szCs w:val="24"/>
        </w:rPr>
      </w:pPr>
    </w:p>
    <w:p w:rsidR="00087C26" w:rsidRPr="00017B12" w:rsidRDefault="00087C26">
      <w:pPr>
        <w:tabs>
          <w:tab w:val="left" w:pos="4253"/>
        </w:tabs>
        <w:spacing w:before="240" w:line="360" w:lineRule="auto"/>
        <w:jc w:val="center"/>
        <w:rPr>
          <w:rFonts w:ascii="Arial" w:hAnsi="Arial" w:cs="Arial"/>
          <w:b/>
          <w:sz w:val="24"/>
          <w:szCs w:val="24"/>
        </w:rPr>
      </w:pPr>
    </w:p>
    <w:p w:rsidR="00087C26" w:rsidRPr="00017B12" w:rsidRDefault="00087C26">
      <w:pPr>
        <w:tabs>
          <w:tab w:val="left" w:pos="4253"/>
        </w:tabs>
        <w:spacing w:before="240" w:line="360" w:lineRule="auto"/>
        <w:jc w:val="center"/>
        <w:rPr>
          <w:rFonts w:ascii="Arial" w:hAnsi="Arial" w:cs="Arial"/>
          <w:b/>
          <w:sz w:val="24"/>
          <w:szCs w:val="24"/>
        </w:rPr>
      </w:pPr>
    </w:p>
    <w:p w:rsidR="00087C26" w:rsidRPr="00017B12" w:rsidRDefault="00087C26">
      <w:pPr>
        <w:tabs>
          <w:tab w:val="left" w:pos="4253"/>
        </w:tabs>
        <w:spacing w:before="240" w:line="360" w:lineRule="auto"/>
        <w:jc w:val="center"/>
        <w:rPr>
          <w:rFonts w:ascii="Arial" w:hAnsi="Arial" w:cs="Arial"/>
          <w:b/>
          <w:sz w:val="24"/>
          <w:szCs w:val="24"/>
        </w:rPr>
      </w:pPr>
    </w:p>
    <w:p w:rsidR="00087C26" w:rsidRPr="00017B12" w:rsidRDefault="00087C26">
      <w:pPr>
        <w:tabs>
          <w:tab w:val="left" w:pos="4253"/>
        </w:tabs>
        <w:spacing w:before="240" w:line="360" w:lineRule="auto"/>
        <w:jc w:val="center"/>
        <w:rPr>
          <w:rFonts w:ascii="Arial" w:hAnsi="Arial" w:cs="Arial"/>
          <w:b/>
          <w:sz w:val="24"/>
          <w:szCs w:val="24"/>
        </w:rPr>
      </w:pPr>
    </w:p>
    <w:p w:rsidR="00087C26" w:rsidRPr="00017B12" w:rsidRDefault="00087C26">
      <w:pPr>
        <w:tabs>
          <w:tab w:val="left" w:pos="4253"/>
        </w:tabs>
        <w:spacing w:before="240" w:line="360" w:lineRule="auto"/>
        <w:jc w:val="center"/>
        <w:rPr>
          <w:rFonts w:ascii="Arial" w:hAnsi="Arial" w:cs="Arial"/>
          <w:b/>
          <w:sz w:val="24"/>
          <w:szCs w:val="24"/>
        </w:rPr>
      </w:pPr>
    </w:p>
    <w:p w:rsidR="00087C26" w:rsidRPr="00017B12" w:rsidRDefault="00087C26">
      <w:pPr>
        <w:tabs>
          <w:tab w:val="left" w:pos="4253"/>
        </w:tabs>
        <w:spacing w:before="240" w:line="360" w:lineRule="auto"/>
        <w:jc w:val="center"/>
        <w:rPr>
          <w:rFonts w:ascii="Arial" w:hAnsi="Arial" w:cs="Arial"/>
          <w:b/>
          <w:sz w:val="24"/>
          <w:szCs w:val="24"/>
        </w:rPr>
      </w:pPr>
    </w:p>
    <w:p w:rsidR="00415379" w:rsidRDefault="00415379">
      <w:pPr>
        <w:tabs>
          <w:tab w:val="left" w:pos="4253"/>
        </w:tabs>
        <w:spacing w:before="240" w:line="360" w:lineRule="auto"/>
        <w:jc w:val="center"/>
        <w:rPr>
          <w:rFonts w:ascii="Arial" w:hAnsi="Arial" w:cs="Arial"/>
          <w:b/>
          <w:sz w:val="24"/>
          <w:szCs w:val="24"/>
        </w:rPr>
      </w:pPr>
      <w:r>
        <w:rPr>
          <w:rFonts w:ascii="Arial" w:hAnsi="Arial" w:cs="Arial"/>
          <w:b/>
          <w:sz w:val="24"/>
          <w:szCs w:val="24"/>
        </w:rPr>
        <w:t>ATA DE JULGAMENTO</w:t>
      </w:r>
    </w:p>
    <w:p w:rsidR="00415379" w:rsidRDefault="00415379">
      <w:pPr>
        <w:tabs>
          <w:tab w:val="left" w:pos="4253"/>
        </w:tabs>
        <w:spacing w:before="240" w:line="360" w:lineRule="auto"/>
        <w:jc w:val="center"/>
        <w:rPr>
          <w:rFonts w:ascii="Arial" w:hAnsi="Arial" w:cs="Arial"/>
          <w:b/>
          <w:sz w:val="24"/>
          <w:szCs w:val="24"/>
        </w:rPr>
      </w:pPr>
      <w:r>
        <w:rPr>
          <w:rFonts w:ascii="Arial" w:hAnsi="Arial" w:cs="Arial"/>
          <w:b/>
          <w:sz w:val="24"/>
          <w:szCs w:val="24"/>
        </w:rPr>
        <w:t>Class</w:t>
      </w:r>
      <w:r w:rsidR="00B43C74">
        <w:rPr>
          <w:rFonts w:ascii="Arial" w:hAnsi="Arial" w:cs="Arial"/>
          <w:b/>
          <w:sz w:val="24"/>
          <w:szCs w:val="24"/>
        </w:rPr>
        <w:t xml:space="preserve">ificação das Propostas </w:t>
      </w:r>
    </w:p>
    <w:p w:rsidR="00415379" w:rsidRDefault="00415379">
      <w:pPr>
        <w:tabs>
          <w:tab w:val="left" w:pos="4253"/>
        </w:tabs>
        <w:spacing w:before="240" w:line="360" w:lineRule="auto"/>
        <w:jc w:val="center"/>
        <w:rPr>
          <w:rFonts w:ascii="Arial" w:hAnsi="Arial" w:cs="Arial"/>
          <w:b/>
          <w:sz w:val="24"/>
          <w:szCs w:val="24"/>
        </w:rPr>
      </w:pPr>
      <w:r>
        <w:rPr>
          <w:rFonts w:ascii="Arial" w:hAnsi="Arial" w:cs="Arial"/>
          <w:b/>
          <w:sz w:val="24"/>
          <w:szCs w:val="24"/>
        </w:rPr>
        <w:t>ANEXO II</w:t>
      </w:r>
    </w:p>
    <w:p w:rsidR="00415379" w:rsidRDefault="00415379">
      <w:pPr>
        <w:tabs>
          <w:tab w:val="left" w:pos="1418"/>
          <w:tab w:val="left" w:pos="4253"/>
        </w:tabs>
        <w:spacing w:before="120" w:line="360" w:lineRule="auto"/>
        <w:jc w:val="both"/>
        <w:rPr>
          <w:rFonts w:ascii="Arial" w:hAnsi="Arial" w:cs="Arial"/>
          <w:sz w:val="22"/>
          <w:szCs w:val="22"/>
        </w:rPr>
      </w:pPr>
      <w:r>
        <w:rPr>
          <w:rFonts w:ascii="Arial" w:hAnsi="Arial" w:cs="Arial"/>
          <w:sz w:val="22"/>
          <w:szCs w:val="22"/>
        </w:rPr>
        <w:tab/>
        <w:t>Aos ______ dias do mês de _____ do ano de ___, na cidade de ______, em depe</w:t>
      </w:r>
      <w:r>
        <w:rPr>
          <w:rFonts w:ascii="Arial" w:hAnsi="Arial" w:cs="Arial"/>
          <w:sz w:val="22"/>
          <w:szCs w:val="22"/>
        </w:rPr>
        <w:t>n</w:t>
      </w:r>
      <w:r>
        <w:rPr>
          <w:rFonts w:ascii="Arial" w:hAnsi="Arial" w:cs="Arial"/>
          <w:sz w:val="22"/>
          <w:szCs w:val="22"/>
        </w:rPr>
        <w:t>dências da Secretaria Municipal de ______, reuniram-se, a partir das _____ horas, ____, ____ e ____, abaixo assinados, todos integrantes da Comissão de Licitação incumbida do procedimento da Concorrência para Registro de Preços nº _____, a fim de realizarem o julgamento e classific</w:t>
      </w:r>
      <w:r>
        <w:rPr>
          <w:rFonts w:ascii="Arial" w:hAnsi="Arial" w:cs="Arial"/>
          <w:sz w:val="22"/>
          <w:szCs w:val="22"/>
        </w:rPr>
        <w:t>a</w:t>
      </w:r>
      <w:r>
        <w:rPr>
          <w:rFonts w:ascii="Arial" w:hAnsi="Arial" w:cs="Arial"/>
          <w:sz w:val="22"/>
          <w:szCs w:val="22"/>
        </w:rPr>
        <w:t>ção das propostas apresentadas no referido certame. Inicialmente, examinou-se o pedido de de</w:t>
      </w:r>
      <w:r>
        <w:rPr>
          <w:rFonts w:ascii="Arial" w:hAnsi="Arial" w:cs="Arial"/>
          <w:sz w:val="22"/>
          <w:szCs w:val="22"/>
        </w:rPr>
        <w:t>s</w:t>
      </w:r>
      <w:r>
        <w:rPr>
          <w:rFonts w:ascii="Arial" w:hAnsi="Arial" w:cs="Arial"/>
          <w:sz w:val="22"/>
          <w:szCs w:val="22"/>
        </w:rPr>
        <w:t>classificação da proposta apresentada por ______, formulado pelo representante da concorrente _______, quando da sessão de abertura das propostas, conforme registro em ata. A Comissão considerou a impugnação improcedente, por entender que __________, deixando de encaminhar o processo à autoridade superior porque impugnação assim formulada não constitui recurso, pode</w:t>
      </w:r>
      <w:r>
        <w:rPr>
          <w:rFonts w:ascii="Arial" w:hAnsi="Arial" w:cs="Arial"/>
          <w:sz w:val="22"/>
          <w:szCs w:val="22"/>
        </w:rPr>
        <w:t>n</w:t>
      </w:r>
      <w:r>
        <w:rPr>
          <w:rFonts w:ascii="Arial" w:hAnsi="Arial" w:cs="Arial"/>
          <w:sz w:val="22"/>
          <w:szCs w:val="22"/>
        </w:rPr>
        <w:t>do ser renovada, como tal, no termo devido. O edital estabeleceu, no item _____, que, por subdiv</w:t>
      </w:r>
      <w:r>
        <w:rPr>
          <w:rFonts w:ascii="Arial" w:hAnsi="Arial" w:cs="Arial"/>
          <w:sz w:val="22"/>
          <w:szCs w:val="22"/>
        </w:rPr>
        <w:t>i</w:t>
      </w:r>
      <w:r>
        <w:rPr>
          <w:rFonts w:ascii="Arial" w:hAnsi="Arial" w:cs="Arial"/>
          <w:sz w:val="22"/>
          <w:szCs w:val="22"/>
        </w:rPr>
        <w:t>dir-se o objeto da licitação em itens de adjudicação independente, seriam aceitas propostas de pr</w:t>
      </w:r>
      <w:r>
        <w:rPr>
          <w:rFonts w:ascii="Arial" w:hAnsi="Arial" w:cs="Arial"/>
          <w:sz w:val="22"/>
          <w:szCs w:val="22"/>
        </w:rPr>
        <w:t>e</w:t>
      </w:r>
      <w:r>
        <w:rPr>
          <w:rFonts w:ascii="Arial" w:hAnsi="Arial" w:cs="Arial"/>
          <w:sz w:val="22"/>
          <w:szCs w:val="22"/>
        </w:rPr>
        <w:t>ços unitários para cada um deles, isoladamente, tendo-se como critério de julgamento para a cla</w:t>
      </w:r>
      <w:r>
        <w:rPr>
          <w:rFonts w:ascii="Arial" w:hAnsi="Arial" w:cs="Arial"/>
          <w:sz w:val="22"/>
          <w:szCs w:val="22"/>
        </w:rPr>
        <w:t>s</w:t>
      </w:r>
      <w:r>
        <w:rPr>
          <w:rFonts w:ascii="Arial" w:hAnsi="Arial" w:cs="Arial"/>
          <w:sz w:val="22"/>
          <w:szCs w:val="22"/>
        </w:rPr>
        <w:t>sificada, a conformidade da proposta com as condições do edital e a cotação do menor preço unit</w:t>
      </w:r>
      <w:r>
        <w:rPr>
          <w:rFonts w:ascii="Arial" w:hAnsi="Arial" w:cs="Arial"/>
          <w:sz w:val="22"/>
          <w:szCs w:val="22"/>
        </w:rPr>
        <w:t>á</w:t>
      </w:r>
      <w:r>
        <w:rPr>
          <w:rFonts w:ascii="Arial" w:hAnsi="Arial" w:cs="Arial"/>
          <w:sz w:val="22"/>
          <w:szCs w:val="22"/>
        </w:rPr>
        <w:t xml:space="preserve">rio para o item correspondente. Assim, levando em consideração os dados constantes em cada </w:t>
      </w:r>
      <w:r>
        <w:rPr>
          <w:rFonts w:ascii="Arial" w:hAnsi="Arial" w:cs="Arial"/>
          <w:sz w:val="22"/>
          <w:szCs w:val="22"/>
        </w:rPr>
        <w:lastRenderedPageBreak/>
        <w:t>proposta e tendo concluído que todas elas apresentaram condições positivas de classificação, visto que os preços ofertados situaram-se dentre aqueles vigentes no mercado para idênticas condições de fornecimento, segundo a pesquisa informativa que realizou, constante no processo, a Comissão decidiu pelo resultado classificatório constante no quadro abaixo:</w:t>
      </w:r>
    </w:p>
    <w:p w:rsidR="00415379" w:rsidRDefault="00415379">
      <w:pPr>
        <w:tabs>
          <w:tab w:val="left" w:pos="1418"/>
          <w:tab w:val="left" w:pos="4253"/>
        </w:tabs>
        <w:spacing w:before="120" w:line="360" w:lineRule="auto"/>
        <w:rPr>
          <w:rFonts w:ascii="Arial" w:hAnsi="Arial" w:cs="Arial"/>
          <w:sz w:val="22"/>
          <w:szCs w:val="22"/>
        </w:rPr>
      </w:pPr>
    </w:p>
    <w:tbl>
      <w:tblPr>
        <w:tblW w:w="0" w:type="auto"/>
        <w:tblInd w:w="625" w:type="dxa"/>
        <w:tblLayout w:type="fixed"/>
        <w:tblCellMar>
          <w:left w:w="70" w:type="dxa"/>
          <w:right w:w="70" w:type="dxa"/>
        </w:tblCellMar>
        <w:tblLook w:val="0000"/>
      </w:tblPr>
      <w:tblGrid>
        <w:gridCol w:w="2127"/>
        <w:gridCol w:w="6262"/>
      </w:tblGrid>
      <w:tr w:rsidR="00415379">
        <w:tc>
          <w:tcPr>
            <w:tcW w:w="2127" w:type="dxa"/>
            <w:tcBorders>
              <w:top w:val="single" w:sz="4" w:space="0" w:color="000000"/>
              <w:left w:val="single" w:sz="4" w:space="0" w:color="000000"/>
              <w:bottom w:val="single" w:sz="4" w:space="0" w:color="000000"/>
            </w:tcBorders>
            <w:shd w:val="clear" w:color="auto" w:fill="BFBFBF"/>
          </w:tcPr>
          <w:p w:rsidR="00415379" w:rsidRDefault="00415379">
            <w:pPr>
              <w:tabs>
                <w:tab w:val="left" w:pos="4253"/>
              </w:tabs>
              <w:snapToGrid w:val="0"/>
              <w:spacing w:before="120" w:line="360" w:lineRule="auto"/>
              <w:jc w:val="center"/>
              <w:rPr>
                <w:rFonts w:ascii="Arial" w:hAnsi="Arial" w:cs="Arial"/>
                <w:b/>
                <w:sz w:val="22"/>
                <w:szCs w:val="22"/>
              </w:rPr>
            </w:pPr>
            <w:r>
              <w:rPr>
                <w:rFonts w:ascii="Arial" w:hAnsi="Arial" w:cs="Arial"/>
                <w:b/>
                <w:sz w:val="22"/>
                <w:szCs w:val="22"/>
              </w:rPr>
              <w:t>Licitantes</w:t>
            </w:r>
          </w:p>
        </w:tc>
        <w:tc>
          <w:tcPr>
            <w:tcW w:w="6262" w:type="dxa"/>
            <w:tcBorders>
              <w:top w:val="single" w:sz="4" w:space="0" w:color="000000"/>
              <w:left w:val="single" w:sz="4" w:space="0" w:color="000000"/>
              <w:bottom w:val="single" w:sz="4" w:space="0" w:color="000000"/>
              <w:right w:val="single" w:sz="4" w:space="0" w:color="000000"/>
            </w:tcBorders>
            <w:shd w:val="clear" w:color="auto" w:fill="BFBFBF"/>
          </w:tcPr>
          <w:p w:rsidR="00415379" w:rsidRDefault="00415379">
            <w:pPr>
              <w:tabs>
                <w:tab w:val="left" w:pos="4253"/>
              </w:tabs>
              <w:snapToGrid w:val="0"/>
              <w:spacing w:before="120" w:line="360" w:lineRule="auto"/>
              <w:jc w:val="center"/>
              <w:rPr>
                <w:rFonts w:ascii="Arial" w:hAnsi="Arial" w:cs="Arial"/>
                <w:b/>
                <w:sz w:val="22"/>
                <w:szCs w:val="22"/>
              </w:rPr>
            </w:pPr>
            <w:r>
              <w:rPr>
                <w:rFonts w:ascii="Arial" w:hAnsi="Arial" w:cs="Arial"/>
                <w:b/>
                <w:sz w:val="22"/>
                <w:szCs w:val="22"/>
              </w:rPr>
              <w:t>Preço unitário (fator de julgamento)</w:t>
            </w:r>
          </w:p>
          <w:p w:rsidR="00415379" w:rsidRDefault="00415379">
            <w:pPr>
              <w:tabs>
                <w:tab w:val="left" w:pos="4253"/>
              </w:tabs>
              <w:spacing w:before="120" w:line="360" w:lineRule="auto"/>
              <w:jc w:val="center"/>
              <w:rPr>
                <w:rFonts w:ascii="Arial" w:hAnsi="Arial" w:cs="Arial"/>
                <w:b/>
                <w:sz w:val="22"/>
                <w:szCs w:val="22"/>
              </w:rPr>
            </w:pPr>
            <w:r>
              <w:rPr>
                <w:rFonts w:ascii="Arial" w:hAnsi="Arial" w:cs="Arial"/>
                <w:b/>
                <w:sz w:val="22"/>
                <w:szCs w:val="22"/>
              </w:rPr>
              <w:t>itens</w:t>
            </w:r>
          </w:p>
          <w:p w:rsidR="00415379" w:rsidRDefault="00415379">
            <w:pPr>
              <w:tabs>
                <w:tab w:val="left" w:pos="4253"/>
              </w:tabs>
              <w:spacing w:before="120" w:line="360" w:lineRule="auto"/>
              <w:rPr>
                <w:rFonts w:ascii="Arial" w:hAnsi="Arial" w:cs="Arial"/>
                <w:b/>
                <w:sz w:val="22"/>
                <w:szCs w:val="22"/>
              </w:rPr>
            </w:pPr>
            <w:r>
              <w:rPr>
                <w:rFonts w:ascii="Arial" w:hAnsi="Arial" w:cs="Arial"/>
                <w:b/>
                <w:sz w:val="22"/>
                <w:szCs w:val="22"/>
              </w:rPr>
              <w:t xml:space="preserve">   1               2            3            4             5           6          7</w:t>
            </w:r>
          </w:p>
        </w:tc>
      </w:tr>
      <w:tr w:rsidR="00415379">
        <w:tc>
          <w:tcPr>
            <w:tcW w:w="2127" w:type="dxa"/>
            <w:tcBorders>
              <w:top w:val="single" w:sz="4" w:space="0" w:color="000000"/>
              <w:left w:val="single" w:sz="4" w:space="0" w:color="000000"/>
              <w:bottom w:val="single" w:sz="4" w:space="0" w:color="000000"/>
            </w:tcBorders>
            <w:shd w:val="clear" w:color="auto" w:fill="auto"/>
          </w:tcPr>
          <w:p w:rsidR="00415379" w:rsidRDefault="00415379">
            <w:pPr>
              <w:tabs>
                <w:tab w:val="left" w:pos="4253"/>
              </w:tabs>
              <w:snapToGrid w:val="0"/>
              <w:spacing w:before="120" w:line="360" w:lineRule="auto"/>
              <w:jc w:val="center"/>
              <w:rPr>
                <w:rFonts w:ascii="Arial" w:hAnsi="Arial" w:cs="Arial"/>
                <w:b/>
                <w:sz w:val="22"/>
                <w:szCs w:val="22"/>
              </w:rPr>
            </w:pPr>
            <w:r>
              <w:rPr>
                <w:rFonts w:ascii="Arial" w:hAnsi="Arial" w:cs="Arial"/>
                <w:b/>
                <w:sz w:val="22"/>
                <w:szCs w:val="22"/>
              </w:rPr>
              <w:t>A</w:t>
            </w:r>
          </w:p>
          <w:p w:rsidR="00415379" w:rsidRDefault="00415379">
            <w:pPr>
              <w:tabs>
                <w:tab w:val="left" w:pos="4253"/>
              </w:tabs>
              <w:spacing w:before="120" w:line="360" w:lineRule="auto"/>
              <w:jc w:val="center"/>
              <w:rPr>
                <w:rFonts w:ascii="Arial" w:hAnsi="Arial" w:cs="Arial"/>
                <w:b/>
                <w:sz w:val="22"/>
                <w:szCs w:val="22"/>
              </w:rPr>
            </w:pPr>
            <w:r>
              <w:rPr>
                <w:rFonts w:ascii="Arial" w:hAnsi="Arial" w:cs="Arial"/>
                <w:b/>
                <w:sz w:val="22"/>
                <w:szCs w:val="22"/>
              </w:rPr>
              <w:t>B</w:t>
            </w:r>
          </w:p>
          <w:p w:rsidR="00415379" w:rsidRDefault="00415379">
            <w:pPr>
              <w:tabs>
                <w:tab w:val="left" w:pos="4253"/>
              </w:tabs>
              <w:spacing w:before="120" w:line="360" w:lineRule="auto"/>
              <w:jc w:val="center"/>
              <w:rPr>
                <w:rFonts w:ascii="Arial" w:hAnsi="Arial" w:cs="Arial"/>
                <w:b/>
                <w:sz w:val="22"/>
                <w:szCs w:val="22"/>
              </w:rPr>
            </w:pPr>
            <w:r>
              <w:rPr>
                <w:rFonts w:ascii="Arial" w:hAnsi="Arial" w:cs="Arial"/>
                <w:b/>
                <w:sz w:val="22"/>
                <w:szCs w:val="22"/>
              </w:rPr>
              <w:t>C</w:t>
            </w:r>
          </w:p>
        </w:tc>
        <w:tc>
          <w:tcPr>
            <w:tcW w:w="6262" w:type="dxa"/>
            <w:tcBorders>
              <w:top w:val="single" w:sz="4" w:space="0" w:color="000000"/>
              <w:left w:val="single" w:sz="4" w:space="0" w:color="000000"/>
              <w:bottom w:val="single" w:sz="4" w:space="0" w:color="000000"/>
              <w:right w:val="single" w:sz="4" w:space="0" w:color="000000"/>
            </w:tcBorders>
            <w:shd w:val="clear" w:color="auto" w:fill="auto"/>
          </w:tcPr>
          <w:p w:rsidR="00415379" w:rsidRDefault="00415379">
            <w:pPr>
              <w:tabs>
                <w:tab w:val="left" w:pos="4253"/>
              </w:tabs>
              <w:spacing w:before="120" w:line="360" w:lineRule="auto"/>
              <w:rPr>
                <w:rFonts w:ascii="Arial" w:hAnsi="Arial" w:cs="Arial"/>
                <w:b/>
                <w:sz w:val="22"/>
                <w:szCs w:val="22"/>
              </w:rPr>
            </w:pPr>
            <w:r>
              <w:rPr>
                <w:rFonts w:ascii="Arial" w:hAnsi="Arial" w:cs="Arial"/>
                <w:b/>
                <w:sz w:val="22"/>
                <w:szCs w:val="22"/>
              </w:rPr>
              <w:t xml:space="preserve"> </w:t>
            </w:r>
          </w:p>
        </w:tc>
      </w:tr>
    </w:tbl>
    <w:p w:rsidR="00415379" w:rsidRDefault="00415379">
      <w:pPr>
        <w:pStyle w:val="Corpodetexto"/>
        <w:rPr>
          <w:rFonts w:cs="Arial"/>
          <w:szCs w:val="22"/>
        </w:rPr>
      </w:pPr>
      <w:r>
        <w:rPr>
          <w:rFonts w:cs="Arial"/>
          <w:szCs w:val="22"/>
        </w:rPr>
        <w:t xml:space="preserve">   </w:t>
      </w:r>
      <w:r>
        <w:rPr>
          <w:rFonts w:cs="Arial"/>
          <w:szCs w:val="22"/>
        </w:rPr>
        <w:tab/>
      </w:r>
    </w:p>
    <w:p w:rsidR="002969D0" w:rsidRPr="00087C26" w:rsidRDefault="00415379" w:rsidP="00087C26">
      <w:pPr>
        <w:pStyle w:val="Corpodetexto"/>
        <w:tabs>
          <w:tab w:val="left" w:pos="1418"/>
        </w:tabs>
        <w:rPr>
          <w:rFonts w:cs="Arial"/>
          <w:szCs w:val="22"/>
        </w:rPr>
      </w:pPr>
      <w:r>
        <w:rPr>
          <w:rFonts w:cs="Arial"/>
          <w:szCs w:val="22"/>
        </w:rPr>
        <w:tab/>
        <w:t>Considerando as cotações de cada concorrente constantes no quadro comparativo acima e levando em conta o critério de julgamento adotado, chegou-se ao seguinte resultado cla</w:t>
      </w:r>
      <w:r>
        <w:rPr>
          <w:rFonts w:cs="Arial"/>
          <w:szCs w:val="22"/>
        </w:rPr>
        <w:t>s</w:t>
      </w:r>
      <w:r>
        <w:rPr>
          <w:rFonts w:cs="Arial"/>
          <w:szCs w:val="22"/>
        </w:rPr>
        <w:t>sificatório: No item 1: 1º lugar, B: 2º lugar; C: 3º lugar, A. No item 2º: 1º lugar: A; 2º lugar, C; 3º l</w:t>
      </w:r>
      <w:r>
        <w:rPr>
          <w:rFonts w:cs="Arial"/>
          <w:szCs w:val="22"/>
        </w:rPr>
        <w:t>u</w:t>
      </w:r>
      <w:r>
        <w:rPr>
          <w:rFonts w:cs="Arial"/>
          <w:szCs w:val="22"/>
        </w:rPr>
        <w:t>gar, B. No item 3: 1º lugar, B; 2º lugar, C. No item 4: 1º lugar, B; 2º lugar, C; 3º lugar, A. No item 5: 1º lugar, A; 2º lugar, C. No item 6: 1º lugar, A; 2º lugar, B; 3º lugar, C. No item 7: 1º lugar, B; 2º l</w:t>
      </w:r>
      <w:r>
        <w:rPr>
          <w:rFonts w:cs="Arial"/>
          <w:szCs w:val="22"/>
        </w:rPr>
        <w:t>u</w:t>
      </w:r>
      <w:r>
        <w:rPr>
          <w:rFonts w:cs="Arial"/>
          <w:szCs w:val="22"/>
        </w:rPr>
        <w:t>gar, A; 3º lugar, C. A Comissão de Licitação, tendo por base o resultado classificatório apresent</w:t>
      </w:r>
      <w:r>
        <w:rPr>
          <w:rFonts w:cs="Arial"/>
          <w:szCs w:val="22"/>
        </w:rPr>
        <w:t>a</w:t>
      </w:r>
      <w:r>
        <w:rPr>
          <w:rFonts w:cs="Arial"/>
          <w:szCs w:val="22"/>
        </w:rPr>
        <w:t>do, decidiu por adjudicar o objeto do certame aos licitantes classificados em primeiro lugar, dete</w:t>
      </w:r>
      <w:r>
        <w:rPr>
          <w:rFonts w:cs="Arial"/>
          <w:szCs w:val="22"/>
        </w:rPr>
        <w:t>r</w:t>
      </w:r>
      <w:r>
        <w:rPr>
          <w:rFonts w:cs="Arial"/>
          <w:szCs w:val="22"/>
        </w:rPr>
        <w:t>minando o registro dos preços classificados no Sistema de Registro de Preços do Município e a sua publicação na imprensa oficial, para efeito de intimação e ciência dos interessados. Decidiu, ainda, que, decorrido o prazo de recurso, o processo seja enviado à autoridade superior, para h</w:t>
      </w:r>
      <w:r>
        <w:rPr>
          <w:rFonts w:cs="Arial"/>
          <w:szCs w:val="22"/>
        </w:rPr>
        <w:t>o</w:t>
      </w:r>
      <w:r>
        <w:rPr>
          <w:rFonts w:cs="Arial"/>
          <w:szCs w:val="22"/>
        </w:rPr>
        <w:t>mologação, na forma da lei. Nada mais havendo a tratar, a reunião foi encerrada e lavrada a pr</w:t>
      </w:r>
      <w:r>
        <w:rPr>
          <w:rFonts w:cs="Arial"/>
          <w:szCs w:val="22"/>
        </w:rPr>
        <w:t>e</w:t>
      </w:r>
      <w:r>
        <w:rPr>
          <w:rFonts w:cs="Arial"/>
          <w:szCs w:val="22"/>
        </w:rPr>
        <w:t xml:space="preserve">sente ata que, lida e aprovada, vai assinada pela Comissão.        </w:t>
      </w:r>
    </w:p>
    <w:p w:rsidR="00415379" w:rsidRDefault="00415379">
      <w:pPr>
        <w:tabs>
          <w:tab w:val="left" w:pos="4253"/>
        </w:tabs>
        <w:spacing w:before="120" w:line="360" w:lineRule="auto"/>
        <w:jc w:val="center"/>
        <w:rPr>
          <w:rFonts w:ascii="Arial" w:hAnsi="Arial" w:cs="Arial"/>
          <w:b/>
          <w:sz w:val="22"/>
          <w:szCs w:val="22"/>
        </w:rPr>
      </w:pPr>
    </w:p>
    <w:p w:rsidR="00415379" w:rsidRDefault="00415379">
      <w:pPr>
        <w:tabs>
          <w:tab w:val="left" w:pos="1985"/>
          <w:tab w:val="left" w:pos="4253"/>
        </w:tabs>
        <w:spacing w:before="120" w:line="360" w:lineRule="auto"/>
        <w:jc w:val="center"/>
        <w:rPr>
          <w:rFonts w:ascii="Arial" w:hAnsi="Arial" w:cs="Arial"/>
          <w:b/>
          <w:sz w:val="24"/>
          <w:szCs w:val="24"/>
        </w:rPr>
      </w:pPr>
      <w:r>
        <w:rPr>
          <w:rFonts w:ascii="Arial" w:hAnsi="Arial" w:cs="Arial"/>
          <w:b/>
          <w:sz w:val="24"/>
          <w:szCs w:val="24"/>
        </w:rPr>
        <w:t>AVISO DE CONCORRÊNCIA PARA</w:t>
      </w:r>
    </w:p>
    <w:p w:rsidR="00415379" w:rsidRDefault="00415379">
      <w:pPr>
        <w:tabs>
          <w:tab w:val="left" w:pos="1985"/>
          <w:tab w:val="left" w:pos="4253"/>
        </w:tabs>
        <w:spacing w:before="120" w:line="360" w:lineRule="auto"/>
        <w:jc w:val="center"/>
        <w:rPr>
          <w:rFonts w:ascii="Arial" w:hAnsi="Arial" w:cs="Arial"/>
          <w:b/>
          <w:sz w:val="24"/>
          <w:szCs w:val="24"/>
        </w:rPr>
      </w:pPr>
      <w:r>
        <w:rPr>
          <w:rFonts w:ascii="Arial" w:hAnsi="Arial" w:cs="Arial"/>
          <w:b/>
          <w:sz w:val="24"/>
          <w:szCs w:val="24"/>
        </w:rPr>
        <w:lastRenderedPageBreak/>
        <w:t>REGISTRO DE PREÇOS</w:t>
      </w:r>
    </w:p>
    <w:p w:rsidR="00415379" w:rsidRDefault="00415379">
      <w:pPr>
        <w:tabs>
          <w:tab w:val="left" w:pos="1985"/>
          <w:tab w:val="left" w:pos="4253"/>
        </w:tabs>
        <w:spacing w:before="120" w:line="360" w:lineRule="auto"/>
        <w:jc w:val="center"/>
        <w:rPr>
          <w:rFonts w:ascii="Arial" w:hAnsi="Arial" w:cs="Arial"/>
          <w:b/>
          <w:sz w:val="24"/>
          <w:szCs w:val="24"/>
        </w:rPr>
      </w:pPr>
      <w:r>
        <w:rPr>
          <w:rFonts w:ascii="Arial" w:hAnsi="Arial" w:cs="Arial"/>
          <w:b/>
          <w:sz w:val="24"/>
          <w:szCs w:val="24"/>
        </w:rPr>
        <w:t>Edital nº _______</w:t>
      </w:r>
    </w:p>
    <w:p w:rsidR="00415379" w:rsidRDefault="00415379">
      <w:pPr>
        <w:tabs>
          <w:tab w:val="left" w:pos="1985"/>
          <w:tab w:val="left" w:pos="4253"/>
        </w:tabs>
        <w:spacing w:before="120" w:line="360" w:lineRule="auto"/>
        <w:jc w:val="center"/>
        <w:rPr>
          <w:rFonts w:ascii="Arial" w:hAnsi="Arial" w:cs="Arial"/>
          <w:b/>
          <w:sz w:val="24"/>
          <w:szCs w:val="24"/>
        </w:rPr>
      </w:pPr>
      <w:r>
        <w:rPr>
          <w:rFonts w:ascii="Arial" w:hAnsi="Arial" w:cs="Arial"/>
          <w:b/>
          <w:sz w:val="24"/>
          <w:szCs w:val="24"/>
        </w:rPr>
        <w:t>ANEXO III</w:t>
      </w:r>
    </w:p>
    <w:p w:rsidR="00415379" w:rsidRDefault="00415379">
      <w:pPr>
        <w:tabs>
          <w:tab w:val="left" w:pos="1985"/>
          <w:tab w:val="left" w:pos="4253"/>
        </w:tabs>
        <w:jc w:val="center"/>
        <w:rPr>
          <w:b/>
        </w:rPr>
      </w:pPr>
    </w:p>
    <w:p w:rsidR="00415379" w:rsidRDefault="00415379">
      <w:pPr>
        <w:pStyle w:val="Corpodetexto"/>
        <w:tabs>
          <w:tab w:val="left" w:pos="1418"/>
          <w:tab w:val="left" w:pos="1985"/>
        </w:tabs>
        <w:rPr>
          <w:rFonts w:cs="Arial"/>
          <w:szCs w:val="22"/>
        </w:rPr>
      </w:pPr>
      <w:r>
        <w:rPr>
          <w:rFonts w:cs="Arial"/>
          <w:szCs w:val="22"/>
        </w:rPr>
        <w:tab/>
      </w:r>
      <w:r>
        <w:rPr>
          <w:rFonts w:cs="Arial"/>
          <w:szCs w:val="22"/>
        </w:rPr>
        <w:tab/>
      </w:r>
      <w:r w:rsidR="00E73278">
        <w:rPr>
          <w:rFonts w:cs="Arial"/>
          <w:szCs w:val="22"/>
        </w:rPr>
        <w:t>O Município de Roque Gonzales,</w:t>
      </w:r>
      <w:r>
        <w:rPr>
          <w:rFonts w:cs="Arial"/>
          <w:szCs w:val="22"/>
        </w:rPr>
        <w:t xml:space="preserve"> torna público que no dia ___ de ___ de ___, às _____ h, no</w:t>
      </w:r>
      <w:r w:rsidR="00E73278">
        <w:rPr>
          <w:rFonts w:cs="Arial"/>
          <w:szCs w:val="22"/>
        </w:rPr>
        <w:t xml:space="preserve"> Departamento de Compras</w:t>
      </w:r>
      <w:r>
        <w:rPr>
          <w:rFonts w:cs="Arial"/>
          <w:szCs w:val="22"/>
        </w:rPr>
        <w:t xml:space="preserve"> Secretar</w:t>
      </w:r>
      <w:r w:rsidR="00E73278">
        <w:rPr>
          <w:rFonts w:cs="Arial"/>
          <w:szCs w:val="22"/>
        </w:rPr>
        <w:t>ia Municipal da Saúde, sito na Rua Padre A</w:t>
      </w:r>
      <w:r w:rsidR="00E73278">
        <w:rPr>
          <w:rFonts w:cs="Arial"/>
          <w:szCs w:val="22"/>
        </w:rPr>
        <w:t>n</w:t>
      </w:r>
      <w:r w:rsidR="00E73278">
        <w:rPr>
          <w:rFonts w:cs="Arial"/>
          <w:szCs w:val="22"/>
        </w:rPr>
        <w:t>chieta, nº 221, sala de reuniões  telefone nº (55) 3365-1233</w:t>
      </w:r>
      <w:r>
        <w:rPr>
          <w:rFonts w:cs="Arial"/>
          <w:szCs w:val="22"/>
        </w:rPr>
        <w:t>, serão recebidos e abertos os envel</w:t>
      </w:r>
      <w:r>
        <w:rPr>
          <w:rFonts w:cs="Arial"/>
          <w:szCs w:val="22"/>
        </w:rPr>
        <w:t>o</w:t>
      </w:r>
      <w:r>
        <w:rPr>
          <w:rFonts w:cs="Arial"/>
          <w:szCs w:val="22"/>
        </w:rPr>
        <w:t>pes de documentação e propostas para o REGISTRO DE PREÇOS unitários dos bens de consumo especificados no edital correspondente, cujas cópias e informações complementares serão obtidas junto à Comissão Permanente de Licitações, no endereço acima indicado, de se</w:t>
      </w:r>
      <w:r w:rsidR="00E73278">
        <w:rPr>
          <w:rFonts w:cs="Arial"/>
          <w:szCs w:val="22"/>
        </w:rPr>
        <w:t xml:space="preserve">gunda a sexta-feira, das 8:00 às 11:30 e </w:t>
      </w:r>
      <w:r>
        <w:rPr>
          <w:rFonts w:cs="Arial"/>
          <w:szCs w:val="22"/>
        </w:rPr>
        <w:t xml:space="preserve"> </w:t>
      </w:r>
      <w:r w:rsidR="00E73278">
        <w:rPr>
          <w:rFonts w:cs="Arial"/>
          <w:szCs w:val="22"/>
        </w:rPr>
        <w:t>das 13:30 ás 17:00</w:t>
      </w:r>
      <w:r>
        <w:rPr>
          <w:rFonts w:cs="Arial"/>
          <w:szCs w:val="22"/>
        </w:rPr>
        <w:t xml:space="preserve"> horas.</w:t>
      </w:r>
    </w:p>
    <w:p w:rsidR="00415379" w:rsidRDefault="00415379">
      <w:pPr>
        <w:tabs>
          <w:tab w:val="left" w:pos="1985"/>
          <w:tab w:val="left" w:pos="4253"/>
        </w:tabs>
        <w:spacing w:before="120" w:line="360" w:lineRule="auto"/>
        <w:rPr>
          <w:rFonts w:ascii="Arial" w:hAnsi="Arial" w:cs="Arial"/>
          <w:sz w:val="22"/>
          <w:szCs w:val="22"/>
        </w:rPr>
      </w:pPr>
    </w:p>
    <w:p w:rsidR="00415379" w:rsidRDefault="00415379">
      <w:pPr>
        <w:tabs>
          <w:tab w:val="left" w:pos="1418"/>
          <w:tab w:val="left" w:pos="1985"/>
          <w:tab w:val="left" w:pos="4253"/>
        </w:tabs>
        <w:spacing w:before="120" w:line="360" w:lineRule="auto"/>
        <w:rPr>
          <w:rFonts w:ascii="Arial" w:hAnsi="Arial" w:cs="Arial"/>
          <w:sz w:val="22"/>
          <w:szCs w:val="22"/>
        </w:rPr>
      </w:pPr>
      <w:r>
        <w:rPr>
          <w:rFonts w:ascii="Arial" w:hAnsi="Arial" w:cs="Arial"/>
          <w:sz w:val="22"/>
          <w:szCs w:val="22"/>
        </w:rPr>
        <w:tab/>
      </w:r>
      <w:r>
        <w:rPr>
          <w:rFonts w:ascii="Arial" w:hAnsi="Arial" w:cs="Arial"/>
          <w:sz w:val="22"/>
          <w:szCs w:val="22"/>
        </w:rPr>
        <w:tab/>
        <w:t>Comissão Permanente de Licitações</w:t>
      </w:r>
    </w:p>
    <w:p w:rsidR="00415379" w:rsidRDefault="00415379">
      <w:pPr>
        <w:tabs>
          <w:tab w:val="left" w:pos="1418"/>
          <w:tab w:val="left" w:pos="1985"/>
          <w:tab w:val="left" w:pos="4253"/>
        </w:tabs>
        <w:spacing w:before="120" w:line="360" w:lineRule="auto"/>
        <w:rPr>
          <w:rFonts w:ascii="Arial" w:hAnsi="Arial" w:cs="Arial"/>
          <w:sz w:val="22"/>
          <w:szCs w:val="22"/>
        </w:rPr>
      </w:pPr>
    </w:p>
    <w:p w:rsidR="00415379" w:rsidRDefault="00415379">
      <w:pPr>
        <w:tabs>
          <w:tab w:val="left" w:pos="1418"/>
          <w:tab w:val="left" w:pos="1985"/>
          <w:tab w:val="left" w:pos="4253"/>
        </w:tabs>
        <w:spacing w:before="120" w:line="360" w:lineRule="auto"/>
        <w:rPr>
          <w:rFonts w:ascii="Arial" w:hAnsi="Arial" w:cs="Arial"/>
          <w:sz w:val="22"/>
          <w:szCs w:val="22"/>
        </w:rPr>
      </w:pPr>
      <w:r>
        <w:rPr>
          <w:rFonts w:ascii="Arial" w:hAnsi="Arial" w:cs="Arial"/>
          <w:sz w:val="22"/>
          <w:szCs w:val="22"/>
        </w:rPr>
        <w:tab/>
      </w:r>
      <w:r>
        <w:rPr>
          <w:rFonts w:ascii="Arial" w:hAnsi="Arial" w:cs="Arial"/>
          <w:sz w:val="22"/>
          <w:szCs w:val="22"/>
        </w:rPr>
        <w:tab/>
        <w:t xml:space="preserve">                    Presidente</w:t>
      </w:r>
    </w:p>
    <w:p w:rsidR="00415379" w:rsidRDefault="00E73278" w:rsidP="00087C26">
      <w:pPr>
        <w:tabs>
          <w:tab w:val="left" w:pos="1418"/>
          <w:tab w:val="left" w:pos="1985"/>
          <w:tab w:val="left" w:pos="4253"/>
        </w:tabs>
        <w:spacing w:before="120" w:line="360" w:lineRule="auto"/>
        <w:rPr>
          <w:rFonts w:ascii="Arial" w:hAnsi="Arial" w:cs="Arial"/>
          <w:sz w:val="22"/>
          <w:szCs w:val="22"/>
        </w:rPr>
      </w:pPr>
      <w:r>
        <w:rPr>
          <w:rFonts w:ascii="Arial" w:hAnsi="Arial" w:cs="Arial"/>
          <w:sz w:val="22"/>
          <w:szCs w:val="22"/>
        </w:rPr>
        <w:tab/>
      </w:r>
      <w:r>
        <w:rPr>
          <w:rFonts w:ascii="Arial" w:hAnsi="Arial" w:cs="Arial"/>
          <w:sz w:val="22"/>
          <w:szCs w:val="22"/>
        </w:rPr>
        <w:tab/>
        <w:t xml:space="preserve">           João Carlos Hoff</w:t>
      </w:r>
    </w:p>
    <w:p w:rsidR="00087C26" w:rsidRDefault="00087C26" w:rsidP="00087C26">
      <w:pPr>
        <w:tabs>
          <w:tab w:val="left" w:pos="1418"/>
          <w:tab w:val="left" w:pos="1985"/>
          <w:tab w:val="left" w:pos="4253"/>
        </w:tabs>
        <w:spacing w:before="120" w:line="360" w:lineRule="auto"/>
        <w:rPr>
          <w:rFonts w:ascii="Arial" w:hAnsi="Arial" w:cs="Arial"/>
          <w:sz w:val="22"/>
          <w:szCs w:val="22"/>
        </w:rPr>
      </w:pPr>
    </w:p>
    <w:p w:rsidR="00087C26" w:rsidRPr="00087C26" w:rsidRDefault="00087C26" w:rsidP="00087C26">
      <w:pPr>
        <w:tabs>
          <w:tab w:val="left" w:pos="1418"/>
          <w:tab w:val="left" w:pos="1985"/>
          <w:tab w:val="left" w:pos="4253"/>
        </w:tabs>
        <w:spacing w:before="120" w:line="360" w:lineRule="auto"/>
        <w:rPr>
          <w:rFonts w:ascii="Arial" w:hAnsi="Arial" w:cs="Arial"/>
          <w:sz w:val="22"/>
          <w:szCs w:val="22"/>
        </w:rPr>
      </w:pPr>
    </w:p>
    <w:p w:rsidR="00415379" w:rsidRDefault="00415379"/>
    <w:p w:rsidR="00415379" w:rsidRDefault="00415379"/>
    <w:p w:rsidR="00415379" w:rsidRDefault="00415379"/>
    <w:p w:rsidR="00415379" w:rsidRDefault="00415379">
      <w:pPr>
        <w:tabs>
          <w:tab w:val="left" w:pos="4253"/>
        </w:tabs>
        <w:spacing w:before="120" w:line="360" w:lineRule="auto"/>
        <w:jc w:val="center"/>
        <w:rPr>
          <w:rFonts w:ascii="Arial" w:hAnsi="Arial" w:cs="Arial"/>
          <w:b/>
          <w:sz w:val="24"/>
          <w:szCs w:val="24"/>
        </w:rPr>
      </w:pPr>
      <w:r>
        <w:rPr>
          <w:rFonts w:ascii="Arial" w:hAnsi="Arial" w:cs="Arial"/>
          <w:b/>
          <w:sz w:val="24"/>
          <w:szCs w:val="24"/>
        </w:rPr>
        <w:t>AUTORIZAÇÃO DE FORNECIMENTO</w:t>
      </w:r>
    </w:p>
    <w:p w:rsidR="00415379" w:rsidRDefault="00415379">
      <w:pPr>
        <w:tabs>
          <w:tab w:val="left" w:pos="4253"/>
        </w:tabs>
        <w:spacing w:before="120" w:line="360" w:lineRule="auto"/>
        <w:jc w:val="center"/>
        <w:rPr>
          <w:rFonts w:ascii="Arial" w:hAnsi="Arial" w:cs="Arial"/>
          <w:b/>
          <w:sz w:val="24"/>
          <w:szCs w:val="24"/>
        </w:rPr>
      </w:pPr>
      <w:r>
        <w:rPr>
          <w:rFonts w:ascii="Arial" w:hAnsi="Arial" w:cs="Arial"/>
          <w:b/>
          <w:sz w:val="24"/>
          <w:szCs w:val="24"/>
        </w:rPr>
        <w:t>ANEXO V</w:t>
      </w:r>
    </w:p>
    <w:p w:rsidR="00415379" w:rsidRDefault="00415379">
      <w:pPr>
        <w:tabs>
          <w:tab w:val="left" w:pos="4253"/>
        </w:tabs>
        <w:spacing w:before="120" w:line="360" w:lineRule="auto"/>
        <w:jc w:val="center"/>
        <w:rPr>
          <w:rFonts w:ascii="Arial" w:hAnsi="Arial" w:cs="Arial"/>
          <w:b/>
          <w:sz w:val="24"/>
          <w:szCs w:val="24"/>
        </w:rPr>
      </w:pPr>
    </w:p>
    <w:p w:rsidR="00415379" w:rsidRDefault="00415379">
      <w:pPr>
        <w:tabs>
          <w:tab w:val="left" w:pos="4253"/>
        </w:tabs>
        <w:jc w:val="center"/>
        <w:rPr>
          <w:b/>
        </w:rPr>
      </w:pPr>
    </w:p>
    <w:p w:rsidR="00415379" w:rsidRDefault="00E73278">
      <w:pPr>
        <w:pStyle w:val="Corpodetexto"/>
        <w:tabs>
          <w:tab w:val="left" w:pos="1418"/>
        </w:tabs>
        <w:rPr>
          <w:rFonts w:cs="Arial"/>
          <w:szCs w:val="22"/>
        </w:rPr>
      </w:pPr>
      <w:r>
        <w:rPr>
          <w:rFonts w:cs="Arial"/>
          <w:szCs w:val="22"/>
        </w:rPr>
        <w:lastRenderedPageBreak/>
        <w:tab/>
        <w:t xml:space="preserve">O Município de </w:t>
      </w:r>
      <w:r w:rsidR="003C1853">
        <w:rPr>
          <w:rFonts w:cs="Arial"/>
          <w:szCs w:val="22"/>
        </w:rPr>
        <w:t>Roque Gonzales</w:t>
      </w:r>
      <w:r w:rsidR="00415379">
        <w:rPr>
          <w:rFonts w:cs="Arial"/>
          <w:szCs w:val="22"/>
        </w:rPr>
        <w:t>, pessoa jurídica de direito público interno, inscri</w:t>
      </w:r>
      <w:r w:rsidR="003C1853">
        <w:rPr>
          <w:rFonts w:cs="Arial"/>
          <w:szCs w:val="22"/>
        </w:rPr>
        <w:t>to no CGC/MF sob nº 87612982/0001-50</w:t>
      </w:r>
      <w:r w:rsidR="00415379">
        <w:rPr>
          <w:rFonts w:cs="Arial"/>
          <w:szCs w:val="22"/>
        </w:rPr>
        <w:t>, por seus representantes legais abaixo firmados, pelo pr</w:t>
      </w:r>
      <w:r w:rsidR="00415379">
        <w:rPr>
          <w:rFonts w:cs="Arial"/>
          <w:szCs w:val="22"/>
        </w:rPr>
        <w:t>e</w:t>
      </w:r>
      <w:r w:rsidR="00415379">
        <w:rPr>
          <w:rFonts w:cs="Arial"/>
          <w:szCs w:val="22"/>
        </w:rPr>
        <w:t>sente instrumento contrata com o fornecedor adiante qualificado, o fornecimento dos bens especif</w:t>
      </w:r>
      <w:r w:rsidR="00415379">
        <w:rPr>
          <w:rFonts w:cs="Arial"/>
          <w:szCs w:val="22"/>
        </w:rPr>
        <w:t>i</w:t>
      </w:r>
      <w:r w:rsidR="00415379">
        <w:rPr>
          <w:rFonts w:cs="Arial"/>
          <w:szCs w:val="22"/>
        </w:rPr>
        <w:t>cados neste documento, nas condições do edital (e seus anexos) da concorrência nº ______________ para REGISTRO DE PREÇOS realizada conforme a legislação municipal e no</w:t>
      </w:r>
      <w:r w:rsidR="00415379">
        <w:rPr>
          <w:rFonts w:cs="Arial"/>
          <w:szCs w:val="22"/>
        </w:rPr>
        <w:t>r</w:t>
      </w:r>
      <w:r w:rsidR="00415379">
        <w:rPr>
          <w:rFonts w:cs="Arial"/>
          <w:szCs w:val="22"/>
        </w:rPr>
        <w:t>mas gerais da Lei nº 8.666/93 aplicáveis, indicado abaixo, comprometendo-se as partes pelas obr</w:t>
      </w:r>
      <w:r w:rsidR="00415379">
        <w:rPr>
          <w:rFonts w:cs="Arial"/>
          <w:szCs w:val="22"/>
        </w:rPr>
        <w:t>i</w:t>
      </w:r>
      <w:r w:rsidR="00415379">
        <w:rPr>
          <w:rFonts w:cs="Arial"/>
          <w:szCs w:val="22"/>
        </w:rPr>
        <w:t>gações de fornecimento e pagamento consignadas neste documento, que serve de instrumento contratual para os fins de lei, como segue:</w:t>
      </w:r>
    </w:p>
    <w:p w:rsidR="00415379" w:rsidRDefault="00415379">
      <w:pPr>
        <w:spacing w:before="120" w:line="360" w:lineRule="auto"/>
        <w:rPr>
          <w:rFonts w:ascii="Arial" w:hAnsi="Arial" w:cs="Arial"/>
          <w:sz w:val="22"/>
          <w:szCs w:val="22"/>
        </w:rPr>
      </w:pPr>
    </w:p>
    <w:p w:rsidR="00415379" w:rsidRDefault="00415379">
      <w:pPr>
        <w:tabs>
          <w:tab w:val="left" w:pos="426"/>
          <w:tab w:val="left" w:pos="4253"/>
        </w:tabs>
        <w:spacing w:before="120" w:line="360" w:lineRule="auto"/>
        <w:rPr>
          <w:rFonts w:ascii="Arial" w:hAnsi="Arial" w:cs="Arial"/>
          <w:b/>
          <w:sz w:val="22"/>
          <w:szCs w:val="22"/>
        </w:rPr>
      </w:pPr>
      <w:r>
        <w:rPr>
          <w:rFonts w:ascii="Arial" w:hAnsi="Arial" w:cs="Arial"/>
          <w:b/>
          <w:sz w:val="22"/>
          <w:szCs w:val="22"/>
        </w:rPr>
        <w:tab/>
        <w:t>EDITAL Nº ______; Preço válido até: ___/___/___; Data-base: ___/___/___</w:t>
      </w:r>
    </w:p>
    <w:p w:rsidR="00415379" w:rsidRDefault="00415379">
      <w:pPr>
        <w:tabs>
          <w:tab w:val="left" w:pos="709"/>
          <w:tab w:val="left" w:pos="4253"/>
        </w:tabs>
        <w:spacing w:before="120" w:line="360" w:lineRule="auto"/>
        <w:rPr>
          <w:rFonts w:ascii="Arial" w:hAnsi="Arial" w:cs="Arial"/>
          <w:sz w:val="22"/>
          <w:szCs w:val="22"/>
        </w:rPr>
      </w:pPr>
    </w:p>
    <w:p w:rsidR="00415379" w:rsidRDefault="00415379">
      <w:pPr>
        <w:tabs>
          <w:tab w:val="left" w:pos="709"/>
          <w:tab w:val="left" w:pos="1418"/>
          <w:tab w:val="left" w:pos="4253"/>
        </w:tabs>
        <w:spacing w:before="120" w:line="360" w:lineRule="auto"/>
        <w:rPr>
          <w:rFonts w:ascii="Arial" w:hAnsi="Arial" w:cs="Arial"/>
          <w:sz w:val="22"/>
          <w:szCs w:val="22"/>
        </w:rPr>
      </w:pPr>
      <w:r>
        <w:rPr>
          <w:rFonts w:ascii="Arial" w:hAnsi="Arial" w:cs="Arial"/>
          <w:sz w:val="22"/>
          <w:szCs w:val="22"/>
        </w:rPr>
        <w:tab/>
      </w:r>
      <w:r>
        <w:rPr>
          <w:rFonts w:ascii="Arial" w:hAnsi="Arial" w:cs="Arial"/>
          <w:sz w:val="22"/>
          <w:szCs w:val="22"/>
        </w:rPr>
        <w:tab/>
        <w:t>1. OBJETO: (O quantitativo máximo indicado no edital não poderá ser excedido ne</w:t>
      </w:r>
      <w:r>
        <w:rPr>
          <w:rFonts w:ascii="Arial" w:hAnsi="Arial" w:cs="Arial"/>
          <w:sz w:val="22"/>
          <w:szCs w:val="22"/>
        </w:rPr>
        <w:t>s</w:t>
      </w:r>
      <w:r>
        <w:rPr>
          <w:rFonts w:ascii="Arial" w:hAnsi="Arial" w:cs="Arial"/>
          <w:sz w:val="22"/>
          <w:szCs w:val="22"/>
        </w:rPr>
        <w:t>ta AF ou no somatório das que forem emitidas para o mesmo item)</w:t>
      </w:r>
    </w:p>
    <w:p w:rsidR="00415379" w:rsidRDefault="00415379">
      <w:pPr>
        <w:tabs>
          <w:tab w:val="left" w:pos="709"/>
          <w:tab w:val="left" w:pos="1418"/>
          <w:tab w:val="left" w:pos="4253"/>
        </w:tabs>
        <w:spacing w:before="120" w:line="360" w:lineRule="auto"/>
        <w:rPr>
          <w:rFonts w:ascii="Arial" w:hAnsi="Arial" w:cs="Arial"/>
          <w:sz w:val="22"/>
          <w:szCs w:val="22"/>
        </w:rPr>
      </w:pPr>
      <w:r>
        <w:rPr>
          <w:rFonts w:ascii="Arial" w:hAnsi="Arial" w:cs="Arial"/>
          <w:sz w:val="22"/>
          <w:szCs w:val="22"/>
        </w:rPr>
        <w:tab/>
      </w:r>
      <w:r>
        <w:rPr>
          <w:rFonts w:ascii="Arial" w:hAnsi="Arial" w:cs="Arial"/>
          <w:sz w:val="22"/>
          <w:szCs w:val="22"/>
        </w:rPr>
        <w:tab/>
        <w:t>2. PRAZO DA ENTREGA: (O prazo de entrega é contado da data da emissão desta AF, incidindo MULTA</w:t>
      </w:r>
      <w:r w:rsidR="003C1853">
        <w:rPr>
          <w:rFonts w:ascii="Arial" w:hAnsi="Arial" w:cs="Arial"/>
          <w:sz w:val="22"/>
          <w:szCs w:val="22"/>
        </w:rPr>
        <w:t xml:space="preserve"> de até 2%</w:t>
      </w:r>
      <w:r>
        <w:rPr>
          <w:rFonts w:ascii="Arial" w:hAnsi="Arial" w:cs="Arial"/>
          <w:sz w:val="22"/>
          <w:szCs w:val="22"/>
        </w:rPr>
        <w:t xml:space="preserve"> sobre o valor do fornecimento, por atraso na entrega, conforme, itens nºs 6.2, 6.3 e 6.4 do edital.</w:t>
      </w:r>
    </w:p>
    <w:p w:rsidR="00415379" w:rsidRDefault="00415379">
      <w:pPr>
        <w:tabs>
          <w:tab w:val="left" w:pos="709"/>
          <w:tab w:val="left" w:pos="1418"/>
          <w:tab w:val="left" w:pos="4253"/>
        </w:tabs>
        <w:spacing w:before="120" w:line="360" w:lineRule="auto"/>
        <w:rPr>
          <w:rFonts w:ascii="Arial" w:hAnsi="Arial" w:cs="Arial"/>
          <w:sz w:val="22"/>
          <w:szCs w:val="22"/>
        </w:rPr>
      </w:pPr>
      <w:r>
        <w:rPr>
          <w:rFonts w:ascii="Arial" w:hAnsi="Arial" w:cs="Arial"/>
          <w:sz w:val="22"/>
          <w:szCs w:val="22"/>
        </w:rPr>
        <w:tab/>
      </w:r>
      <w:r>
        <w:rPr>
          <w:rFonts w:ascii="Arial" w:hAnsi="Arial" w:cs="Arial"/>
          <w:sz w:val="22"/>
          <w:szCs w:val="22"/>
        </w:rPr>
        <w:tab/>
        <w:t>3. PREÇO/CONDIÇÕES DE PAGAMENTO: (Os pagamento</w:t>
      </w:r>
      <w:r w:rsidR="00C81F23">
        <w:rPr>
          <w:rFonts w:ascii="Arial" w:hAnsi="Arial" w:cs="Arial"/>
          <w:sz w:val="22"/>
          <w:szCs w:val="22"/>
        </w:rPr>
        <w:t>s serão efetuados  atr</w:t>
      </w:r>
      <w:r w:rsidR="00C81F23">
        <w:rPr>
          <w:rFonts w:ascii="Arial" w:hAnsi="Arial" w:cs="Arial"/>
          <w:sz w:val="22"/>
          <w:szCs w:val="22"/>
        </w:rPr>
        <w:t>a</w:t>
      </w:r>
      <w:r w:rsidR="00C81F23">
        <w:rPr>
          <w:rFonts w:ascii="Arial" w:hAnsi="Arial" w:cs="Arial"/>
          <w:sz w:val="22"/>
          <w:szCs w:val="22"/>
        </w:rPr>
        <w:t>vés de Banco  ou caixa da prefeitura</w:t>
      </w:r>
      <w:r>
        <w:rPr>
          <w:rFonts w:ascii="Arial" w:hAnsi="Arial" w:cs="Arial"/>
          <w:sz w:val="22"/>
          <w:szCs w:val="22"/>
        </w:rPr>
        <w:t>, mediante apresentação ao Município dos documentos de cobrança, conforme o edital; o de reajuste de preços e os encargos financeiros por atraso de p</w:t>
      </w:r>
      <w:r>
        <w:rPr>
          <w:rFonts w:ascii="Arial" w:hAnsi="Arial" w:cs="Arial"/>
          <w:sz w:val="22"/>
          <w:szCs w:val="22"/>
        </w:rPr>
        <w:t>a</w:t>
      </w:r>
      <w:r>
        <w:rPr>
          <w:rFonts w:ascii="Arial" w:hAnsi="Arial" w:cs="Arial"/>
          <w:sz w:val="22"/>
          <w:szCs w:val="22"/>
        </w:rPr>
        <w:t>gamento dar-se-ão segundo a fórmula e critérios contidos no edital acima indicado).</w:t>
      </w:r>
    </w:p>
    <w:p w:rsidR="00415379" w:rsidRDefault="00415379">
      <w:pPr>
        <w:tabs>
          <w:tab w:val="left" w:pos="709"/>
          <w:tab w:val="left" w:pos="1418"/>
          <w:tab w:val="left" w:pos="4253"/>
        </w:tabs>
        <w:spacing w:before="120" w:line="360" w:lineRule="auto"/>
        <w:rPr>
          <w:rFonts w:ascii="Arial" w:hAnsi="Arial" w:cs="Arial"/>
          <w:sz w:val="22"/>
          <w:szCs w:val="22"/>
        </w:rPr>
      </w:pPr>
      <w:r>
        <w:rPr>
          <w:rFonts w:ascii="Arial" w:hAnsi="Arial" w:cs="Arial"/>
          <w:sz w:val="22"/>
          <w:szCs w:val="22"/>
        </w:rPr>
        <w:tab/>
      </w:r>
      <w:r>
        <w:rPr>
          <w:rFonts w:ascii="Arial" w:hAnsi="Arial" w:cs="Arial"/>
          <w:sz w:val="22"/>
          <w:szCs w:val="22"/>
        </w:rPr>
        <w:tab/>
        <w:t>4. DOTAÇÃO ORÇAMENTÁRIA:</w:t>
      </w:r>
      <w:r>
        <w:rPr>
          <w:rFonts w:ascii="Arial" w:hAnsi="Arial" w:cs="Arial"/>
          <w:sz w:val="22"/>
          <w:szCs w:val="22"/>
        </w:rPr>
        <w:tab/>
      </w:r>
    </w:p>
    <w:p w:rsidR="00415379" w:rsidRDefault="00415379">
      <w:pPr>
        <w:pStyle w:val="Corpodetexto"/>
        <w:tabs>
          <w:tab w:val="right" w:pos="0"/>
          <w:tab w:val="left" w:pos="709"/>
          <w:tab w:val="left" w:pos="1418"/>
        </w:tabs>
        <w:rPr>
          <w:rFonts w:cs="Arial"/>
          <w:szCs w:val="22"/>
        </w:rPr>
      </w:pPr>
      <w:r>
        <w:rPr>
          <w:rFonts w:cs="Arial"/>
          <w:szCs w:val="22"/>
        </w:rPr>
        <w:tab/>
      </w:r>
      <w:r>
        <w:rPr>
          <w:rFonts w:cs="Arial"/>
          <w:szCs w:val="22"/>
        </w:rPr>
        <w:tab/>
        <w:t xml:space="preserve">5. Fazem parte integrante deste instrumento, independente de transcrição, o edital de licitação e seus anexos, acima indicado, bem como a ata de julgamento correspondente, que explicitam as demais condições deste fornecimento, processado na forma do inciso II do Art. 15 da Lei nº 8.666/93, com as quais o Fornecedor/Contratado, abaixo assinado, se obriga, sob as penas da lei. E por assim estarem de acordo, firmam o presente instrumento, em duas vias de igual teor e </w:t>
      </w:r>
      <w:r>
        <w:rPr>
          <w:rFonts w:cs="Arial"/>
          <w:szCs w:val="22"/>
        </w:rPr>
        <w:lastRenderedPageBreak/>
        <w:t>form</w:t>
      </w:r>
      <w:r w:rsidR="003C1853">
        <w:rPr>
          <w:rFonts w:cs="Arial"/>
          <w:szCs w:val="22"/>
        </w:rPr>
        <w:t>a, elegendo o Foro do Município de Cerro Largo</w:t>
      </w:r>
      <w:r>
        <w:rPr>
          <w:rFonts w:cs="Arial"/>
          <w:szCs w:val="22"/>
        </w:rPr>
        <w:t>, com renúncia de qualquer outro, para dirimir as eventuais questões dele decorrentes.</w:t>
      </w:r>
    </w:p>
    <w:p w:rsidR="00415379" w:rsidRDefault="00415379">
      <w:pPr>
        <w:tabs>
          <w:tab w:val="left" w:pos="709"/>
          <w:tab w:val="left" w:pos="1418"/>
          <w:tab w:val="left" w:pos="4253"/>
        </w:tabs>
        <w:spacing w:before="120" w:line="360" w:lineRule="auto"/>
        <w:rPr>
          <w:rFonts w:ascii="Arial" w:hAnsi="Arial" w:cs="Arial"/>
          <w:sz w:val="22"/>
          <w:szCs w:val="22"/>
        </w:rPr>
      </w:pPr>
      <w:r>
        <w:rPr>
          <w:rFonts w:ascii="Arial" w:hAnsi="Arial" w:cs="Arial"/>
          <w:sz w:val="22"/>
          <w:szCs w:val="22"/>
        </w:rPr>
        <w:tab/>
      </w:r>
      <w:r>
        <w:rPr>
          <w:rFonts w:ascii="Arial" w:hAnsi="Arial" w:cs="Arial"/>
          <w:sz w:val="22"/>
          <w:szCs w:val="22"/>
        </w:rPr>
        <w:tab/>
      </w:r>
    </w:p>
    <w:p w:rsidR="00415379" w:rsidRDefault="00415379">
      <w:pPr>
        <w:tabs>
          <w:tab w:val="left" w:pos="709"/>
          <w:tab w:val="left" w:pos="1418"/>
          <w:tab w:val="left" w:pos="4253"/>
        </w:tabs>
        <w:spacing w:before="120" w:line="360" w:lineRule="auto"/>
        <w:rPr>
          <w:rFonts w:ascii="Arial" w:hAnsi="Arial" w:cs="Arial"/>
          <w:sz w:val="22"/>
          <w:szCs w:val="22"/>
        </w:rPr>
      </w:pPr>
      <w:r>
        <w:rPr>
          <w:rFonts w:ascii="Arial" w:hAnsi="Arial" w:cs="Arial"/>
          <w:sz w:val="22"/>
          <w:szCs w:val="22"/>
        </w:rPr>
        <w:tab/>
      </w:r>
      <w:r>
        <w:rPr>
          <w:rFonts w:ascii="Arial" w:hAnsi="Arial" w:cs="Arial"/>
          <w:sz w:val="22"/>
          <w:szCs w:val="22"/>
        </w:rPr>
        <w:tab/>
        <w:t>EMITIDA EM ___/ ___/ ____</w:t>
      </w:r>
    </w:p>
    <w:p w:rsidR="00415379" w:rsidRDefault="00415379">
      <w:pPr>
        <w:tabs>
          <w:tab w:val="left" w:pos="709"/>
          <w:tab w:val="left" w:pos="1418"/>
          <w:tab w:val="left" w:pos="4253"/>
        </w:tabs>
        <w:spacing w:before="120" w:line="360" w:lineRule="auto"/>
        <w:rPr>
          <w:rFonts w:ascii="Arial" w:hAnsi="Arial" w:cs="Arial"/>
          <w:sz w:val="22"/>
          <w:szCs w:val="22"/>
        </w:rPr>
      </w:pPr>
      <w:r>
        <w:rPr>
          <w:rFonts w:ascii="Arial" w:hAnsi="Arial" w:cs="Arial"/>
          <w:sz w:val="22"/>
          <w:szCs w:val="22"/>
        </w:rPr>
        <w:tab/>
      </w:r>
      <w:r>
        <w:rPr>
          <w:rFonts w:ascii="Arial" w:hAnsi="Arial" w:cs="Arial"/>
          <w:sz w:val="22"/>
          <w:szCs w:val="22"/>
        </w:rPr>
        <w:tab/>
        <w:t>Prefeitura M</w:t>
      </w:r>
      <w:r w:rsidR="003C1853">
        <w:rPr>
          <w:rFonts w:ascii="Arial" w:hAnsi="Arial" w:cs="Arial"/>
          <w:sz w:val="22"/>
          <w:szCs w:val="22"/>
        </w:rPr>
        <w:t>unicipal de Roque Gonzales</w:t>
      </w:r>
    </w:p>
    <w:p w:rsidR="00415379" w:rsidRDefault="00415379">
      <w:pPr>
        <w:tabs>
          <w:tab w:val="left" w:pos="709"/>
          <w:tab w:val="left" w:pos="1418"/>
          <w:tab w:val="left" w:pos="4253"/>
        </w:tabs>
        <w:spacing w:before="120" w:line="360" w:lineRule="auto"/>
        <w:rPr>
          <w:rFonts w:ascii="Arial" w:hAnsi="Arial" w:cs="Arial"/>
          <w:sz w:val="22"/>
          <w:szCs w:val="22"/>
        </w:rPr>
      </w:pPr>
      <w:r>
        <w:rPr>
          <w:rFonts w:ascii="Arial" w:hAnsi="Arial" w:cs="Arial"/>
          <w:sz w:val="22"/>
          <w:szCs w:val="22"/>
        </w:rPr>
        <w:tab/>
      </w:r>
      <w:r>
        <w:rPr>
          <w:rFonts w:ascii="Arial" w:hAnsi="Arial" w:cs="Arial"/>
          <w:sz w:val="22"/>
          <w:szCs w:val="22"/>
        </w:rPr>
        <w:tab/>
        <w:t>Fornecedor/Contratado</w:t>
      </w:r>
    </w:p>
    <w:p w:rsidR="00415379" w:rsidRDefault="00415379">
      <w:pPr>
        <w:tabs>
          <w:tab w:val="left" w:pos="709"/>
          <w:tab w:val="left" w:pos="1418"/>
          <w:tab w:val="left" w:pos="4253"/>
        </w:tabs>
        <w:spacing w:before="120" w:line="360" w:lineRule="auto"/>
        <w:rPr>
          <w:rFonts w:ascii="Arial" w:hAnsi="Arial" w:cs="Arial"/>
          <w:sz w:val="22"/>
          <w:szCs w:val="22"/>
        </w:rPr>
      </w:pPr>
    </w:p>
    <w:p w:rsidR="00415379" w:rsidRDefault="00415379">
      <w:pPr>
        <w:tabs>
          <w:tab w:val="left" w:pos="709"/>
          <w:tab w:val="left" w:pos="1418"/>
          <w:tab w:val="left" w:pos="4253"/>
        </w:tabs>
        <w:spacing w:before="120" w:line="360" w:lineRule="auto"/>
        <w:rPr>
          <w:rFonts w:ascii="Arial" w:hAnsi="Arial" w:cs="Arial"/>
          <w:sz w:val="22"/>
          <w:szCs w:val="22"/>
        </w:rPr>
      </w:pPr>
      <w:r>
        <w:rPr>
          <w:rFonts w:ascii="Arial" w:hAnsi="Arial" w:cs="Arial"/>
          <w:sz w:val="22"/>
          <w:szCs w:val="22"/>
        </w:rPr>
        <w:tab/>
      </w:r>
      <w:r>
        <w:rPr>
          <w:rFonts w:ascii="Arial" w:hAnsi="Arial" w:cs="Arial"/>
          <w:sz w:val="22"/>
          <w:szCs w:val="22"/>
        </w:rPr>
        <w:tab/>
        <w:t xml:space="preserve"> CGC/MF nº _________________             </w:t>
      </w:r>
    </w:p>
    <w:p w:rsidR="003C1853" w:rsidRDefault="00087C26" w:rsidP="00087C26">
      <w:pPr>
        <w:tabs>
          <w:tab w:val="left" w:pos="709"/>
          <w:tab w:val="left" w:pos="1418"/>
          <w:tab w:val="left" w:pos="4253"/>
        </w:tabs>
      </w:pPr>
      <w:r>
        <w:tab/>
      </w:r>
    </w:p>
    <w:p w:rsidR="003C1853" w:rsidRDefault="003C1853">
      <w:pPr>
        <w:jc w:val="center"/>
      </w:pPr>
    </w:p>
    <w:p w:rsidR="00E87D37" w:rsidRDefault="00E87D37" w:rsidP="00E87D37">
      <w:pPr>
        <w:jc w:val="center"/>
        <w:rPr>
          <w:rFonts w:ascii="Arial" w:eastAsia="Calibri" w:hAnsi="Arial" w:cs="Arial"/>
          <w:b/>
          <w:color w:val="000000"/>
          <w:lang w:eastAsia="en-US"/>
        </w:rPr>
      </w:pPr>
      <w:r>
        <w:rPr>
          <w:rFonts w:ascii="Arial" w:eastAsia="Calibri" w:hAnsi="Arial" w:cs="Arial"/>
          <w:b/>
          <w:color w:val="000000"/>
          <w:lang w:eastAsia="en-US"/>
        </w:rPr>
        <w:t>ANEXO</w:t>
      </w:r>
      <w:r w:rsidRPr="009E39D0">
        <w:rPr>
          <w:rFonts w:ascii="Arial" w:eastAsia="Calibri" w:hAnsi="Arial" w:cs="Arial"/>
          <w:b/>
          <w:color w:val="000000"/>
          <w:lang w:eastAsia="en-US"/>
        </w:rPr>
        <w:t xml:space="preserve"> VII</w:t>
      </w:r>
    </w:p>
    <w:p w:rsidR="00E87D37" w:rsidRPr="007C527D" w:rsidRDefault="00E87D37" w:rsidP="00E87D37">
      <w:pPr>
        <w:jc w:val="center"/>
        <w:rPr>
          <w:rFonts w:ascii="Arial" w:eastAsia="Calibri" w:hAnsi="Arial" w:cs="Arial"/>
          <w:b/>
          <w:color w:val="000000"/>
          <w:sz w:val="22"/>
          <w:szCs w:val="22"/>
          <w:u w:val="single"/>
          <w:lang w:eastAsia="en-US"/>
        </w:rPr>
      </w:pPr>
      <w:r w:rsidRPr="007C527D">
        <w:rPr>
          <w:rFonts w:ascii="Arial" w:eastAsia="Calibri" w:hAnsi="Arial" w:cs="Arial"/>
          <w:b/>
          <w:color w:val="000000"/>
          <w:sz w:val="22"/>
          <w:szCs w:val="22"/>
          <w:u w:val="single"/>
          <w:lang w:eastAsia="en-US"/>
        </w:rPr>
        <w:t>MINUTA DA ATA DE REGISTRO DE PREÇOS</w:t>
      </w:r>
    </w:p>
    <w:p w:rsidR="00E87D37" w:rsidRPr="007C527D" w:rsidRDefault="00E87D37" w:rsidP="00E87D37">
      <w:pPr>
        <w:jc w:val="center"/>
        <w:rPr>
          <w:rFonts w:ascii="Arial" w:eastAsia="Calibri" w:hAnsi="Arial" w:cs="Arial"/>
          <w:color w:val="000000"/>
          <w:sz w:val="22"/>
          <w:szCs w:val="22"/>
          <w:lang w:eastAsia="en-US"/>
        </w:rPr>
      </w:pPr>
    </w:p>
    <w:p w:rsidR="00E87D37" w:rsidRPr="007C527D" w:rsidRDefault="00E87D37" w:rsidP="00E87D37">
      <w:pPr>
        <w:jc w:val="center"/>
        <w:rPr>
          <w:rFonts w:ascii="Arial" w:eastAsia="Calibri" w:hAnsi="Arial" w:cs="Arial"/>
          <w:color w:val="000000"/>
          <w:sz w:val="22"/>
          <w:szCs w:val="22"/>
          <w:lang w:eastAsia="en-US"/>
        </w:rPr>
      </w:pPr>
    </w:p>
    <w:p w:rsidR="00E87D37" w:rsidRPr="007C527D" w:rsidRDefault="00E87D37" w:rsidP="00E87D37">
      <w:pPr>
        <w:jc w:val="both"/>
        <w:rPr>
          <w:rFonts w:ascii="Arial" w:eastAsia="Calibri" w:hAnsi="Arial" w:cs="Arial"/>
          <w:color w:val="000000"/>
          <w:sz w:val="22"/>
          <w:szCs w:val="22"/>
          <w:lang w:eastAsia="en-US"/>
        </w:rPr>
      </w:pPr>
    </w:p>
    <w:p w:rsidR="00E87D37" w:rsidRPr="007C527D" w:rsidRDefault="00E87D37" w:rsidP="00E87D37">
      <w:pPr>
        <w:jc w:val="both"/>
        <w:rPr>
          <w:rFonts w:ascii="Arial" w:eastAsia="Calibri" w:hAnsi="Arial" w:cs="Arial"/>
          <w:color w:val="000000"/>
          <w:sz w:val="22"/>
          <w:szCs w:val="22"/>
          <w:lang w:eastAsia="en-US"/>
        </w:rPr>
      </w:pPr>
    </w:p>
    <w:tbl>
      <w:tblPr>
        <w:tblW w:w="0" w:type="auto"/>
        <w:tblBorders>
          <w:top w:val="nil"/>
          <w:left w:val="nil"/>
          <w:bottom w:val="nil"/>
          <w:right w:val="nil"/>
        </w:tblBorders>
        <w:tblLayout w:type="fixed"/>
        <w:tblLook w:val="0000"/>
      </w:tblPr>
      <w:tblGrid>
        <w:gridCol w:w="8330"/>
        <w:gridCol w:w="283"/>
      </w:tblGrid>
      <w:tr w:rsidR="00E87D37" w:rsidRPr="007C527D" w:rsidTr="009B13A7">
        <w:trPr>
          <w:trHeight w:val="112"/>
        </w:trPr>
        <w:tc>
          <w:tcPr>
            <w:tcW w:w="8613" w:type="dxa"/>
            <w:gridSpan w:val="2"/>
          </w:tcPr>
          <w:p w:rsidR="00E87D37" w:rsidRPr="007C527D" w:rsidRDefault="00E87D37" w:rsidP="009B13A7">
            <w:pPr>
              <w:autoSpaceDE w:val="0"/>
              <w:autoSpaceDN w:val="0"/>
              <w:adjustRightInd w:val="0"/>
              <w:jc w:val="both"/>
              <w:rPr>
                <w:rFonts w:ascii="Arial" w:eastAsia="Calibri" w:hAnsi="Arial" w:cs="Arial"/>
                <w:color w:val="000000"/>
                <w:sz w:val="22"/>
                <w:szCs w:val="22"/>
                <w:lang w:eastAsia="en-US"/>
              </w:rPr>
            </w:pPr>
            <w:r w:rsidRPr="007C527D">
              <w:rPr>
                <w:rFonts w:ascii="Arial" w:eastAsia="Calibri" w:hAnsi="Arial" w:cs="Arial"/>
                <w:color w:val="000000"/>
                <w:sz w:val="22"/>
                <w:szCs w:val="22"/>
                <w:lang w:eastAsia="en-US"/>
              </w:rPr>
              <w:t xml:space="preserve">    Compromisso celebrado entre o </w:t>
            </w:r>
            <w:r w:rsidRPr="007C527D">
              <w:rPr>
                <w:rFonts w:ascii="Arial" w:eastAsia="Calibri" w:hAnsi="Arial" w:cs="Arial"/>
                <w:b/>
                <w:bCs/>
                <w:color w:val="000000"/>
                <w:sz w:val="22"/>
                <w:szCs w:val="22"/>
                <w:lang w:eastAsia="en-US"/>
              </w:rPr>
              <w:t>MUNICÍPIO DE ROQUE GONZALES, PODER EXECUTIVO</w:t>
            </w:r>
            <w:r w:rsidRPr="007C527D">
              <w:rPr>
                <w:rFonts w:ascii="Arial" w:eastAsia="Calibri" w:hAnsi="Arial" w:cs="Arial"/>
                <w:color w:val="000000"/>
                <w:sz w:val="22"/>
                <w:szCs w:val="22"/>
                <w:lang w:eastAsia="en-US"/>
              </w:rPr>
              <w:t>, sito à Rua Padre Anchieta, nº 221, Centro, Roque Gonzales/RS, inscr</w:t>
            </w:r>
            <w:r w:rsidRPr="007C527D">
              <w:rPr>
                <w:rFonts w:ascii="Arial" w:eastAsia="Calibri" w:hAnsi="Arial" w:cs="Arial"/>
                <w:color w:val="000000"/>
                <w:sz w:val="22"/>
                <w:szCs w:val="22"/>
                <w:lang w:eastAsia="en-US"/>
              </w:rPr>
              <w:t>i</w:t>
            </w:r>
            <w:r w:rsidRPr="007C527D">
              <w:rPr>
                <w:rFonts w:ascii="Arial" w:eastAsia="Calibri" w:hAnsi="Arial" w:cs="Arial"/>
                <w:color w:val="000000"/>
                <w:sz w:val="22"/>
                <w:szCs w:val="22"/>
                <w:lang w:eastAsia="en-US"/>
              </w:rPr>
              <w:t xml:space="preserve">to no Ministério da Fazenda sob o n° 87.612.982/0001-50, imputado neste ato por seu Prefeito, Sadi Wust Ribas, inscrito no Cadastro de Pessoas Físicas sob o n° 453.578.380-0, doravante denominado </w:t>
            </w:r>
            <w:r w:rsidRPr="007C527D">
              <w:rPr>
                <w:rFonts w:ascii="Arial" w:eastAsia="Calibri" w:hAnsi="Arial" w:cs="Arial"/>
                <w:b/>
                <w:bCs/>
                <w:color w:val="000000"/>
                <w:sz w:val="22"/>
                <w:szCs w:val="22"/>
                <w:lang w:eastAsia="en-US"/>
              </w:rPr>
              <w:t xml:space="preserve">MUNICÍPIO </w:t>
            </w:r>
            <w:r w:rsidRPr="007C527D">
              <w:rPr>
                <w:rFonts w:ascii="Arial" w:eastAsia="Calibri" w:hAnsi="Arial" w:cs="Arial"/>
                <w:color w:val="000000"/>
                <w:sz w:val="22"/>
                <w:szCs w:val="22"/>
                <w:lang w:eastAsia="en-US"/>
              </w:rPr>
              <w:t>e, de outro lado, a empresa (R</w:t>
            </w:r>
            <w:r w:rsidRPr="007C527D">
              <w:rPr>
                <w:rFonts w:ascii="Arial" w:eastAsia="Calibri" w:hAnsi="Arial" w:cs="Arial"/>
                <w:color w:val="000000"/>
                <w:sz w:val="22"/>
                <w:szCs w:val="22"/>
                <w:lang w:eastAsia="en-US"/>
              </w:rPr>
              <w:t>A</w:t>
            </w:r>
            <w:r w:rsidRPr="007C527D">
              <w:rPr>
                <w:rFonts w:ascii="Arial" w:eastAsia="Calibri" w:hAnsi="Arial" w:cs="Arial"/>
                <w:color w:val="000000"/>
                <w:sz w:val="22"/>
                <w:szCs w:val="22"/>
                <w:lang w:eastAsia="en-US"/>
              </w:rPr>
              <w:t xml:space="preserve">ZÃO SOCIAL DA EMPRESA), sito à (ENDEREÇO), inscrita no Ministério da Fazenda sob o n° (N° DO CNPJ), representada neste ato por (NOME COMPLETO), inscrito no Cadastro de Pessoas Físicas sob o nº (N° DO CPF), doravante denominada </w:t>
            </w:r>
            <w:r w:rsidRPr="007C527D">
              <w:rPr>
                <w:rFonts w:ascii="Arial" w:eastAsia="Calibri" w:hAnsi="Arial" w:cs="Arial"/>
                <w:b/>
                <w:bCs/>
                <w:color w:val="000000"/>
                <w:sz w:val="22"/>
                <w:szCs w:val="22"/>
                <w:lang w:eastAsia="en-US"/>
              </w:rPr>
              <w:t>CO</w:t>
            </w:r>
            <w:r w:rsidRPr="007C527D">
              <w:rPr>
                <w:rFonts w:ascii="Arial" w:eastAsia="Calibri" w:hAnsi="Arial" w:cs="Arial"/>
                <w:b/>
                <w:bCs/>
                <w:color w:val="000000"/>
                <w:sz w:val="22"/>
                <w:szCs w:val="22"/>
                <w:lang w:eastAsia="en-US"/>
              </w:rPr>
              <w:t>M</w:t>
            </w:r>
            <w:r w:rsidRPr="007C527D">
              <w:rPr>
                <w:rFonts w:ascii="Arial" w:eastAsia="Calibri" w:hAnsi="Arial" w:cs="Arial"/>
                <w:b/>
                <w:bCs/>
                <w:color w:val="000000"/>
                <w:sz w:val="22"/>
                <w:szCs w:val="22"/>
                <w:lang w:eastAsia="en-US"/>
              </w:rPr>
              <w:t>PROMITENTE</w:t>
            </w:r>
            <w:r w:rsidRPr="007C527D">
              <w:rPr>
                <w:rFonts w:ascii="Arial" w:eastAsia="Calibri" w:hAnsi="Arial" w:cs="Arial"/>
                <w:color w:val="000000"/>
                <w:sz w:val="22"/>
                <w:szCs w:val="22"/>
                <w:lang w:eastAsia="en-US"/>
              </w:rPr>
              <w:t xml:space="preserve">, para Registro de Preços referente ao objeto descrito na Cláusula Primeira, com fundamento no </w:t>
            </w:r>
            <w:r w:rsidRPr="007C527D">
              <w:rPr>
                <w:rFonts w:ascii="Arial" w:eastAsia="Calibri" w:hAnsi="Arial" w:cs="Arial"/>
                <w:b/>
                <w:bCs/>
                <w:color w:val="000000"/>
                <w:sz w:val="22"/>
                <w:szCs w:val="22"/>
                <w:lang w:eastAsia="en-US"/>
              </w:rPr>
              <w:t>Edital de Concorrência  nº  /2013</w:t>
            </w:r>
            <w:r w:rsidRPr="007C527D">
              <w:rPr>
                <w:rFonts w:ascii="Arial" w:eastAsia="Calibri" w:hAnsi="Arial" w:cs="Arial"/>
                <w:color w:val="000000"/>
                <w:sz w:val="22"/>
                <w:szCs w:val="22"/>
                <w:lang w:eastAsia="en-US"/>
              </w:rPr>
              <w:t xml:space="preserve">, constante do </w:t>
            </w:r>
            <w:r w:rsidRPr="007C527D">
              <w:rPr>
                <w:rFonts w:ascii="Arial" w:eastAsia="Calibri" w:hAnsi="Arial" w:cs="Arial"/>
                <w:b/>
                <w:bCs/>
                <w:color w:val="000000"/>
                <w:sz w:val="22"/>
                <w:szCs w:val="22"/>
                <w:lang w:eastAsia="en-US"/>
              </w:rPr>
              <w:t>Pr</w:t>
            </w:r>
            <w:r w:rsidRPr="007C527D">
              <w:rPr>
                <w:rFonts w:ascii="Arial" w:eastAsia="Calibri" w:hAnsi="Arial" w:cs="Arial"/>
                <w:b/>
                <w:bCs/>
                <w:color w:val="000000"/>
                <w:sz w:val="22"/>
                <w:szCs w:val="22"/>
                <w:lang w:eastAsia="en-US"/>
              </w:rPr>
              <w:t>o</w:t>
            </w:r>
            <w:r w:rsidR="007B7818">
              <w:rPr>
                <w:rFonts w:ascii="Arial" w:eastAsia="Calibri" w:hAnsi="Arial" w:cs="Arial"/>
                <w:b/>
                <w:bCs/>
                <w:color w:val="000000"/>
                <w:sz w:val="22"/>
                <w:szCs w:val="22"/>
                <w:lang w:eastAsia="en-US"/>
              </w:rPr>
              <w:t xml:space="preserve">cesso Administrativo nº </w:t>
            </w:r>
            <w:r w:rsidRPr="007C527D">
              <w:rPr>
                <w:rFonts w:ascii="Arial" w:eastAsia="Calibri" w:hAnsi="Arial" w:cs="Arial"/>
                <w:b/>
                <w:bCs/>
                <w:color w:val="000000"/>
                <w:sz w:val="22"/>
                <w:szCs w:val="22"/>
                <w:lang w:eastAsia="en-US"/>
              </w:rPr>
              <w:t>/2013</w:t>
            </w:r>
            <w:r w:rsidRPr="007C527D">
              <w:rPr>
                <w:rFonts w:ascii="Arial" w:eastAsia="Calibri" w:hAnsi="Arial" w:cs="Arial"/>
                <w:color w:val="000000"/>
                <w:sz w:val="22"/>
                <w:szCs w:val="22"/>
                <w:lang w:eastAsia="en-US"/>
              </w:rPr>
              <w:t>, regendo-se pelas condições estabelecidas no pr</w:t>
            </w:r>
            <w:r w:rsidRPr="007C527D">
              <w:rPr>
                <w:rFonts w:ascii="Arial" w:eastAsia="Calibri" w:hAnsi="Arial" w:cs="Arial"/>
                <w:color w:val="000000"/>
                <w:sz w:val="22"/>
                <w:szCs w:val="22"/>
                <w:lang w:eastAsia="en-US"/>
              </w:rPr>
              <w:t>e</w:t>
            </w:r>
            <w:r w:rsidRPr="007C527D">
              <w:rPr>
                <w:rFonts w:ascii="Arial" w:eastAsia="Calibri" w:hAnsi="Arial" w:cs="Arial"/>
                <w:color w:val="000000"/>
                <w:sz w:val="22"/>
                <w:szCs w:val="22"/>
                <w:lang w:eastAsia="en-US"/>
              </w:rPr>
              <w:t>sente Edital em epígrafe e pelas disposições da Lei Federal nº. 10.520/2002, que institui a modalidade de licitação denominada Concorrência, do Decreto Municipal nº 2206/2013, que regulamenta o Sistema de Registro de Preços no âmbito do Munic</w:t>
            </w:r>
            <w:r w:rsidRPr="007C527D">
              <w:rPr>
                <w:rFonts w:ascii="Arial" w:eastAsia="Calibri" w:hAnsi="Arial" w:cs="Arial"/>
                <w:color w:val="000000"/>
                <w:sz w:val="22"/>
                <w:szCs w:val="22"/>
                <w:lang w:eastAsia="en-US"/>
              </w:rPr>
              <w:t>í</w:t>
            </w:r>
            <w:r w:rsidRPr="007C527D">
              <w:rPr>
                <w:rFonts w:ascii="Arial" w:eastAsia="Calibri" w:hAnsi="Arial" w:cs="Arial"/>
                <w:color w:val="000000"/>
                <w:sz w:val="22"/>
                <w:szCs w:val="22"/>
                <w:lang w:eastAsia="en-US"/>
              </w:rPr>
              <w:t>pio do Roque Gonzales, da Lei Complementar nº. 123/2006, que institui o Estatuto Nacional da Microempresa e da Empresa de Pequeno Porte, bem como, subsidiari</w:t>
            </w:r>
            <w:r w:rsidRPr="007C527D">
              <w:rPr>
                <w:rFonts w:ascii="Arial" w:eastAsia="Calibri" w:hAnsi="Arial" w:cs="Arial"/>
                <w:color w:val="000000"/>
                <w:sz w:val="22"/>
                <w:szCs w:val="22"/>
                <w:lang w:eastAsia="en-US"/>
              </w:rPr>
              <w:t>a</w:t>
            </w:r>
            <w:r w:rsidRPr="007C527D">
              <w:rPr>
                <w:rFonts w:ascii="Arial" w:eastAsia="Calibri" w:hAnsi="Arial" w:cs="Arial"/>
                <w:color w:val="000000"/>
                <w:sz w:val="22"/>
                <w:szCs w:val="22"/>
                <w:lang w:eastAsia="en-US"/>
              </w:rPr>
              <w:t>mente, da Lei Federal nº. 8.666/93, Lei de Licitações e Contratos Administrativos, pelos termos da proposta e pelas cláusulas a seguir expressas, definidoras dos dire</w:t>
            </w:r>
            <w:r w:rsidRPr="007C527D">
              <w:rPr>
                <w:rFonts w:ascii="Arial" w:eastAsia="Calibri" w:hAnsi="Arial" w:cs="Arial"/>
                <w:color w:val="000000"/>
                <w:sz w:val="22"/>
                <w:szCs w:val="22"/>
                <w:lang w:eastAsia="en-US"/>
              </w:rPr>
              <w:t>i</w:t>
            </w:r>
            <w:r w:rsidRPr="007C527D">
              <w:rPr>
                <w:rFonts w:ascii="Arial" w:eastAsia="Calibri" w:hAnsi="Arial" w:cs="Arial"/>
                <w:color w:val="000000"/>
                <w:sz w:val="22"/>
                <w:szCs w:val="22"/>
                <w:lang w:eastAsia="en-US"/>
              </w:rPr>
              <w:t xml:space="preserve">tos, obrigações e responsabilidades das partes: </w:t>
            </w:r>
          </w:p>
          <w:p w:rsidR="00E87D37" w:rsidRPr="007C527D" w:rsidRDefault="00E87D37" w:rsidP="009B13A7">
            <w:pPr>
              <w:autoSpaceDE w:val="0"/>
              <w:autoSpaceDN w:val="0"/>
              <w:adjustRightInd w:val="0"/>
              <w:jc w:val="both"/>
              <w:rPr>
                <w:rFonts w:ascii="Arial" w:eastAsia="Calibri" w:hAnsi="Arial" w:cs="Arial"/>
                <w:color w:val="000000"/>
                <w:sz w:val="22"/>
                <w:szCs w:val="22"/>
                <w:lang w:eastAsia="en-US"/>
              </w:rPr>
            </w:pPr>
          </w:p>
          <w:p w:rsidR="00E87D37" w:rsidRPr="007C527D" w:rsidRDefault="00E87D37" w:rsidP="009B13A7">
            <w:pPr>
              <w:autoSpaceDE w:val="0"/>
              <w:autoSpaceDN w:val="0"/>
              <w:adjustRightInd w:val="0"/>
              <w:jc w:val="both"/>
              <w:rPr>
                <w:rFonts w:ascii="Arial" w:eastAsia="Calibri" w:hAnsi="Arial" w:cs="Arial"/>
                <w:b/>
                <w:bCs/>
                <w:color w:val="000000"/>
                <w:sz w:val="22"/>
                <w:szCs w:val="22"/>
                <w:lang w:eastAsia="en-US"/>
              </w:rPr>
            </w:pPr>
            <w:r w:rsidRPr="007C527D">
              <w:rPr>
                <w:rFonts w:ascii="Arial" w:eastAsia="Calibri" w:hAnsi="Arial" w:cs="Arial"/>
                <w:b/>
                <w:bCs/>
                <w:color w:val="000000"/>
                <w:sz w:val="22"/>
                <w:szCs w:val="22"/>
                <w:lang w:eastAsia="en-US"/>
              </w:rPr>
              <w:t xml:space="preserve">CLÁUSULA PRIMEIRA – DO OBJETO </w:t>
            </w:r>
          </w:p>
          <w:p w:rsidR="00E87D37" w:rsidRPr="007C527D" w:rsidRDefault="00E87D37" w:rsidP="009B13A7">
            <w:pPr>
              <w:autoSpaceDE w:val="0"/>
              <w:autoSpaceDN w:val="0"/>
              <w:adjustRightInd w:val="0"/>
              <w:jc w:val="both"/>
              <w:rPr>
                <w:rFonts w:ascii="Arial" w:eastAsia="Calibri" w:hAnsi="Arial" w:cs="Arial"/>
                <w:color w:val="000000"/>
                <w:sz w:val="22"/>
                <w:szCs w:val="22"/>
                <w:lang w:eastAsia="en-US"/>
              </w:rPr>
            </w:pPr>
          </w:p>
          <w:p w:rsidR="00E87D37" w:rsidRPr="007C527D" w:rsidRDefault="00E87D37" w:rsidP="009B13A7">
            <w:pPr>
              <w:autoSpaceDE w:val="0"/>
              <w:autoSpaceDN w:val="0"/>
              <w:adjustRightInd w:val="0"/>
              <w:jc w:val="both"/>
              <w:rPr>
                <w:rFonts w:ascii="Arial" w:eastAsia="Calibri" w:hAnsi="Arial" w:cs="Arial"/>
                <w:color w:val="000000"/>
                <w:sz w:val="22"/>
                <w:szCs w:val="22"/>
                <w:lang w:eastAsia="en-US"/>
              </w:rPr>
            </w:pPr>
            <w:r w:rsidRPr="007C527D">
              <w:rPr>
                <w:rFonts w:ascii="Arial" w:eastAsia="Calibri" w:hAnsi="Arial" w:cs="Arial"/>
                <w:b/>
                <w:bCs/>
                <w:color w:val="000000"/>
                <w:sz w:val="22"/>
                <w:szCs w:val="22"/>
                <w:lang w:eastAsia="en-US"/>
              </w:rPr>
              <w:t xml:space="preserve">1.1. </w:t>
            </w:r>
            <w:r w:rsidRPr="007C527D">
              <w:rPr>
                <w:rFonts w:ascii="Arial" w:eastAsia="Calibri" w:hAnsi="Arial" w:cs="Arial"/>
                <w:color w:val="000000"/>
                <w:sz w:val="22"/>
                <w:szCs w:val="22"/>
                <w:lang w:eastAsia="en-US"/>
              </w:rPr>
              <w:t xml:space="preserve">O objeto do presente compromisso constitui-se no </w:t>
            </w:r>
            <w:r w:rsidRPr="007C527D">
              <w:rPr>
                <w:rFonts w:ascii="Arial" w:eastAsia="Calibri" w:hAnsi="Arial" w:cs="Arial"/>
                <w:b/>
                <w:bCs/>
                <w:color w:val="000000"/>
                <w:sz w:val="22"/>
                <w:szCs w:val="22"/>
                <w:lang w:eastAsia="en-US"/>
              </w:rPr>
              <w:t>REGISTRO DE PREÇOS PARA FUTURAS E EVENTUAIS AQUISIÇÕES DE MEDICAMENTOS  E FORN</w:t>
            </w:r>
            <w:r w:rsidRPr="007C527D">
              <w:rPr>
                <w:rFonts w:ascii="Arial" w:eastAsia="Calibri" w:hAnsi="Arial" w:cs="Arial"/>
                <w:b/>
                <w:bCs/>
                <w:color w:val="000000"/>
                <w:sz w:val="22"/>
                <w:szCs w:val="22"/>
                <w:lang w:eastAsia="en-US"/>
              </w:rPr>
              <w:t>E</w:t>
            </w:r>
            <w:r w:rsidRPr="007C527D">
              <w:rPr>
                <w:rFonts w:ascii="Arial" w:eastAsia="Calibri" w:hAnsi="Arial" w:cs="Arial"/>
                <w:b/>
                <w:bCs/>
                <w:color w:val="000000"/>
                <w:sz w:val="22"/>
                <w:szCs w:val="22"/>
                <w:lang w:eastAsia="en-US"/>
              </w:rPr>
              <w:t xml:space="preserve">CIMENTO EM FORMA DE COMODATO DE DISPENSERS, </w:t>
            </w:r>
            <w:r w:rsidRPr="007C527D">
              <w:rPr>
                <w:rFonts w:ascii="Arial" w:eastAsia="Calibri" w:hAnsi="Arial" w:cs="Arial"/>
                <w:color w:val="000000"/>
                <w:sz w:val="22"/>
                <w:szCs w:val="22"/>
                <w:lang w:eastAsia="en-US"/>
              </w:rPr>
              <w:t xml:space="preserve">conforme quantitativos e qualitativos indicados no Anexo Único desta Ata, no Edital de Concorrência nº   /2013 e na proposta vencedora da licitação em epígrafe, integrando o presente instrumento independentemente de transcrição ou juntada. </w:t>
            </w:r>
          </w:p>
          <w:p w:rsidR="00E87D37" w:rsidRPr="007C527D" w:rsidRDefault="00E87D37" w:rsidP="009B13A7">
            <w:pPr>
              <w:autoSpaceDE w:val="0"/>
              <w:autoSpaceDN w:val="0"/>
              <w:adjustRightInd w:val="0"/>
              <w:jc w:val="both"/>
              <w:rPr>
                <w:rFonts w:ascii="Arial" w:eastAsia="Calibri" w:hAnsi="Arial" w:cs="Arial"/>
                <w:color w:val="000000"/>
                <w:sz w:val="22"/>
                <w:szCs w:val="22"/>
                <w:lang w:eastAsia="en-US"/>
              </w:rPr>
            </w:pPr>
          </w:p>
          <w:p w:rsidR="00E87D37" w:rsidRPr="007C527D" w:rsidRDefault="00E87D37" w:rsidP="009B13A7">
            <w:pPr>
              <w:autoSpaceDE w:val="0"/>
              <w:autoSpaceDN w:val="0"/>
              <w:adjustRightInd w:val="0"/>
              <w:jc w:val="both"/>
              <w:rPr>
                <w:rFonts w:ascii="Arial" w:eastAsia="Calibri" w:hAnsi="Arial" w:cs="Arial"/>
                <w:color w:val="000000"/>
                <w:sz w:val="22"/>
                <w:szCs w:val="22"/>
                <w:lang w:eastAsia="en-US"/>
              </w:rPr>
            </w:pPr>
            <w:r w:rsidRPr="007C527D">
              <w:rPr>
                <w:rFonts w:ascii="Arial" w:eastAsia="Calibri" w:hAnsi="Arial" w:cs="Arial"/>
                <w:b/>
                <w:bCs/>
                <w:color w:val="000000"/>
                <w:sz w:val="22"/>
                <w:szCs w:val="22"/>
                <w:lang w:eastAsia="en-US"/>
              </w:rPr>
              <w:t xml:space="preserve">CLÁUSULA SEGUNDA – DO PREÇO REGISTRADO </w:t>
            </w:r>
          </w:p>
          <w:p w:rsidR="00E87D37" w:rsidRPr="007C527D" w:rsidRDefault="00E87D37" w:rsidP="009B13A7">
            <w:pPr>
              <w:autoSpaceDE w:val="0"/>
              <w:autoSpaceDN w:val="0"/>
              <w:adjustRightInd w:val="0"/>
              <w:jc w:val="both"/>
              <w:rPr>
                <w:rFonts w:ascii="Arial" w:eastAsia="Calibri" w:hAnsi="Arial" w:cs="Arial"/>
                <w:color w:val="000000"/>
                <w:sz w:val="22"/>
                <w:szCs w:val="22"/>
                <w:lang w:eastAsia="en-US"/>
              </w:rPr>
            </w:pPr>
            <w:r w:rsidRPr="007C527D">
              <w:rPr>
                <w:rFonts w:ascii="Arial" w:eastAsia="Calibri" w:hAnsi="Arial" w:cs="Arial"/>
                <w:b/>
                <w:bCs/>
                <w:color w:val="000000"/>
                <w:sz w:val="22"/>
                <w:szCs w:val="22"/>
                <w:lang w:eastAsia="en-US"/>
              </w:rPr>
              <w:t xml:space="preserve">2.1. </w:t>
            </w:r>
            <w:r w:rsidRPr="007C527D">
              <w:rPr>
                <w:rFonts w:ascii="Arial" w:eastAsia="Calibri" w:hAnsi="Arial" w:cs="Arial"/>
                <w:color w:val="000000"/>
                <w:sz w:val="22"/>
                <w:szCs w:val="22"/>
                <w:lang w:eastAsia="en-US"/>
              </w:rPr>
              <w:t>Os preços registrados, em consonância com a proposta vencedora, são os con</w:t>
            </w:r>
            <w:r w:rsidRPr="007C527D">
              <w:rPr>
                <w:rFonts w:ascii="Arial" w:eastAsia="Calibri" w:hAnsi="Arial" w:cs="Arial"/>
                <w:color w:val="000000"/>
                <w:sz w:val="22"/>
                <w:szCs w:val="22"/>
                <w:lang w:eastAsia="en-US"/>
              </w:rPr>
              <w:t>s</w:t>
            </w:r>
            <w:r w:rsidRPr="007C527D">
              <w:rPr>
                <w:rFonts w:ascii="Arial" w:eastAsia="Calibri" w:hAnsi="Arial" w:cs="Arial"/>
                <w:color w:val="000000"/>
                <w:sz w:val="22"/>
                <w:szCs w:val="22"/>
                <w:lang w:eastAsia="en-US"/>
              </w:rPr>
              <w:t xml:space="preserve">tantes do Anexo Único. </w:t>
            </w:r>
          </w:p>
          <w:p w:rsidR="00E87D37" w:rsidRPr="007C527D" w:rsidRDefault="00E87D37" w:rsidP="009B13A7">
            <w:pPr>
              <w:autoSpaceDE w:val="0"/>
              <w:autoSpaceDN w:val="0"/>
              <w:adjustRightInd w:val="0"/>
              <w:jc w:val="both"/>
              <w:rPr>
                <w:rFonts w:ascii="Arial" w:eastAsia="Calibri" w:hAnsi="Arial" w:cs="Arial"/>
                <w:color w:val="000000"/>
                <w:sz w:val="22"/>
                <w:szCs w:val="22"/>
                <w:lang w:eastAsia="en-US"/>
              </w:rPr>
            </w:pPr>
          </w:p>
          <w:p w:rsidR="00E87D37" w:rsidRPr="007C527D" w:rsidRDefault="00E87D37" w:rsidP="009B13A7">
            <w:pPr>
              <w:autoSpaceDE w:val="0"/>
              <w:autoSpaceDN w:val="0"/>
              <w:adjustRightInd w:val="0"/>
              <w:jc w:val="both"/>
              <w:rPr>
                <w:rFonts w:ascii="Arial" w:eastAsia="Calibri" w:hAnsi="Arial" w:cs="Arial"/>
                <w:color w:val="000000"/>
                <w:sz w:val="22"/>
                <w:szCs w:val="22"/>
                <w:lang w:eastAsia="en-US"/>
              </w:rPr>
            </w:pPr>
            <w:r w:rsidRPr="007C527D">
              <w:rPr>
                <w:rFonts w:ascii="Arial" w:eastAsia="Calibri" w:hAnsi="Arial" w:cs="Arial"/>
                <w:b/>
                <w:bCs/>
                <w:color w:val="000000"/>
                <w:sz w:val="22"/>
                <w:szCs w:val="22"/>
                <w:lang w:eastAsia="en-US"/>
              </w:rPr>
              <w:t xml:space="preserve">CLÁUSULA TERCEIRA – DA CONTRATAÇÃO </w:t>
            </w:r>
          </w:p>
          <w:p w:rsidR="00E87D37" w:rsidRPr="007C527D" w:rsidRDefault="00E87D37" w:rsidP="009B13A7">
            <w:pPr>
              <w:autoSpaceDE w:val="0"/>
              <w:autoSpaceDN w:val="0"/>
              <w:adjustRightInd w:val="0"/>
              <w:jc w:val="both"/>
              <w:rPr>
                <w:rFonts w:ascii="Arial" w:eastAsia="Calibri" w:hAnsi="Arial" w:cs="Arial"/>
                <w:color w:val="000000"/>
                <w:sz w:val="22"/>
                <w:szCs w:val="22"/>
                <w:lang w:eastAsia="en-US"/>
              </w:rPr>
            </w:pPr>
            <w:r w:rsidRPr="007C527D">
              <w:rPr>
                <w:rFonts w:ascii="Arial" w:eastAsia="Calibri" w:hAnsi="Arial" w:cs="Arial"/>
                <w:b/>
                <w:bCs/>
                <w:color w:val="000000"/>
                <w:sz w:val="22"/>
                <w:szCs w:val="22"/>
                <w:lang w:eastAsia="en-US"/>
              </w:rPr>
              <w:t xml:space="preserve">3.1. </w:t>
            </w:r>
            <w:r w:rsidRPr="007C527D">
              <w:rPr>
                <w:rFonts w:ascii="Arial" w:eastAsia="Calibri" w:hAnsi="Arial" w:cs="Arial"/>
                <w:color w:val="000000"/>
                <w:sz w:val="22"/>
                <w:szCs w:val="22"/>
                <w:lang w:eastAsia="en-US"/>
              </w:rPr>
              <w:t xml:space="preserve">O instrumento de contrato será substituído pela nota de empenho. </w:t>
            </w:r>
          </w:p>
          <w:p w:rsidR="00E87D37" w:rsidRPr="007C527D" w:rsidRDefault="00E87D37" w:rsidP="009B13A7">
            <w:pPr>
              <w:autoSpaceDE w:val="0"/>
              <w:autoSpaceDN w:val="0"/>
              <w:adjustRightInd w:val="0"/>
              <w:jc w:val="both"/>
              <w:rPr>
                <w:rFonts w:ascii="Arial" w:eastAsia="Calibri" w:hAnsi="Arial" w:cs="Arial"/>
                <w:color w:val="000000"/>
                <w:sz w:val="22"/>
                <w:szCs w:val="22"/>
                <w:lang w:eastAsia="en-US"/>
              </w:rPr>
            </w:pPr>
          </w:p>
        </w:tc>
      </w:tr>
      <w:tr w:rsidR="00E87D37" w:rsidRPr="007C527D" w:rsidTr="009B13A7">
        <w:trPr>
          <w:trHeight w:val="112"/>
        </w:trPr>
        <w:tc>
          <w:tcPr>
            <w:tcW w:w="8330" w:type="dxa"/>
          </w:tcPr>
          <w:p w:rsidR="00E87D37" w:rsidRPr="007C527D" w:rsidRDefault="00E87D37" w:rsidP="009B13A7">
            <w:pPr>
              <w:autoSpaceDE w:val="0"/>
              <w:autoSpaceDN w:val="0"/>
              <w:adjustRightInd w:val="0"/>
              <w:jc w:val="both"/>
              <w:rPr>
                <w:rFonts w:ascii="Arial" w:eastAsia="Calibri" w:hAnsi="Arial" w:cs="Arial"/>
                <w:color w:val="000000"/>
                <w:sz w:val="22"/>
                <w:szCs w:val="22"/>
                <w:lang w:eastAsia="en-US"/>
              </w:rPr>
            </w:pPr>
          </w:p>
          <w:p w:rsidR="00E87D37" w:rsidRPr="007C527D" w:rsidRDefault="00E87D37" w:rsidP="009B13A7">
            <w:pPr>
              <w:autoSpaceDE w:val="0"/>
              <w:autoSpaceDN w:val="0"/>
              <w:adjustRightInd w:val="0"/>
              <w:spacing w:after="260"/>
              <w:jc w:val="both"/>
              <w:rPr>
                <w:rFonts w:ascii="Arial" w:eastAsia="Calibri" w:hAnsi="Arial" w:cs="Arial"/>
                <w:color w:val="000000"/>
                <w:sz w:val="22"/>
                <w:szCs w:val="22"/>
                <w:lang w:eastAsia="en-US"/>
              </w:rPr>
            </w:pPr>
            <w:r w:rsidRPr="007C527D">
              <w:rPr>
                <w:rFonts w:ascii="Arial" w:eastAsia="Calibri" w:hAnsi="Arial" w:cs="Arial"/>
                <w:b/>
                <w:bCs/>
                <w:color w:val="000000"/>
                <w:sz w:val="22"/>
                <w:szCs w:val="22"/>
                <w:lang w:eastAsia="en-US"/>
              </w:rPr>
              <w:t xml:space="preserve">3.2. </w:t>
            </w:r>
            <w:r w:rsidRPr="007C527D">
              <w:rPr>
                <w:rFonts w:ascii="Arial" w:eastAsia="Calibri" w:hAnsi="Arial" w:cs="Arial"/>
                <w:color w:val="000000"/>
                <w:sz w:val="22"/>
                <w:szCs w:val="22"/>
                <w:lang w:eastAsia="en-US"/>
              </w:rPr>
              <w:t xml:space="preserve">Sobrevindo a necessidade do </w:t>
            </w:r>
            <w:r w:rsidRPr="007C527D">
              <w:rPr>
                <w:rFonts w:ascii="Arial" w:eastAsia="Calibri" w:hAnsi="Arial" w:cs="Arial"/>
                <w:b/>
                <w:bCs/>
                <w:color w:val="000000"/>
                <w:sz w:val="22"/>
                <w:szCs w:val="22"/>
                <w:lang w:eastAsia="en-US"/>
              </w:rPr>
              <w:t>MUNICÍPIO</w:t>
            </w:r>
            <w:r w:rsidRPr="007C527D">
              <w:rPr>
                <w:rFonts w:ascii="Arial" w:eastAsia="Calibri" w:hAnsi="Arial" w:cs="Arial"/>
                <w:color w:val="000000"/>
                <w:sz w:val="22"/>
                <w:szCs w:val="22"/>
                <w:lang w:eastAsia="en-US"/>
              </w:rPr>
              <w:t xml:space="preserve">, este apresentará ao </w:t>
            </w:r>
            <w:r w:rsidRPr="007C527D">
              <w:rPr>
                <w:rFonts w:ascii="Arial" w:eastAsia="Calibri" w:hAnsi="Arial" w:cs="Arial"/>
                <w:b/>
                <w:bCs/>
                <w:color w:val="000000"/>
                <w:sz w:val="22"/>
                <w:szCs w:val="22"/>
                <w:lang w:eastAsia="en-US"/>
              </w:rPr>
              <w:t>COMPROM</w:t>
            </w:r>
            <w:r w:rsidRPr="007C527D">
              <w:rPr>
                <w:rFonts w:ascii="Arial" w:eastAsia="Calibri" w:hAnsi="Arial" w:cs="Arial"/>
                <w:b/>
                <w:bCs/>
                <w:color w:val="000000"/>
                <w:sz w:val="22"/>
                <w:szCs w:val="22"/>
                <w:lang w:eastAsia="en-US"/>
              </w:rPr>
              <w:t>I</w:t>
            </w:r>
            <w:r w:rsidRPr="007C527D">
              <w:rPr>
                <w:rFonts w:ascii="Arial" w:eastAsia="Calibri" w:hAnsi="Arial" w:cs="Arial"/>
                <w:b/>
                <w:bCs/>
                <w:color w:val="000000"/>
                <w:sz w:val="22"/>
                <w:szCs w:val="22"/>
                <w:lang w:eastAsia="en-US"/>
              </w:rPr>
              <w:t xml:space="preserve">TENTE </w:t>
            </w:r>
            <w:r w:rsidRPr="007C527D">
              <w:rPr>
                <w:rFonts w:ascii="Arial" w:eastAsia="Calibri" w:hAnsi="Arial" w:cs="Arial"/>
                <w:color w:val="000000"/>
                <w:sz w:val="22"/>
                <w:szCs w:val="22"/>
                <w:lang w:eastAsia="en-US"/>
              </w:rPr>
              <w:t xml:space="preserve">a relação dos produtos e quantidades a serem entregues acompanhada da respectiva nota de empenho. </w:t>
            </w:r>
          </w:p>
          <w:p w:rsidR="00E87D37" w:rsidRPr="007C527D" w:rsidRDefault="00E87D37" w:rsidP="009B13A7">
            <w:pPr>
              <w:autoSpaceDE w:val="0"/>
              <w:autoSpaceDN w:val="0"/>
              <w:adjustRightInd w:val="0"/>
              <w:spacing w:after="260"/>
              <w:jc w:val="both"/>
              <w:rPr>
                <w:rFonts w:ascii="Arial" w:eastAsia="Calibri" w:hAnsi="Arial" w:cs="Arial"/>
                <w:color w:val="000000"/>
                <w:sz w:val="22"/>
                <w:szCs w:val="22"/>
                <w:lang w:eastAsia="en-US"/>
              </w:rPr>
            </w:pPr>
            <w:r w:rsidRPr="007C527D">
              <w:rPr>
                <w:rFonts w:ascii="Arial" w:eastAsia="Calibri" w:hAnsi="Arial" w:cs="Arial"/>
                <w:b/>
                <w:bCs/>
                <w:color w:val="000000"/>
                <w:sz w:val="22"/>
                <w:szCs w:val="22"/>
                <w:lang w:eastAsia="en-US"/>
              </w:rPr>
              <w:t xml:space="preserve">3.3. </w:t>
            </w:r>
            <w:r w:rsidRPr="007C527D">
              <w:rPr>
                <w:rFonts w:ascii="Arial" w:eastAsia="Calibri" w:hAnsi="Arial" w:cs="Arial"/>
                <w:color w:val="000000"/>
                <w:sz w:val="22"/>
                <w:szCs w:val="22"/>
                <w:lang w:eastAsia="en-US"/>
              </w:rPr>
              <w:t xml:space="preserve">A contratação somente se dará mediante a demonstração da regularidade dos requisitos de habilitação. </w:t>
            </w:r>
          </w:p>
          <w:p w:rsidR="00E87D37" w:rsidRPr="007C527D" w:rsidRDefault="00E87D37" w:rsidP="009B13A7">
            <w:pPr>
              <w:autoSpaceDE w:val="0"/>
              <w:autoSpaceDN w:val="0"/>
              <w:adjustRightInd w:val="0"/>
              <w:jc w:val="both"/>
              <w:rPr>
                <w:rFonts w:ascii="Arial" w:eastAsia="Calibri" w:hAnsi="Arial" w:cs="Arial"/>
                <w:color w:val="000000"/>
                <w:sz w:val="22"/>
                <w:szCs w:val="22"/>
                <w:lang w:eastAsia="en-US"/>
              </w:rPr>
            </w:pPr>
            <w:r w:rsidRPr="007C527D">
              <w:rPr>
                <w:rFonts w:ascii="Arial" w:eastAsia="Calibri" w:hAnsi="Arial" w:cs="Arial"/>
                <w:b/>
                <w:bCs/>
                <w:color w:val="000000"/>
                <w:sz w:val="22"/>
                <w:szCs w:val="22"/>
                <w:lang w:eastAsia="en-US"/>
              </w:rPr>
              <w:t xml:space="preserve">3.4. </w:t>
            </w:r>
            <w:r w:rsidRPr="007C527D">
              <w:rPr>
                <w:rFonts w:ascii="Arial" w:eastAsia="Calibri" w:hAnsi="Arial" w:cs="Arial"/>
                <w:color w:val="000000"/>
                <w:sz w:val="22"/>
                <w:szCs w:val="22"/>
                <w:lang w:eastAsia="en-US"/>
              </w:rPr>
              <w:t xml:space="preserve">A fim de demonstrar a regularidade dos requisitos de habilitação o </w:t>
            </w:r>
            <w:r w:rsidRPr="007C527D">
              <w:rPr>
                <w:rFonts w:ascii="Arial" w:eastAsia="Calibri" w:hAnsi="Arial" w:cs="Arial"/>
                <w:b/>
                <w:bCs/>
                <w:color w:val="000000"/>
                <w:sz w:val="22"/>
                <w:szCs w:val="22"/>
                <w:lang w:eastAsia="en-US"/>
              </w:rPr>
              <w:t>CO</w:t>
            </w:r>
            <w:r w:rsidRPr="007C527D">
              <w:rPr>
                <w:rFonts w:ascii="Arial" w:eastAsia="Calibri" w:hAnsi="Arial" w:cs="Arial"/>
                <w:b/>
                <w:bCs/>
                <w:color w:val="000000"/>
                <w:sz w:val="22"/>
                <w:szCs w:val="22"/>
                <w:lang w:eastAsia="en-US"/>
              </w:rPr>
              <w:t>M</w:t>
            </w:r>
            <w:r w:rsidRPr="007C527D">
              <w:rPr>
                <w:rFonts w:ascii="Arial" w:eastAsia="Calibri" w:hAnsi="Arial" w:cs="Arial"/>
                <w:b/>
                <w:bCs/>
                <w:color w:val="000000"/>
                <w:sz w:val="22"/>
                <w:szCs w:val="22"/>
                <w:lang w:eastAsia="en-US"/>
              </w:rPr>
              <w:t xml:space="preserve">PROMITENTE </w:t>
            </w:r>
            <w:r w:rsidRPr="007C527D">
              <w:rPr>
                <w:rFonts w:ascii="Arial" w:eastAsia="Calibri" w:hAnsi="Arial" w:cs="Arial"/>
                <w:color w:val="000000"/>
                <w:sz w:val="22"/>
                <w:szCs w:val="22"/>
                <w:lang w:eastAsia="en-US"/>
              </w:rPr>
              <w:t>assume a obrigação de providenciar a substituição dos docume</w:t>
            </w:r>
            <w:r w:rsidRPr="007C527D">
              <w:rPr>
                <w:rFonts w:ascii="Arial" w:eastAsia="Calibri" w:hAnsi="Arial" w:cs="Arial"/>
                <w:color w:val="000000"/>
                <w:sz w:val="22"/>
                <w:szCs w:val="22"/>
                <w:lang w:eastAsia="en-US"/>
              </w:rPr>
              <w:t>n</w:t>
            </w:r>
            <w:r w:rsidRPr="007C527D">
              <w:rPr>
                <w:rFonts w:ascii="Arial" w:eastAsia="Calibri" w:hAnsi="Arial" w:cs="Arial"/>
                <w:color w:val="000000"/>
                <w:sz w:val="22"/>
                <w:szCs w:val="22"/>
                <w:lang w:eastAsia="en-US"/>
              </w:rPr>
              <w:t xml:space="preserve">tos de habilitação cuja validade tenha expirado. </w:t>
            </w:r>
          </w:p>
          <w:p w:rsidR="00E87D37" w:rsidRPr="007C527D" w:rsidRDefault="00E87D37" w:rsidP="009B13A7">
            <w:pPr>
              <w:autoSpaceDE w:val="0"/>
              <w:autoSpaceDN w:val="0"/>
              <w:adjustRightInd w:val="0"/>
              <w:jc w:val="both"/>
              <w:rPr>
                <w:rFonts w:ascii="Arial" w:eastAsia="Calibri" w:hAnsi="Arial" w:cs="Arial"/>
                <w:color w:val="000000"/>
                <w:sz w:val="22"/>
                <w:szCs w:val="22"/>
                <w:lang w:eastAsia="en-US"/>
              </w:rPr>
            </w:pPr>
            <w:r w:rsidRPr="007C527D">
              <w:rPr>
                <w:rFonts w:ascii="Arial" w:eastAsia="Calibri" w:hAnsi="Arial" w:cs="Arial"/>
                <w:b/>
                <w:bCs/>
                <w:color w:val="000000"/>
                <w:sz w:val="22"/>
                <w:szCs w:val="22"/>
                <w:lang w:eastAsia="en-US"/>
              </w:rPr>
              <w:t xml:space="preserve">CLÁUSULA QUARTA – DAS CONDIÇÕES DE ENTREGA E DO RECEBIMENTO DO OBJETO </w:t>
            </w:r>
          </w:p>
          <w:p w:rsidR="00E87D37" w:rsidRPr="007C527D" w:rsidRDefault="00E87D37" w:rsidP="009B13A7">
            <w:pPr>
              <w:autoSpaceDE w:val="0"/>
              <w:autoSpaceDN w:val="0"/>
              <w:adjustRightInd w:val="0"/>
              <w:spacing w:after="260"/>
              <w:jc w:val="both"/>
              <w:rPr>
                <w:rFonts w:ascii="Arial" w:eastAsia="Calibri" w:hAnsi="Arial" w:cs="Arial"/>
                <w:color w:val="000000"/>
                <w:sz w:val="22"/>
                <w:szCs w:val="22"/>
                <w:lang w:eastAsia="en-US"/>
              </w:rPr>
            </w:pPr>
            <w:r w:rsidRPr="007C527D">
              <w:rPr>
                <w:rFonts w:ascii="Arial" w:eastAsia="Calibri" w:hAnsi="Arial" w:cs="Arial"/>
                <w:b/>
                <w:bCs/>
                <w:color w:val="000000"/>
                <w:sz w:val="22"/>
                <w:szCs w:val="22"/>
                <w:lang w:eastAsia="en-US"/>
              </w:rPr>
              <w:t xml:space="preserve">4.1. </w:t>
            </w:r>
            <w:r w:rsidRPr="007C527D">
              <w:rPr>
                <w:rFonts w:ascii="Arial" w:eastAsia="Calibri" w:hAnsi="Arial" w:cs="Arial"/>
                <w:color w:val="000000"/>
                <w:sz w:val="22"/>
                <w:szCs w:val="22"/>
                <w:lang w:eastAsia="en-US"/>
              </w:rPr>
              <w:t>A entrega dos produtos requisitados deverá</w:t>
            </w:r>
            <w:r w:rsidR="007C527D" w:rsidRPr="007C527D">
              <w:rPr>
                <w:rFonts w:ascii="Arial" w:eastAsia="Calibri" w:hAnsi="Arial" w:cs="Arial"/>
                <w:color w:val="000000"/>
                <w:sz w:val="22"/>
                <w:szCs w:val="22"/>
                <w:lang w:eastAsia="en-US"/>
              </w:rPr>
              <w:t xml:space="preserve"> ser efetuada no prazo de até 02 (dois</w:t>
            </w:r>
            <w:r w:rsidRPr="007C527D">
              <w:rPr>
                <w:rFonts w:ascii="Arial" w:eastAsia="Calibri" w:hAnsi="Arial" w:cs="Arial"/>
                <w:color w:val="000000"/>
                <w:sz w:val="22"/>
                <w:szCs w:val="22"/>
                <w:lang w:eastAsia="en-US"/>
              </w:rPr>
              <w:t xml:space="preserve">) dias, contados da entrega da nota de empenho emitida pelo </w:t>
            </w:r>
            <w:r w:rsidRPr="007C527D">
              <w:rPr>
                <w:rFonts w:ascii="Arial" w:eastAsia="Calibri" w:hAnsi="Arial" w:cs="Arial"/>
                <w:b/>
                <w:bCs/>
                <w:color w:val="000000"/>
                <w:sz w:val="22"/>
                <w:szCs w:val="22"/>
                <w:lang w:eastAsia="en-US"/>
              </w:rPr>
              <w:t>MUNICÍPIO</w:t>
            </w:r>
            <w:r w:rsidRPr="007C527D">
              <w:rPr>
                <w:rFonts w:ascii="Arial" w:eastAsia="Calibri" w:hAnsi="Arial" w:cs="Arial"/>
                <w:color w:val="000000"/>
                <w:sz w:val="22"/>
                <w:szCs w:val="22"/>
                <w:lang w:eastAsia="en-US"/>
              </w:rPr>
              <w:t xml:space="preserve">, no Setor de Compras da Prefeitura, sito à Avenida N° 221. </w:t>
            </w:r>
          </w:p>
          <w:p w:rsidR="00E87D37" w:rsidRPr="007C527D" w:rsidRDefault="00E87D37" w:rsidP="009B13A7">
            <w:pPr>
              <w:autoSpaceDE w:val="0"/>
              <w:autoSpaceDN w:val="0"/>
              <w:adjustRightInd w:val="0"/>
              <w:spacing w:after="260"/>
              <w:jc w:val="both"/>
              <w:rPr>
                <w:rFonts w:ascii="Arial" w:eastAsia="Calibri" w:hAnsi="Arial" w:cs="Arial"/>
                <w:color w:val="000000"/>
                <w:sz w:val="22"/>
                <w:szCs w:val="22"/>
                <w:lang w:eastAsia="en-US"/>
              </w:rPr>
            </w:pPr>
            <w:r w:rsidRPr="007C527D">
              <w:rPr>
                <w:rFonts w:ascii="Arial" w:eastAsia="Calibri" w:hAnsi="Arial" w:cs="Arial"/>
                <w:b/>
                <w:bCs/>
                <w:color w:val="000000"/>
                <w:sz w:val="22"/>
                <w:szCs w:val="22"/>
                <w:lang w:eastAsia="en-US"/>
              </w:rPr>
              <w:t>4.2. Os produtos</w:t>
            </w:r>
            <w:r w:rsidR="007C527D" w:rsidRPr="007C527D">
              <w:rPr>
                <w:rFonts w:ascii="Arial" w:eastAsia="Calibri" w:hAnsi="Arial" w:cs="Arial"/>
                <w:b/>
                <w:bCs/>
                <w:color w:val="000000"/>
                <w:sz w:val="22"/>
                <w:szCs w:val="22"/>
                <w:lang w:eastAsia="en-US"/>
              </w:rPr>
              <w:t xml:space="preserve"> deverão ser entregues </w:t>
            </w:r>
            <w:r w:rsidRPr="007C527D">
              <w:rPr>
                <w:rFonts w:ascii="Arial" w:eastAsia="Calibri" w:hAnsi="Arial" w:cs="Arial"/>
                <w:b/>
                <w:bCs/>
                <w:color w:val="000000"/>
                <w:sz w:val="22"/>
                <w:szCs w:val="22"/>
                <w:lang w:eastAsia="en-US"/>
              </w:rPr>
              <w:t xml:space="preserve"> conforme especificação contida na requisição que acompanhará a nota de empenho</w:t>
            </w:r>
            <w:r w:rsidRPr="007C527D">
              <w:rPr>
                <w:rFonts w:ascii="Arial" w:eastAsia="Calibri" w:hAnsi="Arial" w:cs="Arial"/>
                <w:color w:val="000000"/>
                <w:sz w:val="22"/>
                <w:szCs w:val="22"/>
                <w:lang w:eastAsia="en-US"/>
              </w:rPr>
              <w:t xml:space="preserve">. </w:t>
            </w:r>
          </w:p>
          <w:p w:rsidR="00E87D37" w:rsidRPr="007C527D" w:rsidRDefault="00E87D37" w:rsidP="009B13A7">
            <w:pPr>
              <w:autoSpaceDE w:val="0"/>
              <w:autoSpaceDN w:val="0"/>
              <w:adjustRightInd w:val="0"/>
              <w:spacing w:after="260"/>
              <w:jc w:val="both"/>
              <w:rPr>
                <w:rFonts w:ascii="Arial" w:eastAsia="Calibri" w:hAnsi="Arial" w:cs="Arial"/>
                <w:color w:val="000000"/>
                <w:sz w:val="22"/>
                <w:szCs w:val="22"/>
                <w:lang w:eastAsia="en-US"/>
              </w:rPr>
            </w:pPr>
            <w:r w:rsidRPr="007C527D">
              <w:rPr>
                <w:rFonts w:ascii="Arial" w:eastAsia="Calibri" w:hAnsi="Arial" w:cs="Arial"/>
                <w:b/>
                <w:bCs/>
                <w:color w:val="000000"/>
                <w:sz w:val="22"/>
                <w:szCs w:val="22"/>
                <w:lang w:eastAsia="en-US"/>
              </w:rPr>
              <w:t xml:space="preserve">4.3. </w:t>
            </w:r>
            <w:r w:rsidRPr="007C527D">
              <w:rPr>
                <w:rFonts w:ascii="Arial" w:eastAsia="Calibri" w:hAnsi="Arial" w:cs="Arial"/>
                <w:color w:val="000000"/>
                <w:sz w:val="22"/>
                <w:szCs w:val="22"/>
                <w:lang w:eastAsia="en-US"/>
              </w:rPr>
              <w:t>Os produtos deverão ser transportados de forma a não prejudicar sua conse</w:t>
            </w:r>
            <w:r w:rsidRPr="007C527D">
              <w:rPr>
                <w:rFonts w:ascii="Arial" w:eastAsia="Calibri" w:hAnsi="Arial" w:cs="Arial"/>
                <w:color w:val="000000"/>
                <w:sz w:val="22"/>
                <w:szCs w:val="22"/>
                <w:lang w:eastAsia="en-US"/>
              </w:rPr>
              <w:t>r</w:t>
            </w:r>
            <w:r w:rsidRPr="007C527D">
              <w:rPr>
                <w:rFonts w:ascii="Arial" w:eastAsia="Calibri" w:hAnsi="Arial" w:cs="Arial"/>
                <w:color w:val="000000"/>
                <w:sz w:val="22"/>
                <w:szCs w:val="22"/>
                <w:lang w:eastAsia="en-US"/>
              </w:rPr>
              <w:t xml:space="preserve">vação. </w:t>
            </w:r>
          </w:p>
          <w:p w:rsidR="00E87D37" w:rsidRPr="007C527D" w:rsidRDefault="00E87D37" w:rsidP="009B13A7">
            <w:pPr>
              <w:autoSpaceDE w:val="0"/>
              <w:autoSpaceDN w:val="0"/>
              <w:adjustRightInd w:val="0"/>
              <w:spacing w:after="260"/>
              <w:jc w:val="both"/>
              <w:rPr>
                <w:rFonts w:ascii="Arial" w:eastAsia="Calibri" w:hAnsi="Arial" w:cs="Arial"/>
                <w:color w:val="000000"/>
                <w:sz w:val="22"/>
                <w:szCs w:val="22"/>
                <w:lang w:eastAsia="en-US"/>
              </w:rPr>
            </w:pPr>
            <w:r w:rsidRPr="007C527D">
              <w:rPr>
                <w:rFonts w:ascii="Arial" w:eastAsia="Calibri" w:hAnsi="Arial" w:cs="Arial"/>
                <w:b/>
                <w:bCs/>
                <w:color w:val="000000"/>
                <w:sz w:val="22"/>
                <w:szCs w:val="22"/>
                <w:lang w:eastAsia="en-US"/>
              </w:rPr>
              <w:t xml:space="preserve">4.4. </w:t>
            </w:r>
            <w:r w:rsidRPr="007C527D">
              <w:rPr>
                <w:rFonts w:ascii="Arial" w:eastAsia="Calibri" w:hAnsi="Arial" w:cs="Arial"/>
                <w:color w:val="000000"/>
                <w:sz w:val="22"/>
                <w:szCs w:val="22"/>
                <w:lang w:eastAsia="en-US"/>
              </w:rPr>
              <w:t>A contratada deverá efetuar fiscalização do estado de funcionamento dos di</w:t>
            </w:r>
            <w:r w:rsidRPr="007C527D">
              <w:rPr>
                <w:rFonts w:ascii="Arial" w:eastAsia="Calibri" w:hAnsi="Arial" w:cs="Arial"/>
                <w:color w:val="000000"/>
                <w:sz w:val="22"/>
                <w:szCs w:val="22"/>
                <w:lang w:eastAsia="en-US"/>
              </w:rPr>
              <w:t>s</w:t>
            </w:r>
            <w:r w:rsidRPr="007C527D">
              <w:rPr>
                <w:rFonts w:ascii="Arial" w:eastAsia="Calibri" w:hAnsi="Arial" w:cs="Arial"/>
                <w:color w:val="000000"/>
                <w:sz w:val="22"/>
                <w:szCs w:val="22"/>
                <w:lang w:eastAsia="en-US"/>
              </w:rPr>
              <w:t xml:space="preserve">pensers e proceder à troca se e quando for necessário. </w:t>
            </w:r>
          </w:p>
          <w:p w:rsidR="00E87D37" w:rsidRPr="007C527D" w:rsidRDefault="00E87D37" w:rsidP="009B13A7">
            <w:pPr>
              <w:autoSpaceDE w:val="0"/>
              <w:autoSpaceDN w:val="0"/>
              <w:adjustRightInd w:val="0"/>
              <w:spacing w:after="260"/>
              <w:jc w:val="both"/>
              <w:rPr>
                <w:rFonts w:ascii="Arial" w:eastAsia="Calibri" w:hAnsi="Arial" w:cs="Arial"/>
                <w:color w:val="000000"/>
                <w:sz w:val="22"/>
                <w:szCs w:val="22"/>
                <w:lang w:eastAsia="en-US"/>
              </w:rPr>
            </w:pPr>
            <w:r w:rsidRPr="007C527D">
              <w:rPr>
                <w:rFonts w:ascii="Arial" w:eastAsia="Calibri" w:hAnsi="Arial" w:cs="Arial"/>
                <w:b/>
                <w:bCs/>
                <w:color w:val="000000"/>
                <w:sz w:val="22"/>
                <w:szCs w:val="22"/>
                <w:lang w:eastAsia="en-US"/>
              </w:rPr>
              <w:t xml:space="preserve">4.5. </w:t>
            </w:r>
            <w:r w:rsidRPr="007C527D">
              <w:rPr>
                <w:rFonts w:ascii="Arial" w:eastAsia="Calibri" w:hAnsi="Arial" w:cs="Arial"/>
                <w:color w:val="000000"/>
                <w:sz w:val="22"/>
                <w:szCs w:val="22"/>
                <w:lang w:eastAsia="en-US"/>
              </w:rPr>
              <w:t xml:space="preserve">Os produtos deverão apresentar prazo de validade razoável com o consumo a </w:t>
            </w:r>
            <w:r w:rsidRPr="007C527D">
              <w:rPr>
                <w:rFonts w:ascii="Arial" w:eastAsia="Calibri" w:hAnsi="Arial" w:cs="Arial"/>
                <w:color w:val="000000"/>
                <w:sz w:val="22"/>
                <w:szCs w:val="22"/>
                <w:lang w:eastAsia="en-US"/>
              </w:rPr>
              <w:lastRenderedPageBreak/>
              <w:t xml:space="preserve">que se destinam. </w:t>
            </w:r>
          </w:p>
          <w:p w:rsidR="00E87D37" w:rsidRPr="007C527D" w:rsidRDefault="00E87D37" w:rsidP="009B13A7">
            <w:pPr>
              <w:autoSpaceDE w:val="0"/>
              <w:autoSpaceDN w:val="0"/>
              <w:adjustRightInd w:val="0"/>
              <w:spacing w:after="260"/>
              <w:jc w:val="both"/>
              <w:rPr>
                <w:rFonts w:ascii="Arial" w:eastAsia="Calibri" w:hAnsi="Arial" w:cs="Arial"/>
                <w:color w:val="000000"/>
                <w:sz w:val="22"/>
                <w:szCs w:val="22"/>
                <w:lang w:eastAsia="en-US"/>
              </w:rPr>
            </w:pPr>
            <w:r w:rsidRPr="007C527D">
              <w:rPr>
                <w:rFonts w:ascii="Arial" w:eastAsia="Calibri" w:hAnsi="Arial" w:cs="Arial"/>
                <w:b/>
                <w:bCs/>
                <w:color w:val="000000"/>
                <w:sz w:val="22"/>
                <w:szCs w:val="22"/>
                <w:lang w:eastAsia="en-US"/>
              </w:rPr>
              <w:t xml:space="preserve">4.6. </w:t>
            </w:r>
            <w:r w:rsidRPr="007C527D">
              <w:rPr>
                <w:rFonts w:ascii="Arial" w:eastAsia="Calibri" w:hAnsi="Arial" w:cs="Arial"/>
                <w:color w:val="000000"/>
                <w:sz w:val="22"/>
                <w:szCs w:val="22"/>
                <w:lang w:eastAsia="en-US"/>
              </w:rPr>
              <w:t xml:space="preserve">Quando do recebimento dos produtos, o </w:t>
            </w:r>
            <w:r w:rsidRPr="007C527D">
              <w:rPr>
                <w:rFonts w:ascii="Arial" w:eastAsia="Calibri" w:hAnsi="Arial" w:cs="Arial"/>
                <w:b/>
                <w:bCs/>
                <w:color w:val="000000"/>
                <w:sz w:val="22"/>
                <w:szCs w:val="22"/>
                <w:lang w:eastAsia="en-US"/>
              </w:rPr>
              <w:t xml:space="preserve">MUNICÍPIO </w:t>
            </w:r>
            <w:r w:rsidRPr="007C527D">
              <w:rPr>
                <w:rFonts w:ascii="Arial" w:eastAsia="Calibri" w:hAnsi="Arial" w:cs="Arial"/>
                <w:color w:val="000000"/>
                <w:sz w:val="22"/>
                <w:szCs w:val="22"/>
                <w:lang w:eastAsia="en-US"/>
              </w:rPr>
              <w:t>emitirá o Termo de R</w:t>
            </w:r>
            <w:r w:rsidRPr="007C527D">
              <w:rPr>
                <w:rFonts w:ascii="Arial" w:eastAsia="Calibri" w:hAnsi="Arial" w:cs="Arial"/>
                <w:color w:val="000000"/>
                <w:sz w:val="22"/>
                <w:szCs w:val="22"/>
                <w:lang w:eastAsia="en-US"/>
              </w:rPr>
              <w:t>e</w:t>
            </w:r>
            <w:r w:rsidRPr="007C527D">
              <w:rPr>
                <w:rFonts w:ascii="Arial" w:eastAsia="Calibri" w:hAnsi="Arial" w:cs="Arial"/>
                <w:color w:val="000000"/>
                <w:sz w:val="22"/>
                <w:szCs w:val="22"/>
                <w:lang w:eastAsia="en-US"/>
              </w:rPr>
              <w:t xml:space="preserve">cebimento Provisório. </w:t>
            </w:r>
          </w:p>
          <w:p w:rsidR="00E87D37" w:rsidRPr="007C527D" w:rsidRDefault="00E87D37" w:rsidP="009B13A7">
            <w:pPr>
              <w:autoSpaceDE w:val="0"/>
              <w:autoSpaceDN w:val="0"/>
              <w:adjustRightInd w:val="0"/>
              <w:spacing w:after="260"/>
              <w:jc w:val="both"/>
              <w:rPr>
                <w:rFonts w:ascii="Arial" w:eastAsia="Calibri" w:hAnsi="Arial" w:cs="Arial"/>
                <w:color w:val="000000"/>
                <w:sz w:val="22"/>
                <w:szCs w:val="22"/>
                <w:lang w:eastAsia="en-US"/>
              </w:rPr>
            </w:pPr>
            <w:r w:rsidRPr="007C527D">
              <w:rPr>
                <w:rFonts w:ascii="Arial" w:eastAsia="Calibri" w:hAnsi="Arial" w:cs="Arial"/>
                <w:b/>
                <w:bCs/>
                <w:color w:val="000000"/>
                <w:sz w:val="22"/>
                <w:szCs w:val="22"/>
                <w:lang w:eastAsia="en-US"/>
              </w:rPr>
              <w:t xml:space="preserve">4.7. </w:t>
            </w:r>
            <w:r w:rsidRPr="007C527D">
              <w:rPr>
                <w:rFonts w:ascii="Arial" w:eastAsia="Calibri" w:hAnsi="Arial" w:cs="Arial"/>
                <w:color w:val="000000"/>
                <w:sz w:val="22"/>
                <w:szCs w:val="22"/>
                <w:lang w:eastAsia="en-US"/>
              </w:rPr>
              <w:t xml:space="preserve">O </w:t>
            </w:r>
            <w:r w:rsidRPr="007C527D">
              <w:rPr>
                <w:rFonts w:ascii="Arial" w:eastAsia="Calibri" w:hAnsi="Arial" w:cs="Arial"/>
                <w:b/>
                <w:bCs/>
                <w:color w:val="000000"/>
                <w:sz w:val="22"/>
                <w:szCs w:val="22"/>
                <w:lang w:eastAsia="en-US"/>
              </w:rPr>
              <w:t xml:space="preserve">MUNICÍPIO </w:t>
            </w:r>
            <w:r w:rsidRPr="007C527D">
              <w:rPr>
                <w:rFonts w:ascii="Arial" w:eastAsia="Calibri" w:hAnsi="Arial" w:cs="Arial"/>
                <w:color w:val="000000"/>
                <w:sz w:val="22"/>
                <w:szCs w:val="22"/>
                <w:lang w:eastAsia="en-US"/>
              </w:rPr>
              <w:t>realizará a necessária conferência, mediante confrontação dos produtos entregues com as especificações constantes no Anexo Único e na pr</w:t>
            </w:r>
            <w:r w:rsidRPr="007C527D">
              <w:rPr>
                <w:rFonts w:ascii="Arial" w:eastAsia="Calibri" w:hAnsi="Arial" w:cs="Arial"/>
                <w:color w:val="000000"/>
                <w:sz w:val="22"/>
                <w:szCs w:val="22"/>
                <w:lang w:eastAsia="en-US"/>
              </w:rPr>
              <w:t>o</w:t>
            </w:r>
            <w:r w:rsidRPr="007C527D">
              <w:rPr>
                <w:rFonts w:ascii="Arial" w:eastAsia="Calibri" w:hAnsi="Arial" w:cs="Arial"/>
                <w:color w:val="000000"/>
                <w:sz w:val="22"/>
                <w:szCs w:val="22"/>
                <w:lang w:eastAsia="en-US"/>
              </w:rPr>
              <w:t xml:space="preserve">posta vencedora. </w:t>
            </w:r>
          </w:p>
          <w:p w:rsidR="00E87D37" w:rsidRPr="007C527D" w:rsidRDefault="00E87D37" w:rsidP="009B13A7">
            <w:pPr>
              <w:autoSpaceDE w:val="0"/>
              <w:autoSpaceDN w:val="0"/>
              <w:adjustRightInd w:val="0"/>
              <w:spacing w:after="260"/>
              <w:jc w:val="both"/>
              <w:rPr>
                <w:rFonts w:ascii="Arial" w:eastAsia="Calibri" w:hAnsi="Arial" w:cs="Arial"/>
                <w:color w:val="000000"/>
                <w:sz w:val="22"/>
                <w:szCs w:val="22"/>
                <w:lang w:eastAsia="en-US"/>
              </w:rPr>
            </w:pPr>
            <w:r w:rsidRPr="007C527D">
              <w:rPr>
                <w:rFonts w:ascii="Arial" w:eastAsia="Calibri" w:hAnsi="Arial" w:cs="Arial"/>
                <w:b/>
                <w:bCs/>
                <w:color w:val="000000"/>
                <w:sz w:val="22"/>
                <w:szCs w:val="22"/>
                <w:lang w:eastAsia="en-US"/>
              </w:rPr>
              <w:t xml:space="preserve">4.8. </w:t>
            </w:r>
            <w:r w:rsidRPr="007C527D">
              <w:rPr>
                <w:rFonts w:ascii="Arial" w:eastAsia="Calibri" w:hAnsi="Arial" w:cs="Arial"/>
                <w:color w:val="000000"/>
                <w:sz w:val="22"/>
                <w:szCs w:val="22"/>
                <w:lang w:eastAsia="en-US"/>
              </w:rPr>
              <w:t xml:space="preserve">Se o objeto não corresponder ao exigido pelo </w:t>
            </w:r>
            <w:r w:rsidRPr="007C527D">
              <w:rPr>
                <w:rFonts w:ascii="Arial" w:eastAsia="Calibri" w:hAnsi="Arial" w:cs="Arial"/>
                <w:b/>
                <w:bCs/>
                <w:color w:val="000000"/>
                <w:sz w:val="22"/>
                <w:szCs w:val="22"/>
                <w:lang w:eastAsia="en-US"/>
              </w:rPr>
              <w:t>MUNICÍPIO</w:t>
            </w:r>
            <w:r w:rsidRPr="007C527D">
              <w:rPr>
                <w:rFonts w:ascii="Arial" w:eastAsia="Calibri" w:hAnsi="Arial" w:cs="Arial"/>
                <w:color w:val="000000"/>
                <w:sz w:val="22"/>
                <w:szCs w:val="22"/>
                <w:lang w:eastAsia="en-US"/>
              </w:rPr>
              <w:t xml:space="preserve">, o </w:t>
            </w:r>
            <w:r w:rsidRPr="007C527D">
              <w:rPr>
                <w:rFonts w:ascii="Arial" w:eastAsia="Calibri" w:hAnsi="Arial" w:cs="Arial"/>
                <w:b/>
                <w:bCs/>
                <w:color w:val="000000"/>
                <w:sz w:val="22"/>
                <w:szCs w:val="22"/>
                <w:lang w:eastAsia="en-US"/>
              </w:rPr>
              <w:t>COMPROM</w:t>
            </w:r>
            <w:r w:rsidRPr="007C527D">
              <w:rPr>
                <w:rFonts w:ascii="Arial" w:eastAsia="Calibri" w:hAnsi="Arial" w:cs="Arial"/>
                <w:b/>
                <w:bCs/>
                <w:color w:val="000000"/>
                <w:sz w:val="22"/>
                <w:szCs w:val="22"/>
                <w:lang w:eastAsia="en-US"/>
              </w:rPr>
              <w:t>I</w:t>
            </w:r>
            <w:r w:rsidRPr="007C527D">
              <w:rPr>
                <w:rFonts w:ascii="Arial" w:eastAsia="Calibri" w:hAnsi="Arial" w:cs="Arial"/>
                <w:b/>
                <w:bCs/>
                <w:color w:val="000000"/>
                <w:sz w:val="22"/>
                <w:szCs w:val="22"/>
                <w:lang w:eastAsia="en-US"/>
              </w:rPr>
              <w:t xml:space="preserve">TENTE </w:t>
            </w:r>
            <w:r w:rsidRPr="007C527D">
              <w:rPr>
                <w:rFonts w:ascii="Arial" w:eastAsia="Calibri" w:hAnsi="Arial" w:cs="Arial"/>
                <w:color w:val="000000"/>
                <w:sz w:val="22"/>
                <w:szCs w:val="22"/>
                <w:lang w:eastAsia="en-US"/>
              </w:rPr>
              <w:t>deverá providenciar, no prazo máximo de 01 (um) dia, contado da data de sua notificação, as substituições necessárias, visando ao atendimento das espec</w:t>
            </w:r>
            <w:r w:rsidRPr="007C527D">
              <w:rPr>
                <w:rFonts w:ascii="Arial" w:eastAsia="Calibri" w:hAnsi="Arial" w:cs="Arial"/>
                <w:color w:val="000000"/>
                <w:sz w:val="22"/>
                <w:szCs w:val="22"/>
                <w:lang w:eastAsia="en-US"/>
              </w:rPr>
              <w:t>i</w:t>
            </w:r>
            <w:r w:rsidRPr="007C527D">
              <w:rPr>
                <w:rFonts w:ascii="Arial" w:eastAsia="Calibri" w:hAnsi="Arial" w:cs="Arial"/>
                <w:color w:val="000000"/>
                <w:sz w:val="22"/>
                <w:szCs w:val="22"/>
                <w:lang w:eastAsia="en-US"/>
              </w:rPr>
              <w:t xml:space="preserve">ficações, sem prejuízo das sanções editalícias e legais previstas para o caso. </w:t>
            </w:r>
          </w:p>
          <w:p w:rsidR="00E87D37" w:rsidRPr="007C527D" w:rsidRDefault="00E87D37" w:rsidP="009B13A7">
            <w:pPr>
              <w:autoSpaceDE w:val="0"/>
              <w:autoSpaceDN w:val="0"/>
              <w:adjustRightInd w:val="0"/>
              <w:spacing w:after="260"/>
              <w:jc w:val="both"/>
              <w:rPr>
                <w:rFonts w:ascii="Arial" w:eastAsia="Calibri" w:hAnsi="Arial" w:cs="Arial"/>
                <w:color w:val="000000"/>
                <w:sz w:val="22"/>
                <w:szCs w:val="22"/>
                <w:lang w:eastAsia="en-US"/>
              </w:rPr>
            </w:pPr>
            <w:r w:rsidRPr="007C527D">
              <w:rPr>
                <w:rFonts w:ascii="Arial" w:eastAsia="Calibri" w:hAnsi="Arial" w:cs="Arial"/>
                <w:b/>
                <w:bCs/>
                <w:color w:val="000000"/>
                <w:sz w:val="22"/>
                <w:szCs w:val="22"/>
                <w:lang w:eastAsia="en-US"/>
              </w:rPr>
              <w:t xml:space="preserve">4.9. </w:t>
            </w:r>
            <w:r w:rsidRPr="007C527D">
              <w:rPr>
                <w:rFonts w:ascii="Arial" w:eastAsia="Calibri" w:hAnsi="Arial" w:cs="Arial"/>
                <w:color w:val="000000"/>
                <w:sz w:val="22"/>
                <w:szCs w:val="22"/>
                <w:lang w:eastAsia="en-US"/>
              </w:rPr>
              <w:t xml:space="preserve">Eventual atraso ocorrido por parte do </w:t>
            </w:r>
            <w:r w:rsidRPr="007C527D">
              <w:rPr>
                <w:rFonts w:ascii="Arial" w:eastAsia="Calibri" w:hAnsi="Arial" w:cs="Arial"/>
                <w:b/>
                <w:bCs/>
                <w:color w:val="000000"/>
                <w:sz w:val="22"/>
                <w:szCs w:val="22"/>
                <w:lang w:eastAsia="en-US"/>
              </w:rPr>
              <w:t xml:space="preserve">COMPROMITENTE </w:t>
            </w:r>
            <w:r w:rsidRPr="007C527D">
              <w:rPr>
                <w:rFonts w:ascii="Arial" w:eastAsia="Calibri" w:hAnsi="Arial" w:cs="Arial"/>
                <w:color w:val="000000"/>
                <w:sz w:val="22"/>
                <w:szCs w:val="22"/>
                <w:lang w:eastAsia="en-US"/>
              </w:rPr>
              <w:t>implicará em atraso proporcional no pagamento, sem prejuízo das sanções editalícias e legais previ</w:t>
            </w:r>
            <w:r w:rsidRPr="007C527D">
              <w:rPr>
                <w:rFonts w:ascii="Arial" w:eastAsia="Calibri" w:hAnsi="Arial" w:cs="Arial"/>
                <w:color w:val="000000"/>
                <w:sz w:val="22"/>
                <w:szCs w:val="22"/>
                <w:lang w:eastAsia="en-US"/>
              </w:rPr>
              <w:t>s</w:t>
            </w:r>
            <w:r w:rsidRPr="007C527D">
              <w:rPr>
                <w:rFonts w:ascii="Arial" w:eastAsia="Calibri" w:hAnsi="Arial" w:cs="Arial"/>
                <w:color w:val="000000"/>
                <w:sz w:val="22"/>
                <w:szCs w:val="22"/>
                <w:lang w:eastAsia="en-US"/>
              </w:rPr>
              <w:t xml:space="preserve">tas para o caso. </w:t>
            </w:r>
          </w:p>
          <w:p w:rsidR="00E87D37" w:rsidRPr="007C527D" w:rsidRDefault="00E87D37" w:rsidP="009B13A7">
            <w:pPr>
              <w:autoSpaceDE w:val="0"/>
              <w:autoSpaceDN w:val="0"/>
              <w:adjustRightInd w:val="0"/>
              <w:jc w:val="both"/>
              <w:rPr>
                <w:rFonts w:ascii="Arial" w:eastAsia="Calibri" w:hAnsi="Arial" w:cs="Arial"/>
                <w:color w:val="000000"/>
                <w:sz w:val="22"/>
                <w:szCs w:val="22"/>
                <w:lang w:eastAsia="en-US"/>
              </w:rPr>
            </w:pPr>
            <w:r w:rsidRPr="007C527D">
              <w:rPr>
                <w:rFonts w:ascii="Arial" w:eastAsia="Calibri" w:hAnsi="Arial" w:cs="Arial"/>
                <w:b/>
                <w:bCs/>
                <w:color w:val="000000"/>
                <w:sz w:val="22"/>
                <w:szCs w:val="22"/>
                <w:lang w:eastAsia="en-US"/>
              </w:rPr>
              <w:t xml:space="preserve">4.10. </w:t>
            </w:r>
            <w:r w:rsidRPr="007C527D">
              <w:rPr>
                <w:rFonts w:ascii="Arial" w:eastAsia="Calibri" w:hAnsi="Arial" w:cs="Arial"/>
                <w:color w:val="000000"/>
                <w:sz w:val="22"/>
                <w:szCs w:val="22"/>
                <w:lang w:eastAsia="en-US"/>
              </w:rPr>
              <w:t xml:space="preserve">Satisfeitas todas as condições exigidas, o </w:t>
            </w:r>
            <w:r w:rsidRPr="007C527D">
              <w:rPr>
                <w:rFonts w:ascii="Arial" w:eastAsia="Calibri" w:hAnsi="Arial" w:cs="Arial"/>
                <w:b/>
                <w:bCs/>
                <w:color w:val="000000"/>
                <w:sz w:val="22"/>
                <w:szCs w:val="22"/>
                <w:lang w:eastAsia="en-US"/>
              </w:rPr>
              <w:t xml:space="preserve">MUNICÍPIO </w:t>
            </w:r>
            <w:r w:rsidRPr="007C527D">
              <w:rPr>
                <w:rFonts w:ascii="Arial" w:eastAsia="Calibri" w:hAnsi="Arial" w:cs="Arial"/>
                <w:color w:val="000000"/>
                <w:sz w:val="22"/>
                <w:szCs w:val="22"/>
                <w:lang w:eastAsia="en-US"/>
              </w:rPr>
              <w:t>emitirá Termo de R</w:t>
            </w:r>
            <w:r w:rsidRPr="007C527D">
              <w:rPr>
                <w:rFonts w:ascii="Arial" w:eastAsia="Calibri" w:hAnsi="Arial" w:cs="Arial"/>
                <w:color w:val="000000"/>
                <w:sz w:val="22"/>
                <w:szCs w:val="22"/>
                <w:lang w:eastAsia="en-US"/>
              </w:rPr>
              <w:t>e</w:t>
            </w:r>
            <w:r w:rsidRPr="007C527D">
              <w:rPr>
                <w:rFonts w:ascii="Arial" w:eastAsia="Calibri" w:hAnsi="Arial" w:cs="Arial"/>
                <w:color w:val="000000"/>
                <w:sz w:val="22"/>
                <w:szCs w:val="22"/>
                <w:lang w:eastAsia="en-US"/>
              </w:rPr>
              <w:t>cebimento Definitivo, dentro do prazo máximo de 10 (dez) dias, contados do Te</w:t>
            </w:r>
            <w:r w:rsidRPr="007C527D">
              <w:rPr>
                <w:rFonts w:ascii="Arial" w:eastAsia="Calibri" w:hAnsi="Arial" w:cs="Arial"/>
                <w:color w:val="000000"/>
                <w:sz w:val="22"/>
                <w:szCs w:val="22"/>
                <w:lang w:eastAsia="en-US"/>
              </w:rPr>
              <w:t>r</w:t>
            </w:r>
            <w:r w:rsidRPr="007C527D">
              <w:rPr>
                <w:rFonts w:ascii="Arial" w:eastAsia="Calibri" w:hAnsi="Arial" w:cs="Arial"/>
                <w:color w:val="000000"/>
                <w:sz w:val="22"/>
                <w:szCs w:val="22"/>
                <w:lang w:eastAsia="en-US"/>
              </w:rPr>
              <w:t>mo de Recebimento Provisório ou do último recebimento em caso de terem sido realizadas substituições necessárias.</w:t>
            </w:r>
          </w:p>
          <w:p w:rsidR="00E87D37" w:rsidRPr="007C527D" w:rsidRDefault="00E87D37" w:rsidP="009B13A7">
            <w:pPr>
              <w:autoSpaceDE w:val="0"/>
              <w:autoSpaceDN w:val="0"/>
              <w:adjustRightInd w:val="0"/>
              <w:jc w:val="both"/>
              <w:rPr>
                <w:rFonts w:ascii="Arial" w:eastAsia="Calibri" w:hAnsi="Arial" w:cs="Arial"/>
                <w:color w:val="000000"/>
                <w:sz w:val="22"/>
                <w:szCs w:val="22"/>
                <w:lang w:eastAsia="en-US"/>
              </w:rPr>
            </w:pPr>
          </w:p>
        </w:tc>
        <w:tc>
          <w:tcPr>
            <w:tcW w:w="283" w:type="dxa"/>
          </w:tcPr>
          <w:p w:rsidR="00E87D37" w:rsidRPr="007C527D" w:rsidRDefault="00E87D37" w:rsidP="009B13A7">
            <w:pPr>
              <w:autoSpaceDE w:val="0"/>
              <w:autoSpaceDN w:val="0"/>
              <w:adjustRightInd w:val="0"/>
              <w:jc w:val="both"/>
              <w:rPr>
                <w:rFonts w:ascii="Arial" w:eastAsia="Calibri" w:hAnsi="Arial" w:cs="Arial"/>
                <w:color w:val="000000"/>
                <w:sz w:val="22"/>
                <w:szCs w:val="22"/>
                <w:lang w:eastAsia="en-US"/>
              </w:rPr>
            </w:pPr>
          </w:p>
        </w:tc>
      </w:tr>
    </w:tbl>
    <w:p w:rsidR="00E87D37" w:rsidRPr="007C527D" w:rsidRDefault="00E87D37" w:rsidP="00E87D37">
      <w:pPr>
        <w:autoSpaceDE w:val="0"/>
        <w:autoSpaceDN w:val="0"/>
        <w:adjustRightInd w:val="0"/>
        <w:rPr>
          <w:rFonts w:ascii="Arial" w:eastAsia="Calibri" w:hAnsi="Arial" w:cs="Arial"/>
          <w:color w:val="000000"/>
          <w:sz w:val="22"/>
          <w:szCs w:val="22"/>
          <w:lang w:eastAsia="en-US"/>
        </w:rPr>
      </w:pPr>
    </w:p>
    <w:p w:rsidR="00E87D37" w:rsidRPr="007C527D" w:rsidRDefault="00E87D37" w:rsidP="00E87D37">
      <w:pPr>
        <w:autoSpaceDE w:val="0"/>
        <w:autoSpaceDN w:val="0"/>
        <w:adjustRightInd w:val="0"/>
        <w:jc w:val="both"/>
        <w:rPr>
          <w:rFonts w:ascii="Arial" w:eastAsia="Calibri" w:hAnsi="Arial" w:cs="Arial"/>
          <w:color w:val="000000"/>
          <w:sz w:val="22"/>
          <w:szCs w:val="22"/>
          <w:lang w:eastAsia="en-US"/>
        </w:rPr>
      </w:pPr>
      <w:r w:rsidRPr="007C527D">
        <w:rPr>
          <w:rFonts w:ascii="Arial" w:eastAsia="Calibri" w:hAnsi="Arial" w:cs="Arial"/>
          <w:b/>
          <w:bCs/>
          <w:color w:val="000000"/>
          <w:sz w:val="22"/>
          <w:szCs w:val="22"/>
          <w:lang w:eastAsia="en-US"/>
        </w:rPr>
        <w:t xml:space="preserve">4.11. </w:t>
      </w:r>
      <w:r w:rsidRPr="007C527D">
        <w:rPr>
          <w:rFonts w:ascii="Arial" w:eastAsia="Calibri" w:hAnsi="Arial" w:cs="Arial"/>
          <w:color w:val="000000"/>
          <w:sz w:val="22"/>
          <w:szCs w:val="22"/>
          <w:lang w:eastAsia="en-US"/>
        </w:rPr>
        <w:t xml:space="preserve">O recebimento definitivo não exime o </w:t>
      </w:r>
      <w:r w:rsidRPr="007C527D">
        <w:rPr>
          <w:rFonts w:ascii="Arial" w:eastAsia="Calibri" w:hAnsi="Arial" w:cs="Arial"/>
          <w:b/>
          <w:bCs/>
          <w:color w:val="000000"/>
          <w:sz w:val="22"/>
          <w:szCs w:val="22"/>
          <w:lang w:eastAsia="en-US"/>
        </w:rPr>
        <w:t xml:space="preserve">COMPROMITENTE </w:t>
      </w:r>
      <w:r w:rsidRPr="007C527D">
        <w:rPr>
          <w:rFonts w:ascii="Arial" w:eastAsia="Calibri" w:hAnsi="Arial" w:cs="Arial"/>
          <w:color w:val="000000"/>
          <w:sz w:val="22"/>
          <w:szCs w:val="22"/>
          <w:lang w:eastAsia="en-US"/>
        </w:rPr>
        <w:t>da responsabilidade pela perfeição, qualidade, durabilidade, segurança, compatibilidade com o fim a que se destina e demais peculiar</w:t>
      </w:r>
      <w:r w:rsidRPr="007C527D">
        <w:rPr>
          <w:rFonts w:ascii="Arial" w:eastAsia="Calibri" w:hAnsi="Arial" w:cs="Arial"/>
          <w:color w:val="000000"/>
          <w:sz w:val="22"/>
          <w:szCs w:val="22"/>
          <w:lang w:eastAsia="en-US"/>
        </w:rPr>
        <w:t>i</w:t>
      </w:r>
      <w:r w:rsidRPr="007C527D">
        <w:rPr>
          <w:rFonts w:ascii="Arial" w:eastAsia="Calibri" w:hAnsi="Arial" w:cs="Arial"/>
          <w:color w:val="000000"/>
          <w:sz w:val="22"/>
          <w:szCs w:val="22"/>
          <w:lang w:eastAsia="en-US"/>
        </w:rPr>
        <w:t xml:space="preserve">dades dos bens. </w:t>
      </w:r>
    </w:p>
    <w:p w:rsidR="00E87D37" w:rsidRPr="007C527D" w:rsidRDefault="00E87D37" w:rsidP="00E87D37">
      <w:pPr>
        <w:autoSpaceDE w:val="0"/>
        <w:autoSpaceDN w:val="0"/>
        <w:adjustRightInd w:val="0"/>
        <w:jc w:val="both"/>
        <w:rPr>
          <w:rFonts w:ascii="Arial" w:eastAsia="Calibri" w:hAnsi="Arial" w:cs="Arial"/>
          <w:color w:val="000000"/>
          <w:sz w:val="22"/>
          <w:szCs w:val="22"/>
          <w:lang w:eastAsia="en-US"/>
        </w:rPr>
      </w:pPr>
    </w:p>
    <w:p w:rsidR="00E87D37" w:rsidRPr="007C527D" w:rsidRDefault="00E87D37" w:rsidP="00E87D37">
      <w:pPr>
        <w:autoSpaceDE w:val="0"/>
        <w:autoSpaceDN w:val="0"/>
        <w:adjustRightInd w:val="0"/>
        <w:jc w:val="both"/>
        <w:rPr>
          <w:rFonts w:ascii="Arial" w:eastAsia="Calibri" w:hAnsi="Arial" w:cs="Arial"/>
          <w:color w:val="000000"/>
          <w:sz w:val="22"/>
          <w:szCs w:val="22"/>
          <w:lang w:eastAsia="en-US"/>
        </w:rPr>
      </w:pPr>
      <w:r w:rsidRPr="007C527D">
        <w:rPr>
          <w:rFonts w:ascii="Arial" w:eastAsia="Calibri" w:hAnsi="Arial" w:cs="Arial"/>
          <w:b/>
          <w:bCs/>
          <w:color w:val="000000"/>
          <w:sz w:val="22"/>
          <w:szCs w:val="22"/>
          <w:lang w:eastAsia="en-US"/>
        </w:rPr>
        <w:t xml:space="preserve">CLÁUSULA QUINTA – DA DOTAÇÃO E DO PAGAMENTO </w:t>
      </w:r>
    </w:p>
    <w:p w:rsidR="00E87D37" w:rsidRPr="007C527D" w:rsidRDefault="00E87D37" w:rsidP="00E87D37">
      <w:pPr>
        <w:autoSpaceDE w:val="0"/>
        <w:autoSpaceDN w:val="0"/>
        <w:adjustRightInd w:val="0"/>
        <w:spacing w:after="260"/>
        <w:jc w:val="both"/>
        <w:rPr>
          <w:rFonts w:ascii="Arial" w:eastAsia="Calibri" w:hAnsi="Arial" w:cs="Arial"/>
          <w:color w:val="000000"/>
          <w:sz w:val="22"/>
          <w:szCs w:val="22"/>
          <w:lang w:eastAsia="en-US"/>
        </w:rPr>
      </w:pPr>
      <w:r w:rsidRPr="007C527D">
        <w:rPr>
          <w:rFonts w:ascii="Arial" w:eastAsia="Calibri" w:hAnsi="Arial" w:cs="Arial"/>
          <w:b/>
          <w:bCs/>
          <w:color w:val="000000"/>
          <w:sz w:val="22"/>
          <w:szCs w:val="22"/>
          <w:lang w:eastAsia="en-US"/>
        </w:rPr>
        <w:t xml:space="preserve">5.1. </w:t>
      </w:r>
      <w:r w:rsidRPr="007C527D">
        <w:rPr>
          <w:rFonts w:ascii="Arial" w:eastAsia="Calibri" w:hAnsi="Arial" w:cs="Arial"/>
          <w:color w:val="000000"/>
          <w:sz w:val="22"/>
          <w:szCs w:val="22"/>
          <w:lang w:eastAsia="en-US"/>
        </w:rPr>
        <w:t>As despesas decorrentes do objeto desta licitação correrão por conta dos recursos consign</w:t>
      </w:r>
      <w:r w:rsidRPr="007C527D">
        <w:rPr>
          <w:rFonts w:ascii="Arial" w:eastAsia="Calibri" w:hAnsi="Arial" w:cs="Arial"/>
          <w:color w:val="000000"/>
          <w:sz w:val="22"/>
          <w:szCs w:val="22"/>
          <w:lang w:eastAsia="en-US"/>
        </w:rPr>
        <w:t>a</w:t>
      </w:r>
      <w:r w:rsidRPr="007C527D">
        <w:rPr>
          <w:rFonts w:ascii="Arial" w:eastAsia="Calibri" w:hAnsi="Arial" w:cs="Arial"/>
          <w:color w:val="000000"/>
          <w:sz w:val="22"/>
          <w:szCs w:val="22"/>
          <w:lang w:eastAsia="en-US"/>
        </w:rPr>
        <w:t xml:space="preserve">dos no Orçamento Geral do </w:t>
      </w:r>
      <w:r w:rsidRPr="007C527D">
        <w:rPr>
          <w:rFonts w:ascii="Arial" w:eastAsia="Calibri" w:hAnsi="Arial" w:cs="Arial"/>
          <w:b/>
          <w:bCs/>
          <w:color w:val="000000"/>
          <w:sz w:val="22"/>
          <w:szCs w:val="22"/>
          <w:lang w:eastAsia="en-US"/>
        </w:rPr>
        <w:t>MUNICÍPIO</w:t>
      </w:r>
      <w:r w:rsidRPr="007C527D">
        <w:rPr>
          <w:rFonts w:ascii="Arial" w:eastAsia="Calibri" w:hAnsi="Arial" w:cs="Arial"/>
          <w:color w:val="000000"/>
          <w:sz w:val="22"/>
          <w:szCs w:val="22"/>
          <w:lang w:eastAsia="en-US"/>
        </w:rPr>
        <w:t>, com indicação da dotação orçamentária na nota de e</w:t>
      </w:r>
      <w:r w:rsidRPr="007C527D">
        <w:rPr>
          <w:rFonts w:ascii="Arial" w:eastAsia="Calibri" w:hAnsi="Arial" w:cs="Arial"/>
          <w:color w:val="000000"/>
          <w:sz w:val="22"/>
          <w:szCs w:val="22"/>
          <w:lang w:eastAsia="en-US"/>
        </w:rPr>
        <w:t>m</w:t>
      </w:r>
      <w:r w:rsidRPr="007C527D">
        <w:rPr>
          <w:rFonts w:ascii="Arial" w:eastAsia="Calibri" w:hAnsi="Arial" w:cs="Arial"/>
          <w:color w:val="000000"/>
          <w:sz w:val="22"/>
          <w:szCs w:val="22"/>
          <w:lang w:eastAsia="en-US"/>
        </w:rPr>
        <w:t xml:space="preserve">penho quando de eventual contratação. </w:t>
      </w:r>
    </w:p>
    <w:p w:rsidR="00E87D37" w:rsidRPr="007C527D" w:rsidRDefault="00E87D37" w:rsidP="00E87D37">
      <w:pPr>
        <w:autoSpaceDE w:val="0"/>
        <w:autoSpaceDN w:val="0"/>
        <w:adjustRightInd w:val="0"/>
        <w:spacing w:after="260"/>
        <w:jc w:val="both"/>
        <w:rPr>
          <w:rFonts w:ascii="Arial" w:eastAsia="Calibri" w:hAnsi="Arial" w:cs="Arial"/>
          <w:color w:val="000000"/>
          <w:sz w:val="22"/>
          <w:szCs w:val="22"/>
          <w:lang w:eastAsia="en-US"/>
        </w:rPr>
      </w:pPr>
      <w:r w:rsidRPr="007C527D">
        <w:rPr>
          <w:rFonts w:ascii="Arial" w:eastAsia="Calibri" w:hAnsi="Arial" w:cs="Arial"/>
          <w:b/>
          <w:bCs/>
          <w:color w:val="000000"/>
          <w:sz w:val="22"/>
          <w:szCs w:val="22"/>
          <w:lang w:eastAsia="en-US"/>
        </w:rPr>
        <w:t>5.2. O pagamento será efetuado no prazo de até 10 (dez) dias, contados a partir da aprese</w:t>
      </w:r>
      <w:r w:rsidRPr="007C527D">
        <w:rPr>
          <w:rFonts w:ascii="Arial" w:eastAsia="Calibri" w:hAnsi="Arial" w:cs="Arial"/>
          <w:b/>
          <w:bCs/>
          <w:color w:val="000000"/>
          <w:sz w:val="22"/>
          <w:szCs w:val="22"/>
          <w:lang w:eastAsia="en-US"/>
        </w:rPr>
        <w:t>n</w:t>
      </w:r>
      <w:r w:rsidRPr="007C527D">
        <w:rPr>
          <w:rFonts w:ascii="Arial" w:eastAsia="Calibri" w:hAnsi="Arial" w:cs="Arial"/>
          <w:b/>
          <w:bCs/>
          <w:color w:val="000000"/>
          <w:sz w:val="22"/>
          <w:szCs w:val="22"/>
          <w:lang w:eastAsia="en-US"/>
        </w:rPr>
        <w:t>tação de documento fiscal na Secretaria da Fazenda e Orçamento, situada na sede do M</w:t>
      </w:r>
      <w:r w:rsidRPr="007C527D">
        <w:rPr>
          <w:rFonts w:ascii="Arial" w:eastAsia="Calibri" w:hAnsi="Arial" w:cs="Arial"/>
          <w:b/>
          <w:bCs/>
          <w:color w:val="000000"/>
          <w:sz w:val="22"/>
          <w:szCs w:val="22"/>
          <w:lang w:eastAsia="en-US"/>
        </w:rPr>
        <w:t>U</w:t>
      </w:r>
      <w:r w:rsidRPr="007C527D">
        <w:rPr>
          <w:rFonts w:ascii="Arial" w:eastAsia="Calibri" w:hAnsi="Arial" w:cs="Arial"/>
          <w:b/>
          <w:bCs/>
          <w:color w:val="000000"/>
          <w:sz w:val="22"/>
          <w:szCs w:val="22"/>
          <w:lang w:eastAsia="en-US"/>
        </w:rPr>
        <w:t xml:space="preserve">NICÍPIO, acompanhado de Termo de Recebimento Definitivo emitido pelo Setor de Compras e das provas de regularidade perante o Fundo de Garantia por Tempo de Serviço (FGTS), através de certidão emitida pela Caixa Econômica Federal, e perante a seguridade social, através de certidão expedida pelo Instituto Nacional da Seguridade Social (INSS). </w:t>
      </w:r>
    </w:p>
    <w:p w:rsidR="00E87D37" w:rsidRPr="007C527D" w:rsidRDefault="00E87D37" w:rsidP="00E87D37">
      <w:pPr>
        <w:autoSpaceDE w:val="0"/>
        <w:autoSpaceDN w:val="0"/>
        <w:adjustRightInd w:val="0"/>
        <w:spacing w:after="260"/>
        <w:jc w:val="both"/>
        <w:rPr>
          <w:rFonts w:ascii="Arial" w:eastAsia="Calibri" w:hAnsi="Arial" w:cs="Arial"/>
          <w:color w:val="000000"/>
          <w:sz w:val="22"/>
          <w:szCs w:val="22"/>
          <w:lang w:eastAsia="en-US"/>
        </w:rPr>
      </w:pPr>
      <w:r w:rsidRPr="007C527D">
        <w:rPr>
          <w:rFonts w:ascii="Arial" w:eastAsia="Calibri" w:hAnsi="Arial" w:cs="Arial"/>
          <w:b/>
          <w:bCs/>
          <w:color w:val="000000"/>
          <w:sz w:val="22"/>
          <w:szCs w:val="22"/>
          <w:lang w:eastAsia="en-US"/>
        </w:rPr>
        <w:t xml:space="preserve">5.3. </w:t>
      </w:r>
      <w:r w:rsidRPr="007C527D">
        <w:rPr>
          <w:rFonts w:ascii="Arial" w:eastAsia="Calibri" w:hAnsi="Arial" w:cs="Arial"/>
          <w:color w:val="000000"/>
          <w:sz w:val="22"/>
          <w:szCs w:val="22"/>
          <w:lang w:eastAsia="en-US"/>
        </w:rPr>
        <w:t xml:space="preserve">Nos pagamentos efetuados após a data de vencimento, por inadimplência do </w:t>
      </w:r>
      <w:r w:rsidRPr="007C527D">
        <w:rPr>
          <w:rFonts w:ascii="Arial" w:eastAsia="Calibri" w:hAnsi="Arial" w:cs="Arial"/>
          <w:b/>
          <w:bCs/>
          <w:color w:val="000000"/>
          <w:sz w:val="22"/>
          <w:szCs w:val="22"/>
          <w:lang w:eastAsia="en-US"/>
        </w:rPr>
        <w:t>MUNICÍPIO</w:t>
      </w:r>
      <w:r w:rsidRPr="007C527D">
        <w:rPr>
          <w:rFonts w:ascii="Arial" w:eastAsia="Calibri" w:hAnsi="Arial" w:cs="Arial"/>
          <w:color w:val="000000"/>
          <w:sz w:val="22"/>
          <w:szCs w:val="22"/>
          <w:lang w:eastAsia="en-US"/>
        </w:rPr>
        <w:t>, desde que recebido o objeto da licitação, incidirá um único índice de correção, o oficial de remun</w:t>
      </w:r>
      <w:r w:rsidRPr="007C527D">
        <w:rPr>
          <w:rFonts w:ascii="Arial" w:eastAsia="Calibri" w:hAnsi="Arial" w:cs="Arial"/>
          <w:color w:val="000000"/>
          <w:sz w:val="22"/>
          <w:szCs w:val="22"/>
          <w:lang w:eastAsia="en-US"/>
        </w:rPr>
        <w:t>e</w:t>
      </w:r>
      <w:r w:rsidRPr="007C527D">
        <w:rPr>
          <w:rFonts w:ascii="Arial" w:eastAsia="Calibri" w:hAnsi="Arial" w:cs="Arial"/>
          <w:color w:val="000000"/>
          <w:sz w:val="22"/>
          <w:szCs w:val="22"/>
          <w:lang w:eastAsia="en-US"/>
        </w:rPr>
        <w:t xml:space="preserve">ração básica e juros aplicados à caderneta de poupança, pró-rata, do valor inadimplente. </w:t>
      </w:r>
    </w:p>
    <w:p w:rsidR="00E87D37" w:rsidRPr="007C527D" w:rsidRDefault="00E87D37" w:rsidP="00E87D37">
      <w:pPr>
        <w:autoSpaceDE w:val="0"/>
        <w:autoSpaceDN w:val="0"/>
        <w:adjustRightInd w:val="0"/>
        <w:jc w:val="both"/>
        <w:rPr>
          <w:rFonts w:ascii="Arial" w:eastAsia="Calibri" w:hAnsi="Arial" w:cs="Arial"/>
          <w:color w:val="000000"/>
          <w:sz w:val="22"/>
          <w:szCs w:val="22"/>
          <w:lang w:eastAsia="en-US"/>
        </w:rPr>
      </w:pPr>
      <w:r w:rsidRPr="007C527D">
        <w:rPr>
          <w:rFonts w:ascii="Arial" w:eastAsia="Calibri" w:hAnsi="Arial" w:cs="Arial"/>
          <w:b/>
          <w:bCs/>
          <w:color w:val="000000"/>
          <w:sz w:val="22"/>
          <w:szCs w:val="22"/>
          <w:lang w:eastAsia="en-US"/>
        </w:rPr>
        <w:lastRenderedPageBreak/>
        <w:t xml:space="preserve">5.4. </w:t>
      </w:r>
      <w:r w:rsidRPr="007C527D">
        <w:rPr>
          <w:rFonts w:ascii="Arial" w:eastAsia="Calibri" w:hAnsi="Arial" w:cs="Arial"/>
          <w:color w:val="000000"/>
          <w:sz w:val="22"/>
          <w:szCs w:val="22"/>
          <w:lang w:eastAsia="en-US"/>
        </w:rPr>
        <w:t>O preço contratado, fixo e irreajustável, será aquele previamente registrado, o qual se consid</w:t>
      </w:r>
      <w:r w:rsidRPr="007C527D">
        <w:rPr>
          <w:rFonts w:ascii="Arial" w:eastAsia="Calibri" w:hAnsi="Arial" w:cs="Arial"/>
          <w:color w:val="000000"/>
          <w:sz w:val="22"/>
          <w:szCs w:val="22"/>
          <w:lang w:eastAsia="en-US"/>
        </w:rPr>
        <w:t>e</w:t>
      </w:r>
      <w:r w:rsidRPr="007C527D">
        <w:rPr>
          <w:rFonts w:ascii="Arial" w:eastAsia="Calibri" w:hAnsi="Arial" w:cs="Arial"/>
          <w:color w:val="000000"/>
          <w:sz w:val="22"/>
          <w:szCs w:val="22"/>
          <w:lang w:eastAsia="en-US"/>
        </w:rPr>
        <w:t>ra completo, incluindo despesas de frete, seguro, tributos, fornecimento de mão-de-obra especial</w:t>
      </w:r>
      <w:r w:rsidRPr="007C527D">
        <w:rPr>
          <w:rFonts w:ascii="Arial" w:eastAsia="Calibri" w:hAnsi="Arial" w:cs="Arial"/>
          <w:color w:val="000000"/>
          <w:sz w:val="22"/>
          <w:szCs w:val="22"/>
          <w:lang w:eastAsia="en-US"/>
        </w:rPr>
        <w:t>i</w:t>
      </w:r>
      <w:r w:rsidRPr="007C527D">
        <w:rPr>
          <w:rFonts w:ascii="Arial" w:eastAsia="Calibri" w:hAnsi="Arial" w:cs="Arial"/>
          <w:color w:val="000000"/>
          <w:sz w:val="22"/>
          <w:szCs w:val="22"/>
          <w:lang w:eastAsia="en-US"/>
        </w:rPr>
        <w:t xml:space="preserve">zada, leis sociais, administração, lucros, equipamentos e ferramentas, transporte de material e de pessoal e qualquer outra não especificada. </w:t>
      </w:r>
    </w:p>
    <w:p w:rsidR="00E87D37" w:rsidRPr="007C527D" w:rsidRDefault="00E87D37" w:rsidP="00E87D37">
      <w:pPr>
        <w:autoSpaceDE w:val="0"/>
        <w:autoSpaceDN w:val="0"/>
        <w:adjustRightInd w:val="0"/>
        <w:jc w:val="both"/>
        <w:rPr>
          <w:rFonts w:ascii="Arial" w:eastAsia="Calibri" w:hAnsi="Arial" w:cs="Arial"/>
          <w:color w:val="000000"/>
          <w:sz w:val="22"/>
          <w:szCs w:val="22"/>
          <w:lang w:eastAsia="en-US"/>
        </w:rPr>
      </w:pPr>
    </w:p>
    <w:p w:rsidR="00E87D37" w:rsidRPr="007C527D" w:rsidRDefault="00E87D37" w:rsidP="00E87D37">
      <w:pPr>
        <w:autoSpaceDE w:val="0"/>
        <w:autoSpaceDN w:val="0"/>
        <w:adjustRightInd w:val="0"/>
        <w:jc w:val="both"/>
        <w:rPr>
          <w:rFonts w:ascii="Arial" w:eastAsia="Calibri" w:hAnsi="Arial" w:cs="Arial"/>
          <w:color w:val="000000"/>
          <w:sz w:val="22"/>
          <w:szCs w:val="22"/>
          <w:lang w:eastAsia="en-US"/>
        </w:rPr>
      </w:pPr>
      <w:r w:rsidRPr="007C527D">
        <w:rPr>
          <w:rFonts w:ascii="Arial" w:eastAsia="Calibri" w:hAnsi="Arial" w:cs="Arial"/>
          <w:b/>
          <w:bCs/>
          <w:color w:val="000000"/>
          <w:sz w:val="22"/>
          <w:szCs w:val="22"/>
          <w:lang w:eastAsia="en-US"/>
        </w:rPr>
        <w:t xml:space="preserve">CLÁUSULA SEXTA – DAS OBRIGAÇÕES DAS PARTES </w:t>
      </w:r>
    </w:p>
    <w:p w:rsidR="00E87D37" w:rsidRPr="007C527D" w:rsidRDefault="00E87D37" w:rsidP="00E87D37">
      <w:pPr>
        <w:autoSpaceDE w:val="0"/>
        <w:autoSpaceDN w:val="0"/>
        <w:adjustRightInd w:val="0"/>
        <w:jc w:val="both"/>
        <w:rPr>
          <w:rFonts w:ascii="Arial" w:eastAsia="Calibri" w:hAnsi="Arial" w:cs="Arial"/>
          <w:color w:val="000000"/>
          <w:sz w:val="22"/>
          <w:szCs w:val="22"/>
          <w:lang w:eastAsia="en-US"/>
        </w:rPr>
      </w:pPr>
      <w:r w:rsidRPr="007C527D">
        <w:rPr>
          <w:rFonts w:ascii="Arial" w:eastAsia="Calibri" w:hAnsi="Arial" w:cs="Arial"/>
          <w:b/>
          <w:bCs/>
          <w:color w:val="000000"/>
          <w:sz w:val="22"/>
          <w:szCs w:val="22"/>
          <w:lang w:eastAsia="en-US"/>
        </w:rPr>
        <w:t xml:space="preserve">6.1. </w:t>
      </w:r>
      <w:r w:rsidRPr="007C527D">
        <w:rPr>
          <w:rFonts w:ascii="Arial" w:eastAsia="Calibri" w:hAnsi="Arial" w:cs="Arial"/>
          <w:color w:val="000000"/>
          <w:sz w:val="22"/>
          <w:szCs w:val="22"/>
          <w:lang w:eastAsia="en-US"/>
        </w:rPr>
        <w:t xml:space="preserve">Constituem obrigações do </w:t>
      </w:r>
      <w:r w:rsidRPr="007C527D">
        <w:rPr>
          <w:rFonts w:ascii="Arial" w:eastAsia="Calibri" w:hAnsi="Arial" w:cs="Arial"/>
          <w:b/>
          <w:bCs/>
          <w:color w:val="000000"/>
          <w:sz w:val="22"/>
          <w:szCs w:val="22"/>
          <w:lang w:eastAsia="en-US"/>
        </w:rPr>
        <w:t>MUNICÍPIO</w:t>
      </w:r>
      <w:r w:rsidRPr="007C527D">
        <w:rPr>
          <w:rFonts w:ascii="Arial" w:eastAsia="Calibri" w:hAnsi="Arial" w:cs="Arial"/>
          <w:color w:val="000000"/>
          <w:sz w:val="22"/>
          <w:szCs w:val="22"/>
          <w:lang w:eastAsia="en-US"/>
        </w:rPr>
        <w:t xml:space="preserve">: </w:t>
      </w:r>
    </w:p>
    <w:p w:rsidR="00E87D37" w:rsidRPr="007C527D" w:rsidRDefault="00E87D37" w:rsidP="00E87D37">
      <w:pPr>
        <w:autoSpaceDE w:val="0"/>
        <w:autoSpaceDN w:val="0"/>
        <w:adjustRightInd w:val="0"/>
        <w:spacing w:after="140"/>
        <w:jc w:val="both"/>
        <w:rPr>
          <w:rFonts w:ascii="Arial" w:eastAsia="Calibri" w:hAnsi="Arial" w:cs="Arial"/>
          <w:color w:val="000000"/>
          <w:sz w:val="22"/>
          <w:szCs w:val="22"/>
          <w:lang w:eastAsia="en-US"/>
        </w:rPr>
      </w:pPr>
      <w:r w:rsidRPr="007C527D">
        <w:rPr>
          <w:rFonts w:ascii="Arial" w:eastAsia="Calibri" w:hAnsi="Arial" w:cs="Arial"/>
          <w:b/>
          <w:bCs/>
          <w:color w:val="000000"/>
          <w:sz w:val="22"/>
          <w:szCs w:val="22"/>
          <w:lang w:eastAsia="en-US"/>
        </w:rPr>
        <w:t xml:space="preserve">a. </w:t>
      </w:r>
      <w:r w:rsidRPr="007C527D">
        <w:rPr>
          <w:rFonts w:ascii="Arial" w:eastAsia="Calibri" w:hAnsi="Arial" w:cs="Arial"/>
          <w:color w:val="000000"/>
          <w:sz w:val="22"/>
          <w:szCs w:val="22"/>
          <w:lang w:eastAsia="en-US"/>
        </w:rPr>
        <w:t xml:space="preserve">contratar com o </w:t>
      </w:r>
      <w:r w:rsidRPr="007C527D">
        <w:rPr>
          <w:rFonts w:ascii="Arial" w:eastAsia="Calibri" w:hAnsi="Arial" w:cs="Arial"/>
          <w:b/>
          <w:bCs/>
          <w:color w:val="000000"/>
          <w:sz w:val="22"/>
          <w:szCs w:val="22"/>
          <w:lang w:eastAsia="en-US"/>
        </w:rPr>
        <w:t>COMPROMITENTE</w:t>
      </w:r>
      <w:r w:rsidRPr="007C527D">
        <w:rPr>
          <w:rFonts w:ascii="Arial" w:eastAsia="Calibri" w:hAnsi="Arial" w:cs="Arial"/>
          <w:color w:val="000000"/>
          <w:sz w:val="22"/>
          <w:szCs w:val="22"/>
          <w:lang w:eastAsia="en-US"/>
        </w:rPr>
        <w:t xml:space="preserve">, ou em igualdade de condições, dar preferência a este se contratar por outra forma; </w:t>
      </w:r>
    </w:p>
    <w:p w:rsidR="00E87D37" w:rsidRPr="007C527D" w:rsidRDefault="00E87D37" w:rsidP="00E87D37">
      <w:pPr>
        <w:autoSpaceDE w:val="0"/>
        <w:autoSpaceDN w:val="0"/>
        <w:adjustRightInd w:val="0"/>
        <w:spacing w:after="140"/>
        <w:jc w:val="both"/>
        <w:rPr>
          <w:rFonts w:ascii="Arial" w:eastAsia="Calibri" w:hAnsi="Arial" w:cs="Arial"/>
          <w:color w:val="000000"/>
          <w:sz w:val="22"/>
          <w:szCs w:val="22"/>
          <w:lang w:eastAsia="en-US"/>
        </w:rPr>
      </w:pPr>
      <w:r w:rsidRPr="007C527D">
        <w:rPr>
          <w:rFonts w:ascii="Arial" w:eastAsia="Calibri" w:hAnsi="Arial" w:cs="Arial"/>
          <w:b/>
          <w:bCs/>
          <w:color w:val="000000"/>
          <w:sz w:val="22"/>
          <w:szCs w:val="22"/>
          <w:lang w:eastAsia="en-US"/>
        </w:rPr>
        <w:t xml:space="preserve">b. </w:t>
      </w:r>
      <w:r w:rsidRPr="007C527D">
        <w:rPr>
          <w:rFonts w:ascii="Arial" w:eastAsia="Calibri" w:hAnsi="Arial" w:cs="Arial"/>
          <w:color w:val="000000"/>
          <w:sz w:val="22"/>
          <w:szCs w:val="22"/>
          <w:lang w:eastAsia="en-US"/>
        </w:rPr>
        <w:t xml:space="preserve">requisitar os produtos conforme sua necessidade, mediante a emissão de nota de empenho; </w:t>
      </w:r>
    </w:p>
    <w:p w:rsidR="00E87D37" w:rsidRPr="007C527D" w:rsidRDefault="00E87D37" w:rsidP="00E87D37">
      <w:pPr>
        <w:autoSpaceDE w:val="0"/>
        <w:autoSpaceDN w:val="0"/>
        <w:adjustRightInd w:val="0"/>
        <w:spacing w:after="140"/>
        <w:jc w:val="both"/>
        <w:rPr>
          <w:rFonts w:ascii="Arial" w:eastAsia="Calibri" w:hAnsi="Arial" w:cs="Arial"/>
          <w:color w:val="000000"/>
          <w:sz w:val="22"/>
          <w:szCs w:val="22"/>
          <w:lang w:eastAsia="en-US"/>
        </w:rPr>
      </w:pPr>
      <w:r w:rsidRPr="007C527D">
        <w:rPr>
          <w:rFonts w:ascii="Arial" w:eastAsia="Calibri" w:hAnsi="Arial" w:cs="Arial"/>
          <w:b/>
          <w:bCs/>
          <w:color w:val="000000"/>
          <w:sz w:val="22"/>
          <w:szCs w:val="22"/>
          <w:lang w:eastAsia="en-US"/>
        </w:rPr>
        <w:t xml:space="preserve">c. </w:t>
      </w:r>
      <w:r w:rsidRPr="007C527D">
        <w:rPr>
          <w:rFonts w:ascii="Arial" w:eastAsia="Calibri" w:hAnsi="Arial" w:cs="Arial"/>
          <w:color w:val="000000"/>
          <w:sz w:val="22"/>
          <w:szCs w:val="22"/>
          <w:lang w:eastAsia="en-US"/>
        </w:rPr>
        <w:t xml:space="preserve">dar ao </w:t>
      </w:r>
      <w:r w:rsidRPr="007C527D">
        <w:rPr>
          <w:rFonts w:ascii="Arial" w:eastAsia="Calibri" w:hAnsi="Arial" w:cs="Arial"/>
          <w:b/>
          <w:bCs/>
          <w:color w:val="000000"/>
          <w:sz w:val="22"/>
          <w:szCs w:val="22"/>
          <w:lang w:eastAsia="en-US"/>
        </w:rPr>
        <w:t xml:space="preserve">COMPROMITENTE </w:t>
      </w:r>
      <w:r w:rsidRPr="007C527D">
        <w:rPr>
          <w:rFonts w:ascii="Arial" w:eastAsia="Calibri" w:hAnsi="Arial" w:cs="Arial"/>
          <w:color w:val="000000"/>
          <w:sz w:val="22"/>
          <w:szCs w:val="22"/>
          <w:lang w:eastAsia="en-US"/>
        </w:rPr>
        <w:t xml:space="preserve">as condições necessárias a regular execução de eventual contrato; </w:t>
      </w:r>
    </w:p>
    <w:p w:rsidR="00E87D37" w:rsidRPr="007C527D" w:rsidRDefault="00E87D37" w:rsidP="00E87D37">
      <w:pPr>
        <w:autoSpaceDE w:val="0"/>
        <w:autoSpaceDN w:val="0"/>
        <w:adjustRightInd w:val="0"/>
        <w:spacing w:after="140"/>
        <w:jc w:val="both"/>
        <w:rPr>
          <w:rFonts w:ascii="Arial" w:eastAsia="Calibri" w:hAnsi="Arial" w:cs="Arial"/>
          <w:color w:val="000000"/>
          <w:sz w:val="22"/>
          <w:szCs w:val="22"/>
          <w:lang w:eastAsia="en-US"/>
        </w:rPr>
      </w:pPr>
      <w:r w:rsidRPr="007C527D">
        <w:rPr>
          <w:rFonts w:ascii="Arial" w:eastAsia="Calibri" w:hAnsi="Arial" w:cs="Arial"/>
          <w:b/>
          <w:bCs/>
          <w:color w:val="000000"/>
          <w:sz w:val="22"/>
          <w:szCs w:val="22"/>
          <w:lang w:eastAsia="en-US"/>
        </w:rPr>
        <w:t xml:space="preserve">d. </w:t>
      </w:r>
      <w:r w:rsidRPr="007C527D">
        <w:rPr>
          <w:rFonts w:ascii="Arial" w:eastAsia="Calibri" w:hAnsi="Arial" w:cs="Arial"/>
          <w:color w:val="000000"/>
          <w:sz w:val="22"/>
          <w:szCs w:val="22"/>
          <w:lang w:eastAsia="en-US"/>
        </w:rPr>
        <w:t>receber os produtos contratados, lavrar termo de recebimento provisório e definitivo, rejeitando-os no todo ou em parte caso não estejam de acordo com</w:t>
      </w:r>
      <w:r w:rsidR="007C527D" w:rsidRPr="007C527D">
        <w:rPr>
          <w:rFonts w:ascii="Arial" w:eastAsia="Calibri" w:hAnsi="Arial" w:cs="Arial"/>
          <w:color w:val="000000"/>
          <w:sz w:val="22"/>
          <w:szCs w:val="22"/>
          <w:lang w:eastAsia="en-US"/>
        </w:rPr>
        <w:t xml:space="preserve"> as especificações pactuadas; </w:t>
      </w:r>
    </w:p>
    <w:p w:rsidR="00E87D37" w:rsidRPr="007C527D" w:rsidRDefault="00E87D37" w:rsidP="00E87D37">
      <w:pPr>
        <w:autoSpaceDE w:val="0"/>
        <w:autoSpaceDN w:val="0"/>
        <w:adjustRightInd w:val="0"/>
        <w:jc w:val="both"/>
        <w:rPr>
          <w:rFonts w:ascii="Arial" w:eastAsia="Calibri" w:hAnsi="Arial" w:cs="Arial"/>
          <w:color w:val="000000"/>
          <w:sz w:val="22"/>
          <w:szCs w:val="22"/>
          <w:lang w:eastAsia="en-US"/>
        </w:rPr>
      </w:pPr>
      <w:r w:rsidRPr="007C527D">
        <w:rPr>
          <w:rFonts w:ascii="Arial" w:eastAsia="Calibri" w:hAnsi="Arial" w:cs="Arial"/>
          <w:b/>
          <w:bCs/>
          <w:color w:val="000000"/>
          <w:sz w:val="22"/>
          <w:szCs w:val="22"/>
          <w:lang w:eastAsia="en-US"/>
        </w:rPr>
        <w:t xml:space="preserve">e. </w:t>
      </w:r>
      <w:r w:rsidRPr="007C527D">
        <w:rPr>
          <w:rFonts w:ascii="Arial" w:eastAsia="Calibri" w:hAnsi="Arial" w:cs="Arial"/>
          <w:color w:val="000000"/>
          <w:sz w:val="22"/>
          <w:szCs w:val="22"/>
          <w:lang w:eastAsia="en-US"/>
        </w:rPr>
        <w:t xml:space="preserve">efetuar o pagamento nos prazos estabelecidos neste compromisso. </w:t>
      </w:r>
    </w:p>
    <w:p w:rsidR="00E87D37" w:rsidRPr="007C527D" w:rsidRDefault="00E87D37" w:rsidP="00E87D37">
      <w:pPr>
        <w:autoSpaceDE w:val="0"/>
        <w:autoSpaceDN w:val="0"/>
        <w:adjustRightInd w:val="0"/>
        <w:jc w:val="both"/>
        <w:rPr>
          <w:rFonts w:ascii="Arial" w:eastAsia="Calibri" w:hAnsi="Arial" w:cs="Arial"/>
          <w:color w:val="000000"/>
          <w:sz w:val="22"/>
          <w:szCs w:val="22"/>
          <w:lang w:eastAsia="en-US"/>
        </w:rPr>
      </w:pPr>
      <w:r w:rsidRPr="007C527D">
        <w:rPr>
          <w:rFonts w:ascii="Arial" w:eastAsia="Calibri" w:hAnsi="Arial" w:cs="Arial"/>
          <w:b/>
          <w:bCs/>
          <w:color w:val="000000"/>
          <w:sz w:val="22"/>
          <w:szCs w:val="22"/>
          <w:lang w:eastAsia="en-US"/>
        </w:rPr>
        <w:t xml:space="preserve">6.2. </w:t>
      </w:r>
      <w:r w:rsidRPr="007C527D">
        <w:rPr>
          <w:rFonts w:ascii="Arial" w:eastAsia="Calibri" w:hAnsi="Arial" w:cs="Arial"/>
          <w:color w:val="000000"/>
          <w:sz w:val="22"/>
          <w:szCs w:val="22"/>
          <w:lang w:eastAsia="en-US"/>
        </w:rPr>
        <w:t xml:space="preserve">Constituem obrigações do </w:t>
      </w:r>
      <w:r w:rsidRPr="007C527D">
        <w:rPr>
          <w:rFonts w:ascii="Arial" w:eastAsia="Calibri" w:hAnsi="Arial" w:cs="Arial"/>
          <w:b/>
          <w:bCs/>
          <w:color w:val="000000"/>
          <w:sz w:val="22"/>
          <w:szCs w:val="22"/>
          <w:lang w:eastAsia="en-US"/>
        </w:rPr>
        <w:t>COMPROMITENTE</w:t>
      </w:r>
      <w:r w:rsidRPr="007C527D">
        <w:rPr>
          <w:rFonts w:ascii="Arial" w:eastAsia="Calibri" w:hAnsi="Arial" w:cs="Arial"/>
          <w:color w:val="000000"/>
          <w:sz w:val="22"/>
          <w:szCs w:val="22"/>
          <w:lang w:eastAsia="en-US"/>
        </w:rPr>
        <w:t xml:space="preserve">: </w:t>
      </w:r>
    </w:p>
    <w:p w:rsidR="00E87D37" w:rsidRPr="007C527D" w:rsidRDefault="00E87D37" w:rsidP="00E87D37">
      <w:pPr>
        <w:autoSpaceDE w:val="0"/>
        <w:autoSpaceDN w:val="0"/>
        <w:adjustRightInd w:val="0"/>
        <w:jc w:val="both"/>
        <w:rPr>
          <w:rFonts w:ascii="Arial" w:eastAsia="Calibri" w:hAnsi="Arial" w:cs="Arial"/>
          <w:color w:val="000000"/>
          <w:sz w:val="22"/>
          <w:szCs w:val="22"/>
          <w:lang w:eastAsia="en-US"/>
        </w:rPr>
      </w:pPr>
      <w:r w:rsidRPr="007C527D">
        <w:rPr>
          <w:rFonts w:ascii="Arial" w:eastAsia="Calibri" w:hAnsi="Arial" w:cs="Arial"/>
          <w:b/>
          <w:bCs/>
          <w:color w:val="000000"/>
          <w:sz w:val="22"/>
          <w:szCs w:val="22"/>
          <w:lang w:eastAsia="en-US"/>
        </w:rPr>
        <w:t xml:space="preserve">a. </w:t>
      </w:r>
      <w:r w:rsidRPr="007C527D">
        <w:rPr>
          <w:rFonts w:ascii="Arial" w:eastAsia="Calibri" w:hAnsi="Arial" w:cs="Arial"/>
          <w:color w:val="000000"/>
          <w:sz w:val="22"/>
          <w:szCs w:val="22"/>
          <w:lang w:eastAsia="en-US"/>
        </w:rPr>
        <w:t xml:space="preserve">atender, nas condições pactuadas, todas as requisições de contratação durante o período de vigência deste compromisso; </w:t>
      </w:r>
    </w:p>
    <w:p w:rsidR="00E87D37" w:rsidRPr="007C527D" w:rsidRDefault="00E87D37" w:rsidP="00E87D37">
      <w:pPr>
        <w:autoSpaceDE w:val="0"/>
        <w:autoSpaceDN w:val="0"/>
        <w:adjustRightInd w:val="0"/>
        <w:jc w:val="both"/>
        <w:rPr>
          <w:rFonts w:ascii="Arial" w:eastAsia="Calibri" w:hAnsi="Arial" w:cs="Arial"/>
          <w:color w:val="000000"/>
          <w:sz w:val="22"/>
          <w:szCs w:val="22"/>
          <w:lang w:eastAsia="en-US"/>
        </w:rPr>
      </w:pPr>
    </w:p>
    <w:p w:rsidR="00E87D37" w:rsidRPr="007C527D" w:rsidRDefault="00E87D37" w:rsidP="00E87D37">
      <w:pPr>
        <w:autoSpaceDE w:val="0"/>
        <w:autoSpaceDN w:val="0"/>
        <w:adjustRightInd w:val="0"/>
        <w:jc w:val="both"/>
        <w:rPr>
          <w:rFonts w:ascii="Arial" w:eastAsia="Calibri" w:hAnsi="Arial" w:cs="Arial"/>
          <w:color w:val="000000"/>
          <w:sz w:val="22"/>
          <w:szCs w:val="22"/>
          <w:lang w:eastAsia="en-US"/>
        </w:rPr>
      </w:pPr>
      <w:r w:rsidRPr="007C527D">
        <w:rPr>
          <w:rFonts w:ascii="Arial" w:eastAsia="Calibri" w:hAnsi="Arial" w:cs="Arial"/>
          <w:b/>
          <w:bCs/>
          <w:color w:val="000000"/>
          <w:sz w:val="22"/>
          <w:szCs w:val="22"/>
          <w:lang w:eastAsia="en-US"/>
        </w:rPr>
        <w:t xml:space="preserve">CLÁUSULA SÉTIMA – DA VIGÊNCIA DA ATA DE REGISTRO DE PREÇOS </w:t>
      </w:r>
    </w:p>
    <w:p w:rsidR="00E87D37" w:rsidRPr="007C527D" w:rsidRDefault="00E87D37" w:rsidP="00E87D37">
      <w:pPr>
        <w:autoSpaceDE w:val="0"/>
        <w:autoSpaceDN w:val="0"/>
        <w:adjustRightInd w:val="0"/>
        <w:jc w:val="both"/>
        <w:rPr>
          <w:rFonts w:ascii="Arial" w:eastAsia="Calibri" w:hAnsi="Arial" w:cs="Arial"/>
          <w:color w:val="000000"/>
          <w:sz w:val="22"/>
          <w:szCs w:val="22"/>
          <w:lang w:eastAsia="en-US"/>
        </w:rPr>
      </w:pPr>
      <w:r w:rsidRPr="007C527D">
        <w:rPr>
          <w:rFonts w:ascii="Arial" w:eastAsia="Calibri" w:hAnsi="Arial" w:cs="Arial"/>
          <w:b/>
          <w:bCs/>
          <w:color w:val="000000"/>
          <w:sz w:val="22"/>
          <w:szCs w:val="22"/>
          <w:lang w:eastAsia="en-US"/>
        </w:rPr>
        <w:t xml:space="preserve">7.1. </w:t>
      </w:r>
      <w:r w:rsidRPr="007C527D">
        <w:rPr>
          <w:rFonts w:ascii="Arial" w:eastAsia="Calibri" w:hAnsi="Arial" w:cs="Arial"/>
          <w:color w:val="000000"/>
          <w:sz w:val="22"/>
          <w:szCs w:val="22"/>
          <w:lang w:eastAsia="en-US"/>
        </w:rPr>
        <w:t xml:space="preserve">A presente Ata de Registro de Preços terá validade te 31 de dezembro de 2013. </w:t>
      </w:r>
    </w:p>
    <w:p w:rsidR="00E87D37" w:rsidRPr="007C527D" w:rsidRDefault="00E87D37" w:rsidP="00E87D37">
      <w:pPr>
        <w:autoSpaceDE w:val="0"/>
        <w:autoSpaceDN w:val="0"/>
        <w:adjustRightInd w:val="0"/>
        <w:jc w:val="both"/>
        <w:rPr>
          <w:rFonts w:ascii="Arial" w:eastAsia="Calibri" w:hAnsi="Arial" w:cs="Arial"/>
          <w:color w:val="000000"/>
          <w:sz w:val="22"/>
          <w:szCs w:val="22"/>
          <w:lang w:eastAsia="en-US"/>
        </w:rPr>
      </w:pPr>
    </w:p>
    <w:p w:rsidR="00E87D37" w:rsidRPr="007C527D" w:rsidRDefault="00E87D37" w:rsidP="00E87D37">
      <w:pPr>
        <w:autoSpaceDE w:val="0"/>
        <w:autoSpaceDN w:val="0"/>
        <w:adjustRightInd w:val="0"/>
        <w:jc w:val="both"/>
        <w:rPr>
          <w:rFonts w:ascii="Arial" w:eastAsia="Calibri" w:hAnsi="Arial" w:cs="Arial"/>
          <w:color w:val="000000"/>
          <w:sz w:val="22"/>
          <w:szCs w:val="22"/>
          <w:lang w:eastAsia="en-US"/>
        </w:rPr>
      </w:pPr>
      <w:r w:rsidRPr="007C527D">
        <w:rPr>
          <w:rFonts w:ascii="Arial" w:eastAsia="Calibri" w:hAnsi="Arial" w:cs="Arial"/>
          <w:b/>
          <w:bCs/>
          <w:color w:val="000000"/>
          <w:sz w:val="22"/>
          <w:szCs w:val="22"/>
          <w:lang w:eastAsia="en-US"/>
        </w:rPr>
        <w:t xml:space="preserve">CLÁUSULA OITAVA – DA ALTERAÇÃO E DO CANCELAMENTO DO PREÇO REGISTRADO </w:t>
      </w:r>
    </w:p>
    <w:p w:rsidR="00E87D37" w:rsidRPr="007C527D" w:rsidRDefault="00E87D37" w:rsidP="00E87D37">
      <w:pPr>
        <w:autoSpaceDE w:val="0"/>
        <w:autoSpaceDN w:val="0"/>
        <w:adjustRightInd w:val="0"/>
        <w:jc w:val="both"/>
        <w:rPr>
          <w:rFonts w:ascii="Arial" w:eastAsia="Calibri" w:hAnsi="Arial" w:cs="Arial"/>
          <w:color w:val="000000"/>
          <w:sz w:val="22"/>
          <w:szCs w:val="22"/>
          <w:lang w:eastAsia="en-US"/>
        </w:rPr>
      </w:pPr>
      <w:r w:rsidRPr="007C527D">
        <w:rPr>
          <w:rFonts w:ascii="Arial" w:eastAsia="Calibri" w:hAnsi="Arial" w:cs="Arial"/>
          <w:b/>
          <w:bCs/>
          <w:color w:val="000000"/>
          <w:sz w:val="22"/>
          <w:szCs w:val="22"/>
          <w:lang w:eastAsia="en-US"/>
        </w:rPr>
        <w:t xml:space="preserve">8.1. </w:t>
      </w:r>
      <w:r w:rsidRPr="007C527D">
        <w:rPr>
          <w:rFonts w:ascii="Arial" w:eastAsia="Calibri" w:hAnsi="Arial" w:cs="Arial"/>
          <w:color w:val="000000"/>
          <w:sz w:val="22"/>
          <w:szCs w:val="22"/>
          <w:lang w:eastAsia="en-US"/>
        </w:rPr>
        <w:t xml:space="preserve">Na hipótese de o preço registrado tornar-se </w:t>
      </w:r>
      <w:r w:rsidRPr="007C527D">
        <w:rPr>
          <w:rFonts w:ascii="Arial" w:eastAsia="Calibri" w:hAnsi="Arial" w:cs="Arial"/>
          <w:b/>
          <w:bCs/>
          <w:color w:val="000000"/>
          <w:sz w:val="22"/>
          <w:szCs w:val="22"/>
          <w:lang w:eastAsia="en-US"/>
        </w:rPr>
        <w:t xml:space="preserve">superior </w:t>
      </w:r>
      <w:r w:rsidRPr="007C527D">
        <w:rPr>
          <w:rFonts w:ascii="Arial" w:eastAsia="Calibri" w:hAnsi="Arial" w:cs="Arial"/>
          <w:color w:val="000000"/>
          <w:sz w:val="22"/>
          <w:szCs w:val="22"/>
          <w:lang w:eastAsia="en-US"/>
        </w:rPr>
        <w:t xml:space="preserve">ao praticado no mercado o </w:t>
      </w:r>
      <w:r w:rsidRPr="007C527D">
        <w:rPr>
          <w:rFonts w:ascii="Arial" w:eastAsia="Calibri" w:hAnsi="Arial" w:cs="Arial"/>
          <w:b/>
          <w:bCs/>
          <w:color w:val="000000"/>
          <w:sz w:val="22"/>
          <w:szCs w:val="22"/>
          <w:lang w:eastAsia="en-US"/>
        </w:rPr>
        <w:t xml:space="preserve">MUNICÍPIO </w:t>
      </w:r>
      <w:r w:rsidRPr="007C527D">
        <w:rPr>
          <w:rFonts w:ascii="Arial" w:eastAsia="Calibri" w:hAnsi="Arial" w:cs="Arial"/>
          <w:color w:val="000000"/>
          <w:sz w:val="22"/>
          <w:szCs w:val="22"/>
          <w:lang w:eastAsia="en-US"/>
        </w:rPr>
        <w:t xml:space="preserve">buscará sua adequação mediante negociação com o </w:t>
      </w:r>
      <w:r w:rsidRPr="007C527D">
        <w:rPr>
          <w:rFonts w:ascii="Arial" w:eastAsia="Calibri" w:hAnsi="Arial" w:cs="Arial"/>
          <w:b/>
          <w:bCs/>
          <w:color w:val="000000"/>
          <w:sz w:val="22"/>
          <w:szCs w:val="22"/>
          <w:lang w:eastAsia="en-US"/>
        </w:rPr>
        <w:t xml:space="preserve">COMPROMITENTE </w:t>
      </w:r>
      <w:r w:rsidRPr="007C527D">
        <w:rPr>
          <w:rFonts w:ascii="Arial" w:eastAsia="Calibri" w:hAnsi="Arial" w:cs="Arial"/>
          <w:color w:val="000000"/>
          <w:sz w:val="22"/>
          <w:szCs w:val="22"/>
          <w:lang w:eastAsia="en-US"/>
        </w:rPr>
        <w:t>ou com os demais licita</w:t>
      </w:r>
      <w:r w:rsidRPr="007C527D">
        <w:rPr>
          <w:rFonts w:ascii="Arial" w:eastAsia="Calibri" w:hAnsi="Arial" w:cs="Arial"/>
          <w:color w:val="000000"/>
          <w:sz w:val="22"/>
          <w:szCs w:val="22"/>
          <w:lang w:eastAsia="en-US"/>
        </w:rPr>
        <w:t>n</w:t>
      </w:r>
      <w:r w:rsidRPr="007C527D">
        <w:rPr>
          <w:rFonts w:ascii="Arial" w:eastAsia="Calibri" w:hAnsi="Arial" w:cs="Arial"/>
          <w:color w:val="000000"/>
          <w:sz w:val="22"/>
          <w:szCs w:val="22"/>
          <w:lang w:eastAsia="en-US"/>
        </w:rPr>
        <w:t xml:space="preserve">tes classificados, se for o caso. </w:t>
      </w:r>
    </w:p>
    <w:p w:rsidR="00E87D37" w:rsidRPr="007C527D" w:rsidRDefault="00E87D37" w:rsidP="00E87D37">
      <w:pPr>
        <w:autoSpaceDE w:val="0"/>
        <w:autoSpaceDN w:val="0"/>
        <w:adjustRightInd w:val="0"/>
        <w:jc w:val="both"/>
        <w:rPr>
          <w:rFonts w:ascii="Arial" w:eastAsia="Calibri" w:hAnsi="Arial" w:cs="Arial"/>
          <w:color w:val="000000"/>
          <w:sz w:val="22"/>
          <w:szCs w:val="22"/>
          <w:lang w:eastAsia="en-US"/>
        </w:rPr>
      </w:pPr>
      <w:r w:rsidRPr="007C527D">
        <w:rPr>
          <w:rFonts w:ascii="Arial" w:eastAsia="Calibri" w:hAnsi="Arial" w:cs="Arial"/>
          <w:b/>
          <w:bCs/>
          <w:color w:val="000000"/>
          <w:sz w:val="22"/>
          <w:szCs w:val="22"/>
          <w:lang w:eastAsia="en-US"/>
        </w:rPr>
        <w:t xml:space="preserve">8.1.1. </w:t>
      </w:r>
      <w:r w:rsidRPr="007C527D">
        <w:rPr>
          <w:rFonts w:ascii="Arial" w:eastAsia="Calibri" w:hAnsi="Arial" w:cs="Arial"/>
          <w:color w:val="000000"/>
          <w:sz w:val="22"/>
          <w:szCs w:val="22"/>
          <w:lang w:eastAsia="en-US"/>
        </w:rPr>
        <w:t xml:space="preserve">Não havendo êxito nas negociações, o registro será cancelado, respeitados os contratos firmados. </w:t>
      </w:r>
    </w:p>
    <w:p w:rsidR="00E87D37" w:rsidRPr="007C527D" w:rsidRDefault="00E87D37" w:rsidP="00E87D37">
      <w:pPr>
        <w:autoSpaceDE w:val="0"/>
        <w:autoSpaceDN w:val="0"/>
        <w:adjustRightInd w:val="0"/>
        <w:jc w:val="both"/>
        <w:rPr>
          <w:rFonts w:ascii="Arial" w:eastAsia="Calibri" w:hAnsi="Arial" w:cs="Arial"/>
          <w:color w:val="000000"/>
          <w:sz w:val="22"/>
          <w:szCs w:val="22"/>
          <w:lang w:eastAsia="en-US"/>
        </w:rPr>
      </w:pPr>
      <w:r w:rsidRPr="007C527D">
        <w:rPr>
          <w:rFonts w:ascii="Arial" w:eastAsia="Calibri" w:hAnsi="Arial" w:cs="Arial"/>
          <w:b/>
          <w:bCs/>
          <w:color w:val="000000"/>
          <w:sz w:val="22"/>
          <w:szCs w:val="22"/>
          <w:lang w:eastAsia="en-US"/>
        </w:rPr>
        <w:t xml:space="preserve">8.2. </w:t>
      </w:r>
      <w:r w:rsidRPr="007C527D">
        <w:rPr>
          <w:rFonts w:ascii="Arial" w:eastAsia="Calibri" w:hAnsi="Arial" w:cs="Arial"/>
          <w:color w:val="000000"/>
          <w:sz w:val="22"/>
          <w:szCs w:val="22"/>
          <w:lang w:eastAsia="en-US"/>
        </w:rPr>
        <w:t xml:space="preserve">Na hipótese de o preço registrado tornar-se </w:t>
      </w:r>
      <w:r w:rsidRPr="007C527D">
        <w:rPr>
          <w:rFonts w:ascii="Arial" w:eastAsia="Calibri" w:hAnsi="Arial" w:cs="Arial"/>
          <w:b/>
          <w:bCs/>
          <w:color w:val="000000"/>
          <w:sz w:val="22"/>
          <w:szCs w:val="22"/>
          <w:lang w:eastAsia="en-US"/>
        </w:rPr>
        <w:t xml:space="preserve">inferior </w:t>
      </w:r>
      <w:r w:rsidRPr="007C527D">
        <w:rPr>
          <w:rFonts w:ascii="Arial" w:eastAsia="Calibri" w:hAnsi="Arial" w:cs="Arial"/>
          <w:color w:val="000000"/>
          <w:sz w:val="22"/>
          <w:szCs w:val="22"/>
          <w:lang w:eastAsia="en-US"/>
        </w:rPr>
        <w:t xml:space="preserve">ao praticado no mercado o </w:t>
      </w:r>
      <w:r w:rsidRPr="007C527D">
        <w:rPr>
          <w:rFonts w:ascii="Arial" w:eastAsia="Calibri" w:hAnsi="Arial" w:cs="Arial"/>
          <w:b/>
          <w:bCs/>
          <w:color w:val="000000"/>
          <w:sz w:val="22"/>
          <w:szCs w:val="22"/>
          <w:lang w:eastAsia="en-US"/>
        </w:rPr>
        <w:t xml:space="preserve">MUNICÍPIO </w:t>
      </w:r>
      <w:r w:rsidRPr="007C527D">
        <w:rPr>
          <w:rFonts w:ascii="Arial" w:eastAsia="Calibri" w:hAnsi="Arial" w:cs="Arial"/>
          <w:color w:val="000000"/>
          <w:sz w:val="22"/>
          <w:szCs w:val="22"/>
          <w:lang w:eastAsia="en-US"/>
        </w:rPr>
        <w:t xml:space="preserve">poderá promover o adequado reequilíbrio econômico-financeiro, nos termos da Lei nº 8.666/93. </w:t>
      </w:r>
    </w:p>
    <w:p w:rsidR="00E87D37" w:rsidRPr="007C527D" w:rsidRDefault="00E87D37" w:rsidP="00E87D37">
      <w:pPr>
        <w:autoSpaceDE w:val="0"/>
        <w:autoSpaceDN w:val="0"/>
        <w:adjustRightInd w:val="0"/>
        <w:jc w:val="both"/>
        <w:rPr>
          <w:rFonts w:ascii="Arial" w:eastAsia="Calibri" w:hAnsi="Arial" w:cs="Arial"/>
          <w:color w:val="000000"/>
          <w:sz w:val="22"/>
          <w:szCs w:val="22"/>
          <w:lang w:eastAsia="en-US"/>
        </w:rPr>
      </w:pPr>
    </w:p>
    <w:p w:rsidR="00E87D37" w:rsidRPr="007C527D" w:rsidRDefault="00E87D37" w:rsidP="00E87D37">
      <w:pPr>
        <w:autoSpaceDE w:val="0"/>
        <w:autoSpaceDN w:val="0"/>
        <w:adjustRightInd w:val="0"/>
        <w:jc w:val="both"/>
        <w:rPr>
          <w:rFonts w:ascii="Arial" w:eastAsia="Calibri" w:hAnsi="Arial" w:cs="Arial"/>
          <w:color w:val="000000"/>
          <w:sz w:val="22"/>
          <w:szCs w:val="22"/>
          <w:lang w:eastAsia="en-US"/>
        </w:rPr>
      </w:pPr>
    </w:p>
    <w:p w:rsidR="00E87D37" w:rsidRPr="007C527D" w:rsidRDefault="00E87D37" w:rsidP="00E87D37">
      <w:pPr>
        <w:autoSpaceDE w:val="0"/>
        <w:autoSpaceDN w:val="0"/>
        <w:adjustRightInd w:val="0"/>
        <w:jc w:val="both"/>
        <w:rPr>
          <w:rFonts w:ascii="Arial" w:eastAsia="Calibri" w:hAnsi="Arial" w:cs="Arial"/>
          <w:color w:val="000000"/>
          <w:sz w:val="22"/>
          <w:szCs w:val="22"/>
          <w:lang w:eastAsia="en-US"/>
        </w:rPr>
      </w:pPr>
      <w:r w:rsidRPr="007C527D">
        <w:rPr>
          <w:rFonts w:ascii="Arial" w:eastAsia="Calibri" w:hAnsi="Arial" w:cs="Arial"/>
          <w:b/>
          <w:bCs/>
          <w:color w:val="000000"/>
          <w:sz w:val="22"/>
          <w:szCs w:val="22"/>
          <w:lang w:eastAsia="en-US"/>
        </w:rPr>
        <w:t>COMPROMITENTE</w:t>
      </w:r>
      <w:r w:rsidRPr="007C527D">
        <w:rPr>
          <w:rFonts w:ascii="Arial" w:eastAsia="Calibri" w:hAnsi="Arial" w:cs="Arial"/>
          <w:color w:val="000000"/>
          <w:sz w:val="22"/>
          <w:szCs w:val="22"/>
          <w:lang w:eastAsia="en-US"/>
        </w:rPr>
        <w:t xml:space="preserve">: </w:t>
      </w:r>
    </w:p>
    <w:p w:rsidR="00E87D37" w:rsidRPr="007C527D" w:rsidRDefault="00E87D37" w:rsidP="00E87D37">
      <w:pPr>
        <w:autoSpaceDE w:val="0"/>
        <w:autoSpaceDN w:val="0"/>
        <w:adjustRightInd w:val="0"/>
        <w:spacing w:after="140"/>
        <w:jc w:val="both"/>
        <w:rPr>
          <w:rFonts w:ascii="Arial" w:eastAsia="Calibri" w:hAnsi="Arial" w:cs="Arial"/>
          <w:color w:val="000000"/>
          <w:sz w:val="22"/>
          <w:szCs w:val="22"/>
          <w:lang w:eastAsia="en-US"/>
        </w:rPr>
      </w:pPr>
      <w:r w:rsidRPr="007C527D">
        <w:rPr>
          <w:rFonts w:ascii="Arial" w:eastAsia="Calibri" w:hAnsi="Arial" w:cs="Arial"/>
          <w:b/>
          <w:bCs/>
          <w:color w:val="000000"/>
          <w:sz w:val="22"/>
          <w:szCs w:val="22"/>
          <w:lang w:eastAsia="en-US"/>
        </w:rPr>
        <w:t xml:space="preserve">a. </w:t>
      </w:r>
      <w:r w:rsidRPr="007C527D">
        <w:rPr>
          <w:rFonts w:ascii="Arial" w:eastAsia="Calibri" w:hAnsi="Arial" w:cs="Arial"/>
          <w:color w:val="000000"/>
          <w:sz w:val="22"/>
          <w:szCs w:val="22"/>
          <w:lang w:eastAsia="en-US"/>
        </w:rPr>
        <w:t xml:space="preserve">descumprir as condições da ata de registro de preços; </w:t>
      </w:r>
    </w:p>
    <w:p w:rsidR="00E87D37" w:rsidRPr="007C527D" w:rsidRDefault="00E87D37" w:rsidP="00E87D37">
      <w:pPr>
        <w:autoSpaceDE w:val="0"/>
        <w:autoSpaceDN w:val="0"/>
        <w:adjustRightInd w:val="0"/>
        <w:spacing w:after="140"/>
        <w:jc w:val="both"/>
        <w:rPr>
          <w:rFonts w:ascii="Arial" w:eastAsia="Calibri" w:hAnsi="Arial" w:cs="Arial"/>
          <w:color w:val="000000"/>
          <w:sz w:val="22"/>
          <w:szCs w:val="22"/>
          <w:lang w:eastAsia="en-US"/>
        </w:rPr>
      </w:pPr>
      <w:r w:rsidRPr="007C527D">
        <w:rPr>
          <w:rFonts w:ascii="Arial" w:eastAsia="Calibri" w:hAnsi="Arial" w:cs="Arial"/>
          <w:b/>
          <w:bCs/>
          <w:color w:val="000000"/>
          <w:sz w:val="22"/>
          <w:szCs w:val="22"/>
          <w:lang w:eastAsia="en-US"/>
        </w:rPr>
        <w:t xml:space="preserve">b. </w:t>
      </w:r>
      <w:r w:rsidRPr="007C527D">
        <w:rPr>
          <w:rFonts w:ascii="Arial" w:eastAsia="Calibri" w:hAnsi="Arial" w:cs="Arial"/>
          <w:color w:val="000000"/>
          <w:sz w:val="22"/>
          <w:szCs w:val="22"/>
          <w:lang w:eastAsia="en-US"/>
        </w:rPr>
        <w:t>recusar-se a celebrar o contrato ou não retirar/aceitar o instrumento equivalente, no prazo est</w:t>
      </w:r>
      <w:r w:rsidRPr="007C527D">
        <w:rPr>
          <w:rFonts w:ascii="Arial" w:eastAsia="Calibri" w:hAnsi="Arial" w:cs="Arial"/>
          <w:color w:val="000000"/>
          <w:sz w:val="22"/>
          <w:szCs w:val="22"/>
          <w:lang w:eastAsia="en-US"/>
        </w:rPr>
        <w:t>a</w:t>
      </w:r>
      <w:r w:rsidRPr="007C527D">
        <w:rPr>
          <w:rFonts w:ascii="Arial" w:eastAsia="Calibri" w:hAnsi="Arial" w:cs="Arial"/>
          <w:color w:val="000000"/>
          <w:sz w:val="22"/>
          <w:szCs w:val="22"/>
          <w:lang w:eastAsia="en-US"/>
        </w:rPr>
        <w:t xml:space="preserve">belecido pela Administração, sem justificativa aceitável; </w:t>
      </w:r>
    </w:p>
    <w:p w:rsidR="00E87D37" w:rsidRPr="007C527D" w:rsidRDefault="00E87D37" w:rsidP="00E87D37">
      <w:pPr>
        <w:autoSpaceDE w:val="0"/>
        <w:autoSpaceDN w:val="0"/>
        <w:adjustRightInd w:val="0"/>
        <w:spacing w:after="140"/>
        <w:jc w:val="both"/>
        <w:rPr>
          <w:rFonts w:ascii="Arial" w:eastAsia="Calibri" w:hAnsi="Arial" w:cs="Arial"/>
          <w:color w:val="000000"/>
          <w:sz w:val="22"/>
          <w:szCs w:val="22"/>
          <w:lang w:eastAsia="en-US"/>
        </w:rPr>
      </w:pPr>
      <w:r w:rsidRPr="007C527D">
        <w:rPr>
          <w:rFonts w:ascii="Arial" w:eastAsia="Calibri" w:hAnsi="Arial" w:cs="Arial"/>
          <w:b/>
          <w:bCs/>
          <w:color w:val="000000"/>
          <w:sz w:val="22"/>
          <w:szCs w:val="22"/>
          <w:lang w:eastAsia="en-US"/>
        </w:rPr>
        <w:t xml:space="preserve">c. </w:t>
      </w:r>
      <w:r w:rsidRPr="007C527D">
        <w:rPr>
          <w:rFonts w:ascii="Arial" w:eastAsia="Calibri" w:hAnsi="Arial" w:cs="Arial"/>
          <w:color w:val="000000"/>
          <w:sz w:val="22"/>
          <w:szCs w:val="22"/>
          <w:lang w:eastAsia="en-US"/>
        </w:rPr>
        <w:t>não aceitar reduzir o seu preço registrado, na hipótese deste se tornar superior àqueles pratic</w:t>
      </w:r>
      <w:r w:rsidRPr="007C527D">
        <w:rPr>
          <w:rFonts w:ascii="Arial" w:eastAsia="Calibri" w:hAnsi="Arial" w:cs="Arial"/>
          <w:color w:val="000000"/>
          <w:sz w:val="22"/>
          <w:szCs w:val="22"/>
          <w:lang w:eastAsia="en-US"/>
        </w:rPr>
        <w:t>a</w:t>
      </w:r>
      <w:r w:rsidRPr="007C527D">
        <w:rPr>
          <w:rFonts w:ascii="Arial" w:eastAsia="Calibri" w:hAnsi="Arial" w:cs="Arial"/>
          <w:color w:val="000000"/>
          <w:sz w:val="22"/>
          <w:szCs w:val="22"/>
          <w:lang w:eastAsia="en-US"/>
        </w:rPr>
        <w:t xml:space="preserve">dos no mercado; </w:t>
      </w:r>
    </w:p>
    <w:p w:rsidR="00E87D37" w:rsidRPr="007C527D" w:rsidRDefault="00E87D37" w:rsidP="00E87D37">
      <w:pPr>
        <w:autoSpaceDE w:val="0"/>
        <w:autoSpaceDN w:val="0"/>
        <w:adjustRightInd w:val="0"/>
        <w:spacing w:after="140"/>
        <w:jc w:val="both"/>
        <w:rPr>
          <w:rFonts w:ascii="Arial" w:eastAsia="Calibri" w:hAnsi="Arial" w:cs="Arial"/>
          <w:color w:val="000000"/>
          <w:sz w:val="22"/>
          <w:szCs w:val="22"/>
          <w:lang w:eastAsia="en-US"/>
        </w:rPr>
      </w:pPr>
      <w:r w:rsidRPr="007C527D">
        <w:rPr>
          <w:rFonts w:ascii="Arial" w:eastAsia="Calibri" w:hAnsi="Arial" w:cs="Arial"/>
          <w:b/>
          <w:bCs/>
          <w:color w:val="000000"/>
          <w:sz w:val="22"/>
          <w:szCs w:val="22"/>
          <w:lang w:eastAsia="en-US"/>
        </w:rPr>
        <w:t xml:space="preserve">d. </w:t>
      </w:r>
      <w:r w:rsidRPr="007C527D">
        <w:rPr>
          <w:rFonts w:ascii="Arial" w:eastAsia="Calibri" w:hAnsi="Arial" w:cs="Arial"/>
          <w:color w:val="000000"/>
          <w:sz w:val="22"/>
          <w:szCs w:val="22"/>
          <w:lang w:eastAsia="en-US"/>
        </w:rPr>
        <w:t xml:space="preserve">for declarado inidôneo para licitar ou contratar com a Administração nos termos do artigo 87, IV, da Lei Federal nº 8.666/1993; </w:t>
      </w:r>
    </w:p>
    <w:p w:rsidR="00E87D37" w:rsidRPr="007C527D" w:rsidRDefault="00E87D37" w:rsidP="00E87D37">
      <w:pPr>
        <w:autoSpaceDE w:val="0"/>
        <w:autoSpaceDN w:val="0"/>
        <w:adjustRightInd w:val="0"/>
        <w:jc w:val="both"/>
        <w:rPr>
          <w:rFonts w:ascii="Arial" w:eastAsia="Calibri" w:hAnsi="Arial" w:cs="Arial"/>
          <w:color w:val="000000"/>
          <w:sz w:val="22"/>
          <w:szCs w:val="22"/>
          <w:lang w:eastAsia="en-US"/>
        </w:rPr>
      </w:pPr>
      <w:r w:rsidRPr="007C527D">
        <w:rPr>
          <w:rFonts w:ascii="Arial" w:eastAsia="Calibri" w:hAnsi="Arial" w:cs="Arial"/>
          <w:b/>
          <w:bCs/>
          <w:color w:val="000000"/>
          <w:sz w:val="22"/>
          <w:szCs w:val="22"/>
          <w:lang w:eastAsia="en-US"/>
        </w:rPr>
        <w:lastRenderedPageBreak/>
        <w:t xml:space="preserve">e. </w:t>
      </w:r>
      <w:r w:rsidRPr="007C527D">
        <w:rPr>
          <w:rFonts w:ascii="Arial" w:eastAsia="Calibri" w:hAnsi="Arial" w:cs="Arial"/>
          <w:color w:val="000000"/>
          <w:sz w:val="22"/>
          <w:szCs w:val="22"/>
          <w:lang w:eastAsia="en-US"/>
        </w:rPr>
        <w:t xml:space="preserve">for impedido de licitar e contratar com a Administração nos termos do artigo 7º da Lei Federal nº 10.520/2002. </w:t>
      </w:r>
    </w:p>
    <w:p w:rsidR="00E87D37" w:rsidRPr="007C527D" w:rsidRDefault="00E87D37" w:rsidP="00E87D37">
      <w:pPr>
        <w:autoSpaceDE w:val="0"/>
        <w:autoSpaceDN w:val="0"/>
        <w:adjustRightInd w:val="0"/>
        <w:spacing w:after="260"/>
        <w:jc w:val="both"/>
        <w:rPr>
          <w:rFonts w:ascii="Arial" w:eastAsia="Calibri" w:hAnsi="Arial" w:cs="Arial"/>
          <w:color w:val="000000"/>
          <w:sz w:val="22"/>
          <w:szCs w:val="22"/>
          <w:lang w:eastAsia="en-US"/>
        </w:rPr>
      </w:pPr>
      <w:r w:rsidRPr="007C527D">
        <w:rPr>
          <w:rFonts w:ascii="Arial" w:eastAsia="Calibri" w:hAnsi="Arial" w:cs="Arial"/>
          <w:b/>
          <w:bCs/>
          <w:color w:val="000000"/>
          <w:sz w:val="22"/>
          <w:szCs w:val="22"/>
          <w:lang w:eastAsia="en-US"/>
        </w:rPr>
        <w:t xml:space="preserve">8.3. </w:t>
      </w:r>
      <w:r w:rsidRPr="007C527D">
        <w:rPr>
          <w:rFonts w:ascii="Arial" w:eastAsia="Calibri" w:hAnsi="Arial" w:cs="Arial"/>
          <w:color w:val="000000"/>
          <w:sz w:val="22"/>
          <w:szCs w:val="22"/>
          <w:lang w:eastAsia="en-US"/>
        </w:rPr>
        <w:t xml:space="preserve">O cancelamento do registro, assegurados o contraditório e a ampla defesa, será formalizado por despacho do Prefeito. </w:t>
      </w:r>
    </w:p>
    <w:p w:rsidR="00E87D37" w:rsidRPr="007C527D" w:rsidRDefault="00E87D37" w:rsidP="00E87D37">
      <w:pPr>
        <w:autoSpaceDE w:val="0"/>
        <w:autoSpaceDN w:val="0"/>
        <w:adjustRightInd w:val="0"/>
        <w:spacing w:after="260"/>
        <w:jc w:val="both"/>
        <w:rPr>
          <w:rFonts w:ascii="Arial" w:eastAsia="Calibri" w:hAnsi="Arial" w:cs="Arial"/>
          <w:color w:val="000000"/>
          <w:sz w:val="22"/>
          <w:szCs w:val="22"/>
          <w:lang w:eastAsia="en-US"/>
        </w:rPr>
      </w:pPr>
      <w:r w:rsidRPr="007C527D">
        <w:rPr>
          <w:rFonts w:ascii="Arial" w:eastAsia="Calibri" w:hAnsi="Arial" w:cs="Arial"/>
          <w:b/>
          <w:bCs/>
          <w:color w:val="000000"/>
          <w:sz w:val="22"/>
          <w:szCs w:val="22"/>
          <w:lang w:eastAsia="en-US"/>
        </w:rPr>
        <w:t xml:space="preserve">8.4. </w:t>
      </w:r>
      <w:r w:rsidRPr="007C527D">
        <w:rPr>
          <w:rFonts w:ascii="Arial" w:eastAsia="Calibri" w:hAnsi="Arial" w:cs="Arial"/>
          <w:color w:val="000000"/>
          <w:sz w:val="22"/>
          <w:szCs w:val="22"/>
          <w:lang w:eastAsia="en-US"/>
        </w:rPr>
        <w:t xml:space="preserve">O registro poderá ser cancelado a pedido do </w:t>
      </w:r>
      <w:r w:rsidRPr="007C527D">
        <w:rPr>
          <w:rFonts w:ascii="Arial" w:eastAsia="Calibri" w:hAnsi="Arial" w:cs="Arial"/>
          <w:b/>
          <w:bCs/>
          <w:color w:val="000000"/>
          <w:sz w:val="22"/>
          <w:szCs w:val="22"/>
          <w:lang w:eastAsia="en-US"/>
        </w:rPr>
        <w:t xml:space="preserve">COMPROMITENTE </w:t>
      </w:r>
      <w:r w:rsidRPr="007C527D">
        <w:rPr>
          <w:rFonts w:ascii="Arial" w:eastAsia="Calibri" w:hAnsi="Arial" w:cs="Arial"/>
          <w:color w:val="000000"/>
          <w:sz w:val="22"/>
          <w:szCs w:val="22"/>
          <w:lang w:eastAsia="en-US"/>
        </w:rPr>
        <w:t>em caso de fato superven</w:t>
      </w:r>
      <w:r w:rsidRPr="007C527D">
        <w:rPr>
          <w:rFonts w:ascii="Arial" w:eastAsia="Calibri" w:hAnsi="Arial" w:cs="Arial"/>
          <w:color w:val="000000"/>
          <w:sz w:val="22"/>
          <w:szCs w:val="22"/>
          <w:lang w:eastAsia="en-US"/>
        </w:rPr>
        <w:t>i</w:t>
      </w:r>
      <w:r w:rsidRPr="007C527D">
        <w:rPr>
          <w:rFonts w:ascii="Arial" w:eastAsia="Calibri" w:hAnsi="Arial" w:cs="Arial"/>
          <w:color w:val="000000"/>
          <w:sz w:val="22"/>
          <w:szCs w:val="22"/>
          <w:lang w:eastAsia="en-US"/>
        </w:rPr>
        <w:t xml:space="preserve">ente que venha a comprometer a perfeita execução contratual, decorrente de caso fortuito ou de força maior devidamente comprovados. </w:t>
      </w:r>
    </w:p>
    <w:p w:rsidR="00E87D37" w:rsidRPr="007C527D" w:rsidRDefault="00E87D37" w:rsidP="00E87D37">
      <w:pPr>
        <w:autoSpaceDE w:val="0"/>
        <w:autoSpaceDN w:val="0"/>
        <w:adjustRightInd w:val="0"/>
        <w:spacing w:after="260"/>
        <w:jc w:val="both"/>
        <w:rPr>
          <w:rFonts w:ascii="Arial" w:eastAsia="Calibri" w:hAnsi="Arial" w:cs="Arial"/>
          <w:color w:val="000000"/>
          <w:sz w:val="22"/>
          <w:szCs w:val="22"/>
          <w:lang w:eastAsia="en-US"/>
        </w:rPr>
      </w:pPr>
      <w:r w:rsidRPr="007C527D">
        <w:rPr>
          <w:rFonts w:ascii="Arial" w:eastAsia="Calibri" w:hAnsi="Arial" w:cs="Arial"/>
          <w:b/>
          <w:bCs/>
          <w:color w:val="000000"/>
          <w:sz w:val="22"/>
          <w:szCs w:val="22"/>
          <w:lang w:eastAsia="en-US"/>
        </w:rPr>
        <w:t xml:space="preserve">8.5. </w:t>
      </w:r>
      <w:r w:rsidRPr="007C527D">
        <w:rPr>
          <w:rFonts w:ascii="Arial" w:eastAsia="Calibri" w:hAnsi="Arial" w:cs="Arial"/>
          <w:color w:val="000000"/>
          <w:sz w:val="22"/>
          <w:szCs w:val="22"/>
          <w:lang w:eastAsia="en-US"/>
        </w:rPr>
        <w:t xml:space="preserve">Em caso de cancelamento do preço registrado, o </w:t>
      </w:r>
      <w:r w:rsidRPr="007C527D">
        <w:rPr>
          <w:rFonts w:ascii="Arial" w:eastAsia="Calibri" w:hAnsi="Arial" w:cs="Arial"/>
          <w:b/>
          <w:bCs/>
          <w:color w:val="000000"/>
          <w:sz w:val="22"/>
          <w:szCs w:val="22"/>
          <w:lang w:eastAsia="en-US"/>
        </w:rPr>
        <w:t xml:space="preserve">MUNICÍPIO </w:t>
      </w:r>
      <w:r w:rsidRPr="007C527D">
        <w:rPr>
          <w:rFonts w:ascii="Arial" w:eastAsia="Calibri" w:hAnsi="Arial" w:cs="Arial"/>
          <w:color w:val="000000"/>
          <w:sz w:val="22"/>
          <w:szCs w:val="22"/>
          <w:lang w:eastAsia="en-US"/>
        </w:rPr>
        <w:t xml:space="preserve">poderá convocar os licitantes remanescentes na ordem de classificação das propostas, em igual prazo e nas mesmas condições da classificada em primeiro lugar, sem prejuízo da aplicação de penalidades ao compromitente inadimplente. </w:t>
      </w:r>
    </w:p>
    <w:p w:rsidR="00E87D37" w:rsidRPr="007C527D" w:rsidRDefault="00E87D37" w:rsidP="00E87D37">
      <w:pPr>
        <w:autoSpaceDE w:val="0"/>
        <w:autoSpaceDN w:val="0"/>
        <w:adjustRightInd w:val="0"/>
        <w:jc w:val="both"/>
        <w:rPr>
          <w:rFonts w:ascii="Arial" w:eastAsia="Calibri" w:hAnsi="Arial" w:cs="Arial"/>
          <w:color w:val="000000"/>
          <w:sz w:val="22"/>
          <w:szCs w:val="22"/>
          <w:lang w:eastAsia="en-US"/>
        </w:rPr>
      </w:pPr>
    </w:p>
    <w:p w:rsidR="00E87D37" w:rsidRPr="007C527D" w:rsidRDefault="00E87D37" w:rsidP="00E87D37">
      <w:pPr>
        <w:autoSpaceDE w:val="0"/>
        <w:autoSpaceDN w:val="0"/>
        <w:adjustRightInd w:val="0"/>
        <w:jc w:val="both"/>
        <w:rPr>
          <w:rFonts w:ascii="Arial" w:eastAsia="Calibri" w:hAnsi="Arial" w:cs="Arial"/>
          <w:color w:val="000000"/>
          <w:sz w:val="22"/>
          <w:szCs w:val="22"/>
          <w:lang w:eastAsia="en-US"/>
        </w:rPr>
      </w:pPr>
      <w:r w:rsidRPr="007C527D">
        <w:rPr>
          <w:rFonts w:ascii="Arial" w:eastAsia="Calibri" w:hAnsi="Arial" w:cs="Arial"/>
          <w:b/>
          <w:bCs/>
          <w:color w:val="000000"/>
          <w:sz w:val="22"/>
          <w:szCs w:val="22"/>
          <w:lang w:eastAsia="en-US"/>
        </w:rPr>
        <w:t xml:space="preserve">CLÁUSULA NONA - DA RESCISÃO CONTRATUAL </w:t>
      </w:r>
    </w:p>
    <w:p w:rsidR="00E87D37" w:rsidRPr="007C527D" w:rsidRDefault="00E87D37" w:rsidP="00E87D37">
      <w:pPr>
        <w:autoSpaceDE w:val="0"/>
        <w:autoSpaceDN w:val="0"/>
        <w:adjustRightInd w:val="0"/>
        <w:jc w:val="both"/>
        <w:rPr>
          <w:rFonts w:ascii="Arial" w:eastAsia="Calibri" w:hAnsi="Arial" w:cs="Arial"/>
          <w:color w:val="000000"/>
          <w:sz w:val="22"/>
          <w:szCs w:val="22"/>
          <w:lang w:eastAsia="en-US"/>
        </w:rPr>
      </w:pPr>
      <w:r w:rsidRPr="007C527D">
        <w:rPr>
          <w:rFonts w:ascii="Arial" w:eastAsia="Calibri" w:hAnsi="Arial" w:cs="Arial"/>
          <w:b/>
          <w:bCs/>
          <w:color w:val="000000"/>
          <w:sz w:val="22"/>
          <w:szCs w:val="22"/>
          <w:lang w:eastAsia="en-US"/>
        </w:rPr>
        <w:t xml:space="preserve">9.1. </w:t>
      </w:r>
      <w:r w:rsidRPr="007C527D">
        <w:rPr>
          <w:rFonts w:ascii="Arial" w:eastAsia="Calibri" w:hAnsi="Arial" w:cs="Arial"/>
          <w:color w:val="000000"/>
          <w:sz w:val="22"/>
          <w:szCs w:val="22"/>
          <w:lang w:eastAsia="en-US"/>
        </w:rPr>
        <w:t xml:space="preserve">São motivos para rescisão de eventual contratação, independente de procedimento judicial, aqueles inscritos no artigo 78 da Lei nº 8.666/93, acrescidos dos seguintes: </w:t>
      </w:r>
    </w:p>
    <w:p w:rsidR="00E87D37" w:rsidRPr="007C527D" w:rsidRDefault="00E87D37" w:rsidP="00E87D37">
      <w:pPr>
        <w:autoSpaceDE w:val="0"/>
        <w:autoSpaceDN w:val="0"/>
        <w:adjustRightInd w:val="0"/>
        <w:spacing w:after="140"/>
        <w:jc w:val="both"/>
        <w:rPr>
          <w:rFonts w:ascii="Arial" w:eastAsia="Calibri" w:hAnsi="Arial" w:cs="Arial"/>
          <w:color w:val="000000"/>
          <w:sz w:val="22"/>
          <w:szCs w:val="22"/>
          <w:lang w:eastAsia="en-US"/>
        </w:rPr>
      </w:pPr>
      <w:r w:rsidRPr="007C527D">
        <w:rPr>
          <w:rFonts w:ascii="Arial" w:eastAsia="Calibri" w:hAnsi="Arial" w:cs="Arial"/>
          <w:b/>
          <w:bCs/>
          <w:color w:val="000000"/>
          <w:sz w:val="22"/>
          <w:szCs w:val="22"/>
          <w:lang w:eastAsia="en-US"/>
        </w:rPr>
        <w:t xml:space="preserve">a. </w:t>
      </w:r>
      <w:r w:rsidRPr="007C527D">
        <w:rPr>
          <w:rFonts w:ascii="Arial" w:eastAsia="Calibri" w:hAnsi="Arial" w:cs="Arial"/>
          <w:color w:val="000000"/>
          <w:sz w:val="22"/>
          <w:szCs w:val="22"/>
          <w:lang w:eastAsia="en-US"/>
        </w:rPr>
        <w:t xml:space="preserve">a reiteração de impugnação no fornecimento dos bens, evidenciando a incapacidade do </w:t>
      </w:r>
      <w:r w:rsidRPr="007C527D">
        <w:rPr>
          <w:rFonts w:ascii="Arial" w:eastAsia="Calibri" w:hAnsi="Arial" w:cs="Arial"/>
          <w:b/>
          <w:bCs/>
          <w:color w:val="000000"/>
          <w:sz w:val="22"/>
          <w:szCs w:val="22"/>
          <w:lang w:eastAsia="en-US"/>
        </w:rPr>
        <w:t>CO</w:t>
      </w:r>
      <w:r w:rsidRPr="007C527D">
        <w:rPr>
          <w:rFonts w:ascii="Arial" w:eastAsia="Calibri" w:hAnsi="Arial" w:cs="Arial"/>
          <w:b/>
          <w:bCs/>
          <w:color w:val="000000"/>
          <w:sz w:val="22"/>
          <w:szCs w:val="22"/>
          <w:lang w:eastAsia="en-US"/>
        </w:rPr>
        <w:t>M</w:t>
      </w:r>
      <w:r w:rsidRPr="007C527D">
        <w:rPr>
          <w:rFonts w:ascii="Arial" w:eastAsia="Calibri" w:hAnsi="Arial" w:cs="Arial"/>
          <w:b/>
          <w:bCs/>
          <w:color w:val="000000"/>
          <w:sz w:val="22"/>
          <w:szCs w:val="22"/>
          <w:lang w:eastAsia="en-US"/>
        </w:rPr>
        <w:t xml:space="preserve">PROMITENTE </w:t>
      </w:r>
      <w:r w:rsidRPr="007C527D">
        <w:rPr>
          <w:rFonts w:ascii="Arial" w:eastAsia="Calibri" w:hAnsi="Arial" w:cs="Arial"/>
          <w:color w:val="000000"/>
          <w:sz w:val="22"/>
          <w:szCs w:val="22"/>
          <w:lang w:eastAsia="en-US"/>
        </w:rPr>
        <w:t xml:space="preserve">no cumprimento satisfatório do contrato; </w:t>
      </w:r>
    </w:p>
    <w:p w:rsidR="00E87D37" w:rsidRPr="007C527D" w:rsidRDefault="00E87D37" w:rsidP="00E87D37">
      <w:pPr>
        <w:autoSpaceDE w:val="0"/>
        <w:autoSpaceDN w:val="0"/>
        <w:adjustRightInd w:val="0"/>
        <w:spacing w:after="140"/>
        <w:jc w:val="both"/>
        <w:rPr>
          <w:rFonts w:ascii="Arial" w:eastAsia="Calibri" w:hAnsi="Arial" w:cs="Arial"/>
          <w:color w:val="000000"/>
          <w:sz w:val="22"/>
          <w:szCs w:val="22"/>
          <w:lang w:eastAsia="en-US"/>
        </w:rPr>
      </w:pPr>
      <w:r w:rsidRPr="007C527D">
        <w:rPr>
          <w:rFonts w:ascii="Arial" w:eastAsia="Calibri" w:hAnsi="Arial" w:cs="Arial"/>
          <w:b/>
          <w:bCs/>
          <w:color w:val="000000"/>
          <w:sz w:val="22"/>
          <w:szCs w:val="22"/>
          <w:lang w:eastAsia="en-US"/>
        </w:rPr>
        <w:t xml:space="preserve">b. </w:t>
      </w:r>
      <w:r w:rsidRPr="007C527D">
        <w:rPr>
          <w:rFonts w:ascii="Arial" w:eastAsia="Calibri" w:hAnsi="Arial" w:cs="Arial"/>
          <w:color w:val="000000"/>
          <w:sz w:val="22"/>
          <w:szCs w:val="22"/>
          <w:lang w:eastAsia="en-US"/>
        </w:rPr>
        <w:t xml:space="preserve">recusa ou atraso injustificado no fornecimento dos produtos requisitados, entrega em desacordo com o pactuado, reincidência em imperfeição já notificada pelo </w:t>
      </w:r>
      <w:r w:rsidRPr="007C527D">
        <w:rPr>
          <w:rFonts w:ascii="Arial" w:eastAsia="Calibri" w:hAnsi="Arial" w:cs="Arial"/>
          <w:b/>
          <w:bCs/>
          <w:color w:val="000000"/>
          <w:sz w:val="22"/>
          <w:szCs w:val="22"/>
          <w:lang w:eastAsia="en-US"/>
        </w:rPr>
        <w:t>MUNICÍPIO</w:t>
      </w:r>
      <w:r w:rsidRPr="007C527D">
        <w:rPr>
          <w:rFonts w:ascii="Arial" w:eastAsia="Calibri" w:hAnsi="Arial" w:cs="Arial"/>
          <w:color w:val="000000"/>
          <w:sz w:val="22"/>
          <w:szCs w:val="22"/>
          <w:lang w:eastAsia="en-US"/>
        </w:rPr>
        <w:t>, bem como, quaisquer das demais situações</w:t>
      </w:r>
      <w:r w:rsidR="007C527D" w:rsidRPr="007C527D">
        <w:rPr>
          <w:rFonts w:ascii="Arial" w:eastAsia="Calibri" w:hAnsi="Arial" w:cs="Arial"/>
          <w:color w:val="000000"/>
          <w:sz w:val="22"/>
          <w:szCs w:val="22"/>
          <w:lang w:eastAsia="en-US"/>
        </w:rPr>
        <w:t xml:space="preserve"> previstas neste compromisso; </w:t>
      </w:r>
    </w:p>
    <w:p w:rsidR="00E87D37" w:rsidRPr="007C527D" w:rsidRDefault="00E87D37" w:rsidP="00E87D37">
      <w:pPr>
        <w:autoSpaceDE w:val="0"/>
        <w:autoSpaceDN w:val="0"/>
        <w:adjustRightInd w:val="0"/>
        <w:jc w:val="both"/>
        <w:rPr>
          <w:rFonts w:ascii="Arial" w:eastAsia="Calibri" w:hAnsi="Arial" w:cs="Arial"/>
          <w:color w:val="000000"/>
          <w:sz w:val="22"/>
          <w:szCs w:val="22"/>
          <w:lang w:eastAsia="en-US"/>
        </w:rPr>
      </w:pPr>
      <w:r w:rsidRPr="007C527D">
        <w:rPr>
          <w:rFonts w:ascii="Arial" w:eastAsia="Calibri" w:hAnsi="Arial" w:cs="Arial"/>
          <w:b/>
          <w:bCs/>
          <w:color w:val="000000"/>
          <w:sz w:val="22"/>
          <w:szCs w:val="22"/>
          <w:lang w:eastAsia="en-US"/>
        </w:rPr>
        <w:t xml:space="preserve">c. </w:t>
      </w:r>
      <w:r w:rsidRPr="007C527D">
        <w:rPr>
          <w:rFonts w:ascii="Arial" w:eastAsia="Calibri" w:hAnsi="Arial" w:cs="Arial"/>
          <w:color w:val="000000"/>
          <w:sz w:val="22"/>
          <w:szCs w:val="22"/>
          <w:lang w:eastAsia="en-US"/>
        </w:rPr>
        <w:t xml:space="preserve">quando ocorrerem razões de interesse público justificado. </w:t>
      </w:r>
    </w:p>
    <w:p w:rsidR="00E87D37" w:rsidRPr="007C527D" w:rsidRDefault="00E87D37" w:rsidP="00E87D37">
      <w:pPr>
        <w:autoSpaceDE w:val="0"/>
        <w:autoSpaceDN w:val="0"/>
        <w:adjustRightInd w:val="0"/>
        <w:jc w:val="both"/>
        <w:rPr>
          <w:rFonts w:ascii="Arial" w:eastAsia="Calibri" w:hAnsi="Arial" w:cs="Arial"/>
          <w:color w:val="000000"/>
          <w:sz w:val="22"/>
          <w:szCs w:val="22"/>
          <w:lang w:eastAsia="en-US"/>
        </w:rPr>
      </w:pPr>
      <w:r w:rsidRPr="007C527D">
        <w:rPr>
          <w:rFonts w:ascii="Arial" w:eastAsia="Calibri" w:hAnsi="Arial" w:cs="Arial"/>
          <w:b/>
          <w:bCs/>
          <w:color w:val="000000"/>
          <w:sz w:val="22"/>
          <w:szCs w:val="22"/>
          <w:lang w:eastAsia="en-US"/>
        </w:rPr>
        <w:t xml:space="preserve">9.2. </w:t>
      </w:r>
      <w:r w:rsidRPr="007C527D">
        <w:rPr>
          <w:rFonts w:ascii="Arial" w:eastAsia="Calibri" w:hAnsi="Arial" w:cs="Arial"/>
          <w:color w:val="000000"/>
          <w:sz w:val="22"/>
          <w:szCs w:val="22"/>
          <w:lang w:eastAsia="en-US"/>
        </w:rPr>
        <w:t xml:space="preserve">O </w:t>
      </w:r>
      <w:r w:rsidRPr="007C527D">
        <w:rPr>
          <w:rFonts w:ascii="Arial" w:eastAsia="Calibri" w:hAnsi="Arial" w:cs="Arial"/>
          <w:b/>
          <w:bCs/>
          <w:color w:val="000000"/>
          <w:sz w:val="22"/>
          <w:szCs w:val="22"/>
          <w:lang w:eastAsia="en-US"/>
        </w:rPr>
        <w:t>COMPROMITENTE</w:t>
      </w:r>
      <w:r w:rsidRPr="007C527D">
        <w:rPr>
          <w:rFonts w:ascii="Arial" w:eastAsia="Calibri" w:hAnsi="Arial" w:cs="Arial"/>
          <w:color w:val="000000"/>
          <w:sz w:val="22"/>
          <w:szCs w:val="22"/>
          <w:lang w:eastAsia="en-US"/>
        </w:rPr>
        <w:t xml:space="preserve">, em caso de rescisão administrativa, reconhece todos os direitos do </w:t>
      </w:r>
      <w:r w:rsidRPr="007C527D">
        <w:rPr>
          <w:rFonts w:ascii="Arial" w:eastAsia="Calibri" w:hAnsi="Arial" w:cs="Arial"/>
          <w:b/>
          <w:bCs/>
          <w:color w:val="000000"/>
          <w:sz w:val="22"/>
          <w:szCs w:val="22"/>
          <w:lang w:eastAsia="en-US"/>
        </w:rPr>
        <w:t>MUNICÍPIO</w:t>
      </w:r>
      <w:r w:rsidRPr="007C527D">
        <w:rPr>
          <w:rFonts w:ascii="Arial" w:eastAsia="Calibri" w:hAnsi="Arial" w:cs="Arial"/>
          <w:color w:val="000000"/>
          <w:sz w:val="22"/>
          <w:szCs w:val="22"/>
          <w:lang w:eastAsia="en-US"/>
        </w:rPr>
        <w:t xml:space="preserve">, consoante prevê o artigo 77 da Lei de Licitações e Contratos Administrativos. </w:t>
      </w:r>
    </w:p>
    <w:p w:rsidR="00E87D37" w:rsidRPr="007C527D" w:rsidRDefault="00E87D37" w:rsidP="00E87D37">
      <w:pPr>
        <w:autoSpaceDE w:val="0"/>
        <w:autoSpaceDN w:val="0"/>
        <w:adjustRightInd w:val="0"/>
        <w:jc w:val="both"/>
        <w:rPr>
          <w:rFonts w:ascii="Arial" w:eastAsia="Calibri" w:hAnsi="Arial" w:cs="Arial"/>
          <w:color w:val="000000"/>
          <w:sz w:val="22"/>
          <w:szCs w:val="22"/>
          <w:lang w:eastAsia="en-US"/>
        </w:rPr>
      </w:pPr>
    </w:p>
    <w:p w:rsidR="00E87D37" w:rsidRPr="007C527D" w:rsidRDefault="00E87D37" w:rsidP="00E87D37">
      <w:pPr>
        <w:autoSpaceDE w:val="0"/>
        <w:autoSpaceDN w:val="0"/>
        <w:adjustRightInd w:val="0"/>
        <w:jc w:val="both"/>
        <w:rPr>
          <w:rFonts w:ascii="Arial" w:eastAsia="Calibri" w:hAnsi="Arial" w:cs="Arial"/>
          <w:color w:val="000000"/>
          <w:sz w:val="22"/>
          <w:szCs w:val="22"/>
          <w:lang w:eastAsia="en-US"/>
        </w:rPr>
      </w:pPr>
      <w:r w:rsidRPr="007C527D">
        <w:rPr>
          <w:rFonts w:ascii="Arial" w:eastAsia="Calibri" w:hAnsi="Arial" w:cs="Arial"/>
          <w:b/>
          <w:bCs/>
          <w:color w:val="000000"/>
          <w:sz w:val="22"/>
          <w:szCs w:val="22"/>
          <w:lang w:eastAsia="en-US"/>
        </w:rPr>
        <w:t xml:space="preserve">CLÁUSULA DÉCIMA – DAS SANÇÕES ADMINISTRATIVAS </w:t>
      </w:r>
    </w:p>
    <w:p w:rsidR="00E87D37" w:rsidRPr="007C527D" w:rsidRDefault="00E87D37" w:rsidP="00E87D37">
      <w:pPr>
        <w:autoSpaceDE w:val="0"/>
        <w:autoSpaceDN w:val="0"/>
        <w:adjustRightInd w:val="0"/>
        <w:jc w:val="both"/>
        <w:rPr>
          <w:rFonts w:ascii="Arial" w:eastAsia="Calibri" w:hAnsi="Arial" w:cs="Arial"/>
          <w:color w:val="000000"/>
          <w:sz w:val="22"/>
          <w:szCs w:val="22"/>
          <w:lang w:eastAsia="en-US"/>
        </w:rPr>
      </w:pPr>
      <w:r w:rsidRPr="007C527D">
        <w:rPr>
          <w:rFonts w:ascii="Arial" w:eastAsia="Calibri" w:hAnsi="Arial" w:cs="Arial"/>
          <w:b/>
          <w:bCs/>
          <w:color w:val="000000"/>
          <w:sz w:val="22"/>
          <w:szCs w:val="22"/>
          <w:lang w:eastAsia="en-US"/>
        </w:rPr>
        <w:t>10.1. Pelo atraso injustificado no fornecimento dos bens requisitados</w:t>
      </w:r>
      <w:r w:rsidRPr="007C527D">
        <w:rPr>
          <w:rFonts w:ascii="Arial" w:eastAsia="Calibri" w:hAnsi="Arial" w:cs="Arial"/>
          <w:color w:val="000000"/>
          <w:sz w:val="22"/>
          <w:szCs w:val="22"/>
          <w:lang w:eastAsia="en-US"/>
        </w:rPr>
        <w:t xml:space="preserve">, em desatenção aos prazos estipulados neste edital, será aplicada ao </w:t>
      </w:r>
      <w:r w:rsidRPr="007C527D">
        <w:rPr>
          <w:rFonts w:ascii="Arial" w:eastAsia="Calibri" w:hAnsi="Arial" w:cs="Arial"/>
          <w:b/>
          <w:bCs/>
          <w:color w:val="000000"/>
          <w:sz w:val="22"/>
          <w:szCs w:val="22"/>
          <w:lang w:eastAsia="en-US"/>
        </w:rPr>
        <w:t xml:space="preserve">COMPROMITENTE </w:t>
      </w:r>
      <w:r w:rsidRPr="007C527D">
        <w:rPr>
          <w:rFonts w:ascii="Arial" w:eastAsia="Calibri" w:hAnsi="Arial" w:cs="Arial"/>
          <w:color w:val="000000"/>
          <w:sz w:val="22"/>
          <w:szCs w:val="22"/>
          <w:lang w:eastAsia="en-US"/>
        </w:rPr>
        <w:t>multa na razão de 0,50% (cinquenta centésimos por cento), ao dia, sobre o valor empenhado relativamente à parte inadi</w:t>
      </w:r>
      <w:r w:rsidRPr="007C527D">
        <w:rPr>
          <w:rFonts w:ascii="Arial" w:eastAsia="Calibri" w:hAnsi="Arial" w:cs="Arial"/>
          <w:color w:val="000000"/>
          <w:sz w:val="22"/>
          <w:szCs w:val="22"/>
          <w:lang w:eastAsia="en-US"/>
        </w:rPr>
        <w:t>m</w:t>
      </w:r>
      <w:r w:rsidRPr="007C527D">
        <w:rPr>
          <w:rFonts w:ascii="Arial" w:eastAsia="Calibri" w:hAnsi="Arial" w:cs="Arial"/>
          <w:color w:val="000000"/>
          <w:sz w:val="22"/>
          <w:szCs w:val="22"/>
          <w:lang w:eastAsia="en-US"/>
        </w:rPr>
        <w:t xml:space="preserve">plente. </w:t>
      </w:r>
    </w:p>
    <w:p w:rsidR="00E87D37" w:rsidRPr="007C527D" w:rsidRDefault="00E87D37" w:rsidP="00E87D37">
      <w:pPr>
        <w:autoSpaceDE w:val="0"/>
        <w:autoSpaceDN w:val="0"/>
        <w:adjustRightInd w:val="0"/>
        <w:jc w:val="both"/>
        <w:rPr>
          <w:rFonts w:ascii="Arial" w:eastAsia="Calibri" w:hAnsi="Arial" w:cs="Arial"/>
          <w:color w:val="000000"/>
          <w:sz w:val="22"/>
          <w:szCs w:val="22"/>
          <w:lang w:eastAsia="en-US"/>
        </w:rPr>
      </w:pPr>
    </w:p>
    <w:p w:rsidR="00E87D37" w:rsidRPr="007C527D" w:rsidRDefault="00E87D37" w:rsidP="00E87D37">
      <w:pPr>
        <w:autoSpaceDE w:val="0"/>
        <w:autoSpaceDN w:val="0"/>
        <w:adjustRightInd w:val="0"/>
        <w:jc w:val="both"/>
        <w:rPr>
          <w:rFonts w:ascii="Arial" w:eastAsia="Calibri" w:hAnsi="Arial" w:cs="Arial"/>
          <w:color w:val="000000"/>
          <w:sz w:val="22"/>
          <w:szCs w:val="22"/>
          <w:lang w:eastAsia="en-US"/>
        </w:rPr>
      </w:pPr>
      <w:r w:rsidRPr="007C527D">
        <w:rPr>
          <w:rFonts w:ascii="Arial" w:eastAsia="Calibri" w:hAnsi="Arial" w:cs="Arial"/>
          <w:b/>
          <w:bCs/>
          <w:color w:val="000000"/>
          <w:sz w:val="22"/>
          <w:szCs w:val="22"/>
          <w:lang w:eastAsia="en-US"/>
        </w:rPr>
        <w:t>10.2. Pelo fornecimento em desacordo com o estabelecido entre as partes</w:t>
      </w:r>
      <w:r w:rsidRPr="007C527D">
        <w:rPr>
          <w:rFonts w:ascii="Arial" w:eastAsia="Calibri" w:hAnsi="Arial" w:cs="Arial"/>
          <w:color w:val="000000"/>
          <w:sz w:val="22"/>
          <w:szCs w:val="22"/>
          <w:lang w:eastAsia="en-US"/>
        </w:rPr>
        <w:t>, poderá ser aplic</w:t>
      </w:r>
      <w:r w:rsidRPr="007C527D">
        <w:rPr>
          <w:rFonts w:ascii="Arial" w:eastAsia="Calibri" w:hAnsi="Arial" w:cs="Arial"/>
          <w:color w:val="000000"/>
          <w:sz w:val="22"/>
          <w:szCs w:val="22"/>
          <w:lang w:eastAsia="en-US"/>
        </w:rPr>
        <w:t>a</w:t>
      </w:r>
      <w:r w:rsidRPr="007C527D">
        <w:rPr>
          <w:rFonts w:ascii="Arial" w:eastAsia="Calibri" w:hAnsi="Arial" w:cs="Arial"/>
          <w:color w:val="000000"/>
          <w:sz w:val="22"/>
          <w:szCs w:val="22"/>
          <w:lang w:eastAsia="en-US"/>
        </w:rPr>
        <w:t xml:space="preserve">da ao </w:t>
      </w:r>
      <w:r w:rsidRPr="007C527D">
        <w:rPr>
          <w:rFonts w:ascii="Arial" w:eastAsia="Calibri" w:hAnsi="Arial" w:cs="Arial"/>
          <w:b/>
          <w:bCs/>
          <w:color w:val="000000"/>
          <w:sz w:val="22"/>
          <w:szCs w:val="22"/>
          <w:lang w:eastAsia="en-US"/>
        </w:rPr>
        <w:t xml:space="preserve">COMPROMITENTE </w:t>
      </w:r>
      <w:r w:rsidRPr="007C527D">
        <w:rPr>
          <w:rFonts w:ascii="Arial" w:eastAsia="Calibri" w:hAnsi="Arial" w:cs="Arial"/>
          <w:color w:val="000000"/>
          <w:sz w:val="22"/>
          <w:szCs w:val="22"/>
          <w:lang w:eastAsia="en-US"/>
        </w:rPr>
        <w:t xml:space="preserve">multa na razão de 10% (dez por cento) sobre o valor total do empenho e/ou suspensão temporária ao direito de licitar e contratar com o </w:t>
      </w:r>
      <w:r w:rsidRPr="007C527D">
        <w:rPr>
          <w:rFonts w:ascii="Arial" w:eastAsia="Calibri" w:hAnsi="Arial" w:cs="Arial"/>
          <w:b/>
          <w:bCs/>
          <w:color w:val="000000"/>
          <w:sz w:val="22"/>
          <w:szCs w:val="22"/>
          <w:lang w:eastAsia="en-US"/>
        </w:rPr>
        <w:t>MUNICÍPIO</w:t>
      </w:r>
      <w:r w:rsidRPr="007C527D">
        <w:rPr>
          <w:rFonts w:ascii="Arial" w:eastAsia="Calibri" w:hAnsi="Arial" w:cs="Arial"/>
          <w:color w:val="000000"/>
          <w:sz w:val="22"/>
          <w:szCs w:val="22"/>
          <w:lang w:eastAsia="en-US"/>
        </w:rPr>
        <w:t xml:space="preserve">, pelo prazo de até 2 (dois) anos, com a conseqüente declaração de inidoneidade de que trata o artigo 87, IV, da Lei nº 8.666/93, sem prejuízo da devida substituição dos produtos. </w:t>
      </w:r>
    </w:p>
    <w:p w:rsidR="00E87D37" w:rsidRPr="007C527D" w:rsidRDefault="00E87D37" w:rsidP="00E87D37">
      <w:pPr>
        <w:autoSpaceDE w:val="0"/>
        <w:autoSpaceDN w:val="0"/>
        <w:adjustRightInd w:val="0"/>
        <w:spacing w:after="260"/>
        <w:jc w:val="both"/>
        <w:rPr>
          <w:rFonts w:ascii="Arial" w:eastAsia="Calibri" w:hAnsi="Arial" w:cs="Arial"/>
          <w:color w:val="000000"/>
          <w:sz w:val="22"/>
          <w:szCs w:val="22"/>
          <w:lang w:eastAsia="en-US"/>
        </w:rPr>
      </w:pPr>
      <w:r w:rsidRPr="007C527D">
        <w:rPr>
          <w:rFonts w:ascii="Arial" w:eastAsia="Calibri" w:hAnsi="Arial" w:cs="Arial"/>
          <w:b/>
          <w:bCs/>
          <w:color w:val="000000"/>
          <w:sz w:val="22"/>
          <w:szCs w:val="22"/>
          <w:lang w:eastAsia="en-US"/>
        </w:rPr>
        <w:t>10.3. Pelo não fornecimento dos bens requisitados</w:t>
      </w:r>
      <w:r w:rsidRPr="007C527D">
        <w:rPr>
          <w:rFonts w:ascii="Arial" w:eastAsia="Calibri" w:hAnsi="Arial" w:cs="Arial"/>
          <w:color w:val="000000"/>
          <w:sz w:val="22"/>
          <w:szCs w:val="22"/>
          <w:lang w:eastAsia="en-US"/>
        </w:rPr>
        <w:t>, caracterizado após 10 (dez) dias consecut</w:t>
      </w:r>
      <w:r w:rsidRPr="007C527D">
        <w:rPr>
          <w:rFonts w:ascii="Arial" w:eastAsia="Calibri" w:hAnsi="Arial" w:cs="Arial"/>
          <w:color w:val="000000"/>
          <w:sz w:val="22"/>
          <w:szCs w:val="22"/>
          <w:lang w:eastAsia="en-US"/>
        </w:rPr>
        <w:t>i</w:t>
      </w:r>
      <w:r w:rsidRPr="007C527D">
        <w:rPr>
          <w:rFonts w:ascii="Arial" w:eastAsia="Calibri" w:hAnsi="Arial" w:cs="Arial"/>
          <w:color w:val="000000"/>
          <w:sz w:val="22"/>
          <w:szCs w:val="22"/>
          <w:lang w:eastAsia="en-US"/>
        </w:rPr>
        <w:t xml:space="preserve">vos de atraso ou mediante expressa recusa do </w:t>
      </w:r>
      <w:r w:rsidRPr="007C527D">
        <w:rPr>
          <w:rFonts w:ascii="Arial" w:eastAsia="Calibri" w:hAnsi="Arial" w:cs="Arial"/>
          <w:b/>
          <w:bCs/>
          <w:color w:val="000000"/>
          <w:sz w:val="22"/>
          <w:szCs w:val="22"/>
          <w:lang w:eastAsia="en-US"/>
        </w:rPr>
        <w:t>COMPROMITENTE</w:t>
      </w:r>
      <w:r w:rsidRPr="007C527D">
        <w:rPr>
          <w:rFonts w:ascii="Arial" w:eastAsia="Calibri" w:hAnsi="Arial" w:cs="Arial"/>
          <w:color w:val="000000"/>
          <w:sz w:val="22"/>
          <w:szCs w:val="22"/>
          <w:lang w:eastAsia="en-US"/>
        </w:rPr>
        <w:t xml:space="preserve">, serão cancelados o empenho realizado e o preço registrado, bem como aplicada ao </w:t>
      </w:r>
      <w:r w:rsidRPr="007C527D">
        <w:rPr>
          <w:rFonts w:ascii="Arial" w:eastAsia="Calibri" w:hAnsi="Arial" w:cs="Arial"/>
          <w:b/>
          <w:bCs/>
          <w:color w:val="000000"/>
          <w:sz w:val="22"/>
          <w:szCs w:val="22"/>
          <w:lang w:eastAsia="en-US"/>
        </w:rPr>
        <w:t xml:space="preserve">COMPROMITENTE </w:t>
      </w:r>
      <w:r w:rsidRPr="007C527D">
        <w:rPr>
          <w:rFonts w:ascii="Arial" w:eastAsia="Calibri" w:hAnsi="Arial" w:cs="Arial"/>
          <w:color w:val="000000"/>
          <w:sz w:val="22"/>
          <w:szCs w:val="22"/>
          <w:lang w:eastAsia="en-US"/>
        </w:rPr>
        <w:t>multa na razão de 10% (dez por cento) sobre o valor total da proposta e suspensão temporária ao direito de licitar e contr</w:t>
      </w:r>
      <w:r w:rsidRPr="007C527D">
        <w:rPr>
          <w:rFonts w:ascii="Arial" w:eastAsia="Calibri" w:hAnsi="Arial" w:cs="Arial"/>
          <w:color w:val="000000"/>
          <w:sz w:val="22"/>
          <w:szCs w:val="22"/>
          <w:lang w:eastAsia="en-US"/>
        </w:rPr>
        <w:t>a</w:t>
      </w:r>
      <w:r w:rsidRPr="007C527D">
        <w:rPr>
          <w:rFonts w:ascii="Arial" w:eastAsia="Calibri" w:hAnsi="Arial" w:cs="Arial"/>
          <w:color w:val="000000"/>
          <w:sz w:val="22"/>
          <w:szCs w:val="22"/>
          <w:lang w:eastAsia="en-US"/>
        </w:rPr>
        <w:lastRenderedPageBreak/>
        <w:t xml:space="preserve">tar com o </w:t>
      </w:r>
      <w:r w:rsidRPr="007C527D">
        <w:rPr>
          <w:rFonts w:ascii="Arial" w:eastAsia="Calibri" w:hAnsi="Arial" w:cs="Arial"/>
          <w:b/>
          <w:bCs/>
          <w:color w:val="000000"/>
          <w:sz w:val="22"/>
          <w:szCs w:val="22"/>
          <w:lang w:eastAsia="en-US"/>
        </w:rPr>
        <w:t>MUNICÍPIO</w:t>
      </w:r>
      <w:r w:rsidRPr="007C527D">
        <w:rPr>
          <w:rFonts w:ascii="Arial" w:eastAsia="Calibri" w:hAnsi="Arial" w:cs="Arial"/>
          <w:color w:val="000000"/>
          <w:sz w:val="22"/>
          <w:szCs w:val="22"/>
          <w:lang w:eastAsia="en-US"/>
        </w:rPr>
        <w:t xml:space="preserve">, pelo prazo de 2 (dois) anos, com a conseqüente declaração de inidoneidade de que trata o artigo 87, IV, da Lei nº 8.666/93. </w:t>
      </w:r>
    </w:p>
    <w:p w:rsidR="00E87D37" w:rsidRPr="007C527D" w:rsidRDefault="00E87D37" w:rsidP="00E87D37">
      <w:pPr>
        <w:autoSpaceDE w:val="0"/>
        <w:autoSpaceDN w:val="0"/>
        <w:adjustRightInd w:val="0"/>
        <w:spacing w:after="260"/>
        <w:jc w:val="both"/>
        <w:rPr>
          <w:rFonts w:ascii="Arial" w:eastAsia="Calibri" w:hAnsi="Arial" w:cs="Arial"/>
          <w:color w:val="000000"/>
          <w:sz w:val="22"/>
          <w:szCs w:val="22"/>
          <w:lang w:eastAsia="en-US"/>
        </w:rPr>
      </w:pPr>
      <w:r w:rsidRPr="007C527D">
        <w:rPr>
          <w:rFonts w:ascii="Arial" w:eastAsia="Calibri" w:hAnsi="Arial" w:cs="Arial"/>
          <w:b/>
          <w:bCs/>
          <w:color w:val="000000"/>
          <w:sz w:val="22"/>
          <w:szCs w:val="22"/>
          <w:lang w:eastAsia="en-US"/>
        </w:rPr>
        <w:t xml:space="preserve">10.4. </w:t>
      </w:r>
      <w:r w:rsidRPr="007C527D">
        <w:rPr>
          <w:rFonts w:ascii="Arial" w:eastAsia="Calibri" w:hAnsi="Arial" w:cs="Arial"/>
          <w:color w:val="000000"/>
          <w:sz w:val="22"/>
          <w:szCs w:val="22"/>
          <w:lang w:eastAsia="en-US"/>
        </w:rPr>
        <w:t>As multas previstas neste Item não têm caráter compensatório, mas moratório, e conseqüe</w:t>
      </w:r>
      <w:r w:rsidRPr="007C527D">
        <w:rPr>
          <w:rFonts w:ascii="Arial" w:eastAsia="Calibri" w:hAnsi="Arial" w:cs="Arial"/>
          <w:color w:val="000000"/>
          <w:sz w:val="22"/>
          <w:szCs w:val="22"/>
          <w:lang w:eastAsia="en-US"/>
        </w:rPr>
        <w:t>n</w:t>
      </w:r>
      <w:r w:rsidRPr="007C527D">
        <w:rPr>
          <w:rFonts w:ascii="Arial" w:eastAsia="Calibri" w:hAnsi="Arial" w:cs="Arial"/>
          <w:color w:val="000000"/>
          <w:sz w:val="22"/>
          <w:szCs w:val="22"/>
          <w:lang w:eastAsia="en-US"/>
        </w:rPr>
        <w:t xml:space="preserve">temente o pagamento delas não exime o </w:t>
      </w:r>
      <w:r w:rsidRPr="007C527D">
        <w:rPr>
          <w:rFonts w:ascii="Arial" w:eastAsia="Calibri" w:hAnsi="Arial" w:cs="Arial"/>
          <w:b/>
          <w:bCs/>
          <w:color w:val="000000"/>
          <w:sz w:val="22"/>
          <w:szCs w:val="22"/>
          <w:lang w:eastAsia="en-US"/>
        </w:rPr>
        <w:t xml:space="preserve">COMPROMITENTE </w:t>
      </w:r>
      <w:r w:rsidRPr="007C527D">
        <w:rPr>
          <w:rFonts w:ascii="Arial" w:eastAsia="Calibri" w:hAnsi="Arial" w:cs="Arial"/>
          <w:color w:val="000000"/>
          <w:sz w:val="22"/>
          <w:szCs w:val="22"/>
          <w:lang w:eastAsia="en-US"/>
        </w:rPr>
        <w:t xml:space="preserve">da reparação dos eventuais danos, perdas ou prejuízos que seu ato punível venha a acarretar ao </w:t>
      </w:r>
      <w:r w:rsidRPr="007C527D">
        <w:rPr>
          <w:rFonts w:ascii="Arial" w:eastAsia="Calibri" w:hAnsi="Arial" w:cs="Arial"/>
          <w:b/>
          <w:bCs/>
          <w:color w:val="000000"/>
          <w:sz w:val="22"/>
          <w:szCs w:val="22"/>
          <w:lang w:eastAsia="en-US"/>
        </w:rPr>
        <w:t>MUNICÍPIO</w:t>
      </w:r>
      <w:r w:rsidRPr="007C527D">
        <w:rPr>
          <w:rFonts w:ascii="Arial" w:eastAsia="Calibri" w:hAnsi="Arial" w:cs="Arial"/>
          <w:color w:val="000000"/>
          <w:sz w:val="22"/>
          <w:szCs w:val="22"/>
          <w:lang w:eastAsia="en-US"/>
        </w:rPr>
        <w:t xml:space="preserve">. </w:t>
      </w:r>
    </w:p>
    <w:p w:rsidR="00E87D37" w:rsidRPr="007C527D" w:rsidRDefault="00E87D37" w:rsidP="00E87D37">
      <w:pPr>
        <w:autoSpaceDE w:val="0"/>
        <w:autoSpaceDN w:val="0"/>
        <w:adjustRightInd w:val="0"/>
        <w:spacing w:after="260"/>
        <w:jc w:val="both"/>
        <w:rPr>
          <w:rFonts w:ascii="Arial" w:eastAsia="Calibri" w:hAnsi="Arial" w:cs="Arial"/>
          <w:color w:val="000000"/>
          <w:sz w:val="22"/>
          <w:szCs w:val="22"/>
          <w:lang w:eastAsia="en-US"/>
        </w:rPr>
      </w:pPr>
      <w:r w:rsidRPr="007C527D">
        <w:rPr>
          <w:rFonts w:ascii="Arial" w:eastAsia="Calibri" w:hAnsi="Arial" w:cs="Arial"/>
          <w:b/>
          <w:bCs/>
          <w:color w:val="000000"/>
          <w:sz w:val="22"/>
          <w:szCs w:val="22"/>
          <w:lang w:eastAsia="en-US"/>
        </w:rPr>
        <w:t xml:space="preserve">10.5. </w:t>
      </w:r>
      <w:r w:rsidRPr="007C527D">
        <w:rPr>
          <w:rFonts w:ascii="Arial" w:eastAsia="Calibri" w:hAnsi="Arial" w:cs="Arial"/>
          <w:color w:val="000000"/>
          <w:sz w:val="22"/>
          <w:szCs w:val="22"/>
          <w:lang w:eastAsia="en-US"/>
        </w:rPr>
        <w:t xml:space="preserve">O </w:t>
      </w:r>
      <w:r w:rsidRPr="007C527D">
        <w:rPr>
          <w:rFonts w:ascii="Arial" w:eastAsia="Calibri" w:hAnsi="Arial" w:cs="Arial"/>
          <w:b/>
          <w:bCs/>
          <w:color w:val="000000"/>
          <w:sz w:val="22"/>
          <w:szCs w:val="22"/>
          <w:lang w:eastAsia="en-US"/>
        </w:rPr>
        <w:t xml:space="preserve">MUNICÍPIO </w:t>
      </w:r>
      <w:r w:rsidRPr="007C527D">
        <w:rPr>
          <w:rFonts w:ascii="Arial" w:eastAsia="Calibri" w:hAnsi="Arial" w:cs="Arial"/>
          <w:color w:val="000000"/>
          <w:sz w:val="22"/>
          <w:szCs w:val="22"/>
          <w:lang w:eastAsia="en-US"/>
        </w:rPr>
        <w:t>descontará de eventual pagamento o valor referente à imposição de penalid</w:t>
      </w:r>
      <w:r w:rsidRPr="007C527D">
        <w:rPr>
          <w:rFonts w:ascii="Arial" w:eastAsia="Calibri" w:hAnsi="Arial" w:cs="Arial"/>
          <w:color w:val="000000"/>
          <w:sz w:val="22"/>
          <w:szCs w:val="22"/>
          <w:lang w:eastAsia="en-US"/>
        </w:rPr>
        <w:t>a</w:t>
      </w:r>
      <w:r w:rsidRPr="007C527D">
        <w:rPr>
          <w:rFonts w:ascii="Arial" w:eastAsia="Calibri" w:hAnsi="Arial" w:cs="Arial"/>
          <w:color w:val="000000"/>
          <w:sz w:val="22"/>
          <w:szCs w:val="22"/>
          <w:lang w:eastAsia="en-US"/>
        </w:rPr>
        <w:t xml:space="preserve">de prevista neste compromisso. </w:t>
      </w:r>
    </w:p>
    <w:p w:rsidR="00E87D37" w:rsidRPr="007C527D" w:rsidRDefault="00E87D37" w:rsidP="00E87D37">
      <w:pPr>
        <w:autoSpaceDE w:val="0"/>
        <w:autoSpaceDN w:val="0"/>
        <w:adjustRightInd w:val="0"/>
        <w:spacing w:after="260"/>
        <w:jc w:val="both"/>
        <w:rPr>
          <w:rFonts w:ascii="Arial" w:eastAsia="Calibri" w:hAnsi="Arial" w:cs="Arial"/>
          <w:color w:val="000000"/>
          <w:sz w:val="22"/>
          <w:szCs w:val="22"/>
          <w:lang w:eastAsia="en-US"/>
        </w:rPr>
      </w:pPr>
      <w:r w:rsidRPr="007C527D">
        <w:rPr>
          <w:rFonts w:ascii="Arial" w:eastAsia="Calibri" w:hAnsi="Arial" w:cs="Arial"/>
          <w:b/>
          <w:bCs/>
          <w:color w:val="000000"/>
          <w:sz w:val="22"/>
          <w:szCs w:val="22"/>
          <w:lang w:eastAsia="en-US"/>
        </w:rPr>
        <w:t xml:space="preserve">10.6. </w:t>
      </w:r>
      <w:r w:rsidRPr="007C527D">
        <w:rPr>
          <w:rFonts w:ascii="Arial" w:eastAsia="Calibri" w:hAnsi="Arial" w:cs="Arial"/>
          <w:color w:val="000000"/>
          <w:sz w:val="22"/>
          <w:szCs w:val="22"/>
          <w:lang w:eastAsia="en-US"/>
        </w:rPr>
        <w:t xml:space="preserve">Caso o </w:t>
      </w:r>
      <w:r w:rsidRPr="007C527D">
        <w:rPr>
          <w:rFonts w:ascii="Arial" w:eastAsia="Calibri" w:hAnsi="Arial" w:cs="Arial"/>
          <w:b/>
          <w:bCs/>
          <w:color w:val="000000"/>
          <w:sz w:val="22"/>
          <w:szCs w:val="22"/>
          <w:lang w:eastAsia="en-US"/>
        </w:rPr>
        <w:t xml:space="preserve">COMPROMITENTE </w:t>
      </w:r>
      <w:r w:rsidRPr="007C527D">
        <w:rPr>
          <w:rFonts w:ascii="Arial" w:eastAsia="Calibri" w:hAnsi="Arial" w:cs="Arial"/>
          <w:color w:val="000000"/>
          <w:sz w:val="22"/>
          <w:szCs w:val="22"/>
          <w:lang w:eastAsia="en-US"/>
        </w:rPr>
        <w:t xml:space="preserve">não efetue o pagamento da multa aplicada no prazo de 10 (dez) dias, esta sofrerá suspensão temporária ao direito de licitar e contratar com o </w:t>
      </w:r>
      <w:r w:rsidRPr="007C527D">
        <w:rPr>
          <w:rFonts w:ascii="Arial" w:eastAsia="Calibri" w:hAnsi="Arial" w:cs="Arial"/>
          <w:b/>
          <w:bCs/>
          <w:color w:val="000000"/>
          <w:sz w:val="22"/>
          <w:szCs w:val="22"/>
          <w:lang w:eastAsia="en-US"/>
        </w:rPr>
        <w:t>MUNICÍPIO</w:t>
      </w:r>
      <w:r w:rsidRPr="007C527D">
        <w:rPr>
          <w:rFonts w:ascii="Arial" w:eastAsia="Calibri" w:hAnsi="Arial" w:cs="Arial"/>
          <w:color w:val="000000"/>
          <w:sz w:val="22"/>
          <w:szCs w:val="22"/>
          <w:lang w:eastAsia="en-US"/>
        </w:rPr>
        <w:t xml:space="preserve">, até o efetivo pagamento, com a conseqüente declaração de inidoneidade de que trata o artigo 87, IV, da Lei nº 8.666/93. </w:t>
      </w:r>
    </w:p>
    <w:p w:rsidR="00E87D37" w:rsidRPr="007C527D" w:rsidRDefault="00E87D37" w:rsidP="00E87D37">
      <w:pPr>
        <w:autoSpaceDE w:val="0"/>
        <w:autoSpaceDN w:val="0"/>
        <w:adjustRightInd w:val="0"/>
        <w:spacing w:after="260"/>
        <w:jc w:val="both"/>
        <w:rPr>
          <w:rFonts w:ascii="Arial" w:eastAsia="Calibri" w:hAnsi="Arial" w:cs="Arial"/>
          <w:color w:val="000000"/>
          <w:sz w:val="22"/>
          <w:szCs w:val="22"/>
          <w:lang w:eastAsia="en-US"/>
        </w:rPr>
      </w:pPr>
      <w:r w:rsidRPr="007C527D">
        <w:rPr>
          <w:rFonts w:ascii="Arial" w:eastAsia="Calibri" w:hAnsi="Arial" w:cs="Arial"/>
          <w:b/>
          <w:bCs/>
          <w:color w:val="000000"/>
          <w:sz w:val="22"/>
          <w:szCs w:val="22"/>
          <w:lang w:eastAsia="en-US"/>
        </w:rPr>
        <w:t xml:space="preserve">10.7. </w:t>
      </w:r>
      <w:r w:rsidRPr="007C527D">
        <w:rPr>
          <w:rFonts w:ascii="Arial" w:eastAsia="Calibri" w:hAnsi="Arial" w:cs="Arial"/>
          <w:color w:val="000000"/>
          <w:sz w:val="22"/>
          <w:szCs w:val="22"/>
          <w:lang w:eastAsia="en-US"/>
        </w:rPr>
        <w:t>As penalidades serão aplicadas mediante procedimentos administrativos, garantindo o exe</w:t>
      </w:r>
      <w:r w:rsidRPr="007C527D">
        <w:rPr>
          <w:rFonts w:ascii="Arial" w:eastAsia="Calibri" w:hAnsi="Arial" w:cs="Arial"/>
          <w:color w:val="000000"/>
          <w:sz w:val="22"/>
          <w:szCs w:val="22"/>
          <w:lang w:eastAsia="en-US"/>
        </w:rPr>
        <w:t>r</w:t>
      </w:r>
      <w:r w:rsidRPr="007C527D">
        <w:rPr>
          <w:rFonts w:ascii="Arial" w:eastAsia="Calibri" w:hAnsi="Arial" w:cs="Arial"/>
          <w:color w:val="000000"/>
          <w:sz w:val="22"/>
          <w:szCs w:val="22"/>
          <w:lang w:eastAsia="en-US"/>
        </w:rPr>
        <w:t xml:space="preserve">cício do contraditório e da ampla defesa. </w:t>
      </w:r>
    </w:p>
    <w:p w:rsidR="00E87D37" w:rsidRPr="007C527D" w:rsidRDefault="00E87D37" w:rsidP="00E87D37">
      <w:pPr>
        <w:autoSpaceDE w:val="0"/>
        <w:autoSpaceDN w:val="0"/>
        <w:adjustRightInd w:val="0"/>
        <w:spacing w:after="260"/>
        <w:jc w:val="both"/>
        <w:rPr>
          <w:rFonts w:ascii="Arial" w:eastAsia="Calibri" w:hAnsi="Arial" w:cs="Arial"/>
          <w:color w:val="000000"/>
          <w:sz w:val="22"/>
          <w:szCs w:val="22"/>
          <w:lang w:eastAsia="en-US"/>
        </w:rPr>
      </w:pPr>
      <w:r w:rsidRPr="007C527D">
        <w:rPr>
          <w:rFonts w:ascii="Arial" w:eastAsia="Calibri" w:hAnsi="Arial" w:cs="Arial"/>
          <w:b/>
          <w:bCs/>
          <w:color w:val="000000"/>
          <w:sz w:val="22"/>
          <w:szCs w:val="22"/>
          <w:lang w:eastAsia="en-US"/>
        </w:rPr>
        <w:t xml:space="preserve">10.8. </w:t>
      </w:r>
      <w:r w:rsidRPr="007C527D">
        <w:rPr>
          <w:rFonts w:ascii="Arial" w:eastAsia="Calibri" w:hAnsi="Arial" w:cs="Arial"/>
          <w:color w:val="000000"/>
          <w:sz w:val="22"/>
          <w:szCs w:val="22"/>
          <w:lang w:eastAsia="en-US"/>
        </w:rPr>
        <w:t xml:space="preserve">Ocorrendo uma infração, o </w:t>
      </w:r>
      <w:r w:rsidRPr="007C527D">
        <w:rPr>
          <w:rFonts w:ascii="Arial" w:eastAsia="Calibri" w:hAnsi="Arial" w:cs="Arial"/>
          <w:b/>
          <w:bCs/>
          <w:color w:val="000000"/>
          <w:sz w:val="22"/>
          <w:szCs w:val="22"/>
          <w:lang w:eastAsia="en-US"/>
        </w:rPr>
        <w:t xml:space="preserve">COMPROMITENTE </w:t>
      </w:r>
      <w:r w:rsidRPr="007C527D">
        <w:rPr>
          <w:rFonts w:ascii="Arial" w:eastAsia="Calibri" w:hAnsi="Arial" w:cs="Arial"/>
          <w:color w:val="000000"/>
          <w:sz w:val="22"/>
          <w:szCs w:val="22"/>
          <w:lang w:eastAsia="en-US"/>
        </w:rPr>
        <w:t xml:space="preserve">será intimado para apresentar defesa prévia no prazo de 5 (cinco) dias úteis. </w:t>
      </w:r>
    </w:p>
    <w:p w:rsidR="00E87D37" w:rsidRPr="007C527D" w:rsidRDefault="00E87D37" w:rsidP="00E87D37">
      <w:pPr>
        <w:autoSpaceDE w:val="0"/>
        <w:autoSpaceDN w:val="0"/>
        <w:adjustRightInd w:val="0"/>
        <w:jc w:val="both"/>
        <w:rPr>
          <w:rFonts w:ascii="Arial" w:eastAsia="Calibri" w:hAnsi="Arial" w:cs="Arial"/>
          <w:color w:val="000000"/>
          <w:sz w:val="22"/>
          <w:szCs w:val="22"/>
          <w:lang w:eastAsia="en-US"/>
        </w:rPr>
      </w:pPr>
      <w:r w:rsidRPr="007C527D">
        <w:rPr>
          <w:rFonts w:ascii="Arial" w:eastAsia="Calibri" w:hAnsi="Arial" w:cs="Arial"/>
          <w:b/>
          <w:bCs/>
          <w:color w:val="000000"/>
          <w:sz w:val="22"/>
          <w:szCs w:val="22"/>
          <w:lang w:eastAsia="en-US"/>
        </w:rPr>
        <w:t xml:space="preserve">10.9. </w:t>
      </w:r>
      <w:r w:rsidRPr="007C527D">
        <w:rPr>
          <w:rFonts w:ascii="Arial" w:eastAsia="Calibri" w:hAnsi="Arial" w:cs="Arial"/>
          <w:color w:val="000000"/>
          <w:sz w:val="22"/>
          <w:szCs w:val="22"/>
          <w:lang w:eastAsia="en-US"/>
        </w:rPr>
        <w:t xml:space="preserve">O disposto neste compromisso não afasta, no que couber, a incidência do artigo 7º da Lei Federal nº 10.520, de 17 de julho de 2002. </w:t>
      </w:r>
    </w:p>
    <w:p w:rsidR="00E87D37" w:rsidRPr="007C527D" w:rsidRDefault="00E87D37" w:rsidP="00E87D37">
      <w:pPr>
        <w:autoSpaceDE w:val="0"/>
        <w:autoSpaceDN w:val="0"/>
        <w:adjustRightInd w:val="0"/>
        <w:jc w:val="both"/>
        <w:rPr>
          <w:rFonts w:ascii="Arial" w:eastAsia="Calibri" w:hAnsi="Arial" w:cs="Arial"/>
          <w:color w:val="000000"/>
          <w:sz w:val="22"/>
          <w:szCs w:val="22"/>
          <w:lang w:eastAsia="en-US"/>
        </w:rPr>
      </w:pPr>
    </w:p>
    <w:p w:rsidR="00E87D37" w:rsidRPr="007C527D" w:rsidRDefault="00E87D37" w:rsidP="00E87D37">
      <w:pPr>
        <w:autoSpaceDE w:val="0"/>
        <w:autoSpaceDN w:val="0"/>
        <w:adjustRightInd w:val="0"/>
        <w:jc w:val="both"/>
        <w:rPr>
          <w:rFonts w:ascii="Arial" w:eastAsia="Calibri" w:hAnsi="Arial" w:cs="Arial"/>
          <w:color w:val="000000"/>
          <w:sz w:val="22"/>
          <w:szCs w:val="22"/>
          <w:lang w:eastAsia="en-US"/>
        </w:rPr>
      </w:pPr>
      <w:r w:rsidRPr="007C527D">
        <w:rPr>
          <w:rFonts w:ascii="Arial" w:eastAsia="Calibri" w:hAnsi="Arial" w:cs="Arial"/>
          <w:b/>
          <w:bCs/>
          <w:color w:val="000000"/>
          <w:sz w:val="22"/>
          <w:szCs w:val="22"/>
          <w:lang w:eastAsia="en-US"/>
        </w:rPr>
        <w:t xml:space="preserve">CLÁUSULA DÉCIMA-PRIMEIRA – DAS DISPOSIÇÕES GERAIS </w:t>
      </w:r>
    </w:p>
    <w:p w:rsidR="006F31F1" w:rsidRDefault="00E87D37" w:rsidP="00E87D37">
      <w:pPr>
        <w:autoSpaceDE w:val="0"/>
        <w:autoSpaceDN w:val="0"/>
        <w:adjustRightInd w:val="0"/>
        <w:spacing w:after="260"/>
        <w:jc w:val="both"/>
        <w:rPr>
          <w:rFonts w:ascii="Arial" w:eastAsia="Calibri" w:hAnsi="Arial" w:cs="Arial"/>
          <w:color w:val="000000"/>
          <w:sz w:val="22"/>
          <w:szCs w:val="22"/>
          <w:lang w:eastAsia="en-US"/>
        </w:rPr>
      </w:pPr>
      <w:r w:rsidRPr="007C527D">
        <w:rPr>
          <w:rFonts w:ascii="Arial" w:eastAsia="Calibri" w:hAnsi="Arial" w:cs="Arial"/>
          <w:b/>
          <w:bCs/>
          <w:color w:val="000000"/>
          <w:sz w:val="22"/>
          <w:szCs w:val="22"/>
          <w:lang w:eastAsia="en-US"/>
        </w:rPr>
        <w:t xml:space="preserve">11.1. </w:t>
      </w:r>
      <w:r w:rsidRPr="007C527D">
        <w:rPr>
          <w:rFonts w:ascii="Arial" w:eastAsia="Calibri" w:hAnsi="Arial" w:cs="Arial"/>
          <w:color w:val="000000"/>
          <w:sz w:val="22"/>
          <w:szCs w:val="22"/>
          <w:lang w:eastAsia="en-US"/>
        </w:rPr>
        <w:t xml:space="preserve">O </w:t>
      </w:r>
      <w:r w:rsidRPr="007C527D">
        <w:rPr>
          <w:rFonts w:ascii="Arial" w:eastAsia="Calibri" w:hAnsi="Arial" w:cs="Arial"/>
          <w:b/>
          <w:bCs/>
          <w:color w:val="000000"/>
          <w:sz w:val="22"/>
          <w:szCs w:val="22"/>
          <w:lang w:eastAsia="en-US"/>
        </w:rPr>
        <w:t xml:space="preserve">MUNICÍPIO </w:t>
      </w:r>
      <w:r w:rsidRPr="007C527D">
        <w:rPr>
          <w:rFonts w:ascii="Arial" w:eastAsia="Calibri" w:hAnsi="Arial" w:cs="Arial"/>
          <w:color w:val="000000"/>
          <w:sz w:val="22"/>
          <w:szCs w:val="22"/>
          <w:lang w:eastAsia="en-US"/>
        </w:rPr>
        <w:t>não se obriga a realizar futuras contratações decorrentes do objeto deste R</w:t>
      </w:r>
      <w:r w:rsidRPr="007C527D">
        <w:rPr>
          <w:rFonts w:ascii="Arial" w:eastAsia="Calibri" w:hAnsi="Arial" w:cs="Arial"/>
          <w:color w:val="000000"/>
          <w:sz w:val="22"/>
          <w:szCs w:val="22"/>
          <w:lang w:eastAsia="en-US"/>
        </w:rPr>
        <w:t>e</w:t>
      </w:r>
      <w:r w:rsidRPr="007C527D">
        <w:rPr>
          <w:rFonts w:ascii="Arial" w:eastAsia="Calibri" w:hAnsi="Arial" w:cs="Arial"/>
          <w:color w:val="000000"/>
          <w:sz w:val="22"/>
          <w:szCs w:val="22"/>
          <w:lang w:eastAsia="en-US"/>
        </w:rPr>
        <w:t xml:space="preserve">gistro de Preços, ficando-lhe facultada a utilização de outros meios, respeitada a legislação relativa às licitações, sendo assegurado ao </w:t>
      </w:r>
      <w:r w:rsidRPr="007C527D">
        <w:rPr>
          <w:rFonts w:ascii="Arial" w:eastAsia="Calibri" w:hAnsi="Arial" w:cs="Arial"/>
          <w:b/>
          <w:bCs/>
          <w:color w:val="000000"/>
          <w:sz w:val="22"/>
          <w:szCs w:val="22"/>
          <w:lang w:eastAsia="en-US"/>
        </w:rPr>
        <w:t xml:space="preserve">COMPROMITENTE </w:t>
      </w:r>
      <w:r w:rsidRPr="007C527D">
        <w:rPr>
          <w:rFonts w:ascii="Arial" w:eastAsia="Calibri" w:hAnsi="Arial" w:cs="Arial"/>
          <w:color w:val="000000"/>
          <w:sz w:val="22"/>
          <w:szCs w:val="22"/>
          <w:lang w:eastAsia="en-US"/>
        </w:rPr>
        <w:t xml:space="preserve">preferência em igualdade de condições. </w:t>
      </w:r>
    </w:p>
    <w:p w:rsidR="00E87D37" w:rsidRPr="007C527D" w:rsidRDefault="00E87D37" w:rsidP="00E87D37">
      <w:pPr>
        <w:autoSpaceDE w:val="0"/>
        <w:autoSpaceDN w:val="0"/>
        <w:adjustRightInd w:val="0"/>
        <w:spacing w:after="260"/>
        <w:jc w:val="both"/>
        <w:rPr>
          <w:rFonts w:ascii="Arial" w:eastAsia="Calibri" w:hAnsi="Arial" w:cs="Arial"/>
          <w:color w:val="000000"/>
          <w:sz w:val="22"/>
          <w:szCs w:val="22"/>
          <w:lang w:eastAsia="en-US"/>
        </w:rPr>
      </w:pPr>
      <w:r w:rsidRPr="007C527D">
        <w:rPr>
          <w:rFonts w:ascii="Arial" w:eastAsia="Calibri" w:hAnsi="Arial" w:cs="Arial"/>
          <w:b/>
          <w:bCs/>
          <w:color w:val="000000"/>
          <w:sz w:val="22"/>
          <w:szCs w:val="22"/>
          <w:lang w:eastAsia="en-US"/>
        </w:rPr>
        <w:t xml:space="preserve">11.2. </w:t>
      </w:r>
      <w:r w:rsidRPr="007C527D">
        <w:rPr>
          <w:rFonts w:ascii="Arial" w:eastAsia="Calibri" w:hAnsi="Arial" w:cs="Arial"/>
          <w:color w:val="000000"/>
          <w:sz w:val="22"/>
          <w:szCs w:val="22"/>
          <w:lang w:eastAsia="en-US"/>
        </w:rPr>
        <w:t>As partes elegem o Foro da Comarca de Cerro Largo, RS, com renúncia expressa de qua</w:t>
      </w:r>
      <w:r w:rsidRPr="007C527D">
        <w:rPr>
          <w:rFonts w:ascii="Arial" w:eastAsia="Calibri" w:hAnsi="Arial" w:cs="Arial"/>
          <w:color w:val="000000"/>
          <w:sz w:val="22"/>
          <w:szCs w:val="22"/>
          <w:lang w:eastAsia="en-US"/>
        </w:rPr>
        <w:t>l</w:t>
      </w:r>
      <w:r w:rsidRPr="007C527D">
        <w:rPr>
          <w:rFonts w:ascii="Arial" w:eastAsia="Calibri" w:hAnsi="Arial" w:cs="Arial"/>
          <w:color w:val="000000"/>
          <w:sz w:val="22"/>
          <w:szCs w:val="22"/>
          <w:lang w:eastAsia="en-US"/>
        </w:rPr>
        <w:t xml:space="preserve">quer outro, por mais privilegiado que seja, para dirimir dúvidas porventura emergentes da presente contratação. </w:t>
      </w:r>
    </w:p>
    <w:p w:rsidR="00E87D37" w:rsidRPr="007C527D" w:rsidRDefault="00E87D37" w:rsidP="00E87D37">
      <w:pPr>
        <w:autoSpaceDE w:val="0"/>
        <w:autoSpaceDN w:val="0"/>
        <w:adjustRightInd w:val="0"/>
        <w:jc w:val="both"/>
        <w:rPr>
          <w:rFonts w:ascii="Arial" w:eastAsia="Calibri" w:hAnsi="Arial" w:cs="Arial"/>
          <w:color w:val="000000"/>
          <w:sz w:val="22"/>
          <w:szCs w:val="22"/>
          <w:lang w:eastAsia="en-US"/>
        </w:rPr>
      </w:pPr>
      <w:r w:rsidRPr="007C527D">
        <w:rPr>
          <w:rFonts w:ascii="Arial" w:eastAsia="Calibri" w:hAnsi="Arial" w:cs="Arial"/>
          <w:b/>
          <w:bCs/>
          <w:color w:val="000000"/>
          <w:sz w:val="22"/>
          <w:szCs w:val="22"/>
          <w:lang w:eastAsia="en-US"/>
        </w:rPr>
        <w:t xml:space="preserve">11.3. </w:t>
      </w:r>
      <w:r w:rsidRPr="007C527D">
        <w:rPr>
          <w:rFonts w:ascii="Arial" w:eastAsia="Calibri" w:hAnsi="Arial" w:cs="Arial"/>
          <w:color w:val="000000"/>
          <w:sz w:val="22"/>
          <w:szCs w:val="22"/>
          <w:lang w:eastAsia="en-US"/>
        </w:rPr>
        <w:t xml:space="preserve">E por estarem assim justas e concordes, as partes assinam o presente instrumento em 04 (quatro) vias, de igual forma, teor e valia. </w:t>
      </w:r>
    </w:p>
    <w:p w:rsidR="00E87D37" w:rsidRPr="007C527D" w:rsidRDefault="00E87D37" w:rsidP="00E87D37">
      <w:pPr>
        <w:autoSpaceDE w:val="0"/>
        <w:autoSpaceDN w:val="0"/>
        <w:adjustRightInd w:val="0"/>
        <w:spacing w:after="60"/>
        <w:jc w:val="both"/>
        <w:rPr>
          <w:rFonts w:ascii="Arial" w:hAnsi="Arial" w:cs="Arial"/>
          <w:b/>
          <w:bCs/>
          <w:sz w:val="22"/>
          <w:szCs w:val="22"/>
          <w:u w:val="single"/>
        </w:rPr>
      </w:pPr>
    </w:p>
    <w:tbl>
      <w:tblPr>
        <w:tblW w:w="0" w:type="auto"/>
        <w:tblBorders>
          <w:top w:val="nil"/>
          <w:left w:val="nil"/>
          <w:bottom w:val="nil"/>
          <w:right w:val="nil"/>
        </w:tblBorders>
        <w:tblLayout w:type="fixed"/>
        <w:tblLook w:val="0000"/>
      </w:tblPr>
      <w:tblGrid>
        <w:gridCol w:w="4503"/>
        <w:gridCol w:w="2915"/>
      </w:tblGrid>
      <w:tr w:rsidR="00E87D37" w:rsidRPr="007C527D" w:rsidTr="009B13A7">
        <w:trPr>
          <w:trHeight w:val="355"/>
        </w:trPr>
        <w:tc>
          <w:tcPr>
            <w:tcW w:w="4503" w:type="dxa"/>
          </w:tcPr>
          <w:p w:rsidR="00E87D37" w:rsidRPr="007C527D" w:rsidRDefault="0097308B" w:rsidP="009B13A7">
            <w:pPr>
              <w:autoSpaceDE w:val="0"/>
              <w:autoSpaceDN w:val="0"/>
              <w:adjustRightInd w:val="0"/>
              <w:jc w:val="both"/>
              <w:rPr>
                <w:rFonts w:ascii="Arial" w:eastAsia="Calibri" w:hAnsi="Arial" w:cs="Arial"/>
                <w:color w:val="000000"/>
                <w:sz w:val="22"/>
                <w:szCs w:val="22"/>
                <w:lang w:eastAsia="en-US"/>
              </w:rPr>
            </w:pPr>
            <w:r>
              <w:rPr>
                <w:rFonts w:ascii="Arial" w:eastAsia="Calibri" w:hAnsi="Arial" w:cs="Arial"/>
                <w:color w:val="000000"/>
                <w:sz w:val="22"/>
                <w:szCs w:val="22"/>
                <w:lang w:eastAsia="en-US"/>
              </w:rPr>
              <w:t xml:space="preserve">Roque Gonzales, </w:t>
            </w:r>
            <w:r w:rsidR="00541DC5">
              <w:rPr>
                <w:rFonts w:ascii="Arial" w:eastAsia="Calibri" w:hAnsi="Arial" w:cs="Arial"/>
                <w:color w:val="000000"/>
                <w:sz w:val="22"/>
                <w:szCs w:val="22"/>
                <w:lang w:eastAsia="en-US"/>
              </w:rPr>
              <w:t>17/05/2013.</w:t>
            </w:r>
          </w:p>
          <w:p w:rsidR="007C527D" w:rsidRPr="007C527D" w:rsidRDefault="007C527D" w:rsidP="009B13A7">
            <w:pPr>
              <w:autoSpaceDE w:val="0"/>
              <w:autoSpaceDN w:val="0"/>
              <w:adjustRightInd w:val="0"/>
              <w:jc w:val="both"/>
              <w:rPr>
                <w:rFonts w:ascii="Arial" w:eastAsia="Calibri" w:hAnsi="Arial" w:cs="Arial"/>
                <w:color w:val="000000"/>
                <w:sz w:val="22"/>
                <w:szCs w:val="22"/>
                <w:lang w:eastAsia="en-US"/>
              </w:rPr>
            </w:pPr>
          </w:p>
          <w:p w:rsidR="00E87D37" w:rsidRDefault="00E87D37" w:rsidP="009B13A7">
            <w:pPr>
              <w:autoSpaceDE w:val="0"/>
              <w:autoSpaceDN w:val="0"/>
              <w:adjustRightInd w:val="0"/>
              <w:jc w:val="both"/>
              <w:rPr>
                <w:rFonts w:ascii="Arial" w:eastAsia="Calibri" w:hAnsi="Arial" w:cs="Arial"/>
                <w:color w:val="000000"/>
                <w:sz w:val="22"/>
                <w:szCs w:val="22"/>
                <w:lang w:eastAsia="en-US"/>
              </w:rPr>
            </w:pPr>
          </w:p>
          <w:p w:rsidR="006F31F1" w:rsidRPr="007C527D" w:rsidRDefault="006F31F1" w:rsidP="009B13A7">
            <w:pPr>
              <w:autoSpaceDE w:val="0"/>
              <w:autoSpaceDN w:val="0"/>
              <w:adjustRightInd w:val="0"/>
              <w:jc w:val="both"/>
              <w:rPr>
                <w:rFonts w:ascii="Arial" w:eastAsia="Calibri" w:hAnsi="Arial" w:cs="Arial"/>
                <w:color w:val="000000"/>
                <w:sz w:val="22"/>
                <w:szCs w:val="22"/>
                <w:lang w:eastAsia="en-US"/>
              </w:rPr>
            </w:pPr>
          </w:p>
          <w:p w:rsidR="00E87D37" w:rsidRPr="007C527D" w:rsidRDefault="00E87D37" w:rsidP="009B13A7">
            <w:pPr>
              <w:autoSpaceDE w:val="0"/>
              <w:autoSpaceDN w:val="0"/>
              <w:adjustRightInd w:val="0"/>
              <w:jc w:val="both"/>
              <w:rPr>
                <w:rFonts w:ascii="Arial" w:eastAsia="Calibri" w:hAnsi="Arial" w:cs="Arial"/>
                <w:color w:val="000000"/>
                <w:sz w:val="22"/>
                <w:szCs w:val="22"/>
                <w:lang w:eastAsia="en-US"/>
              </w:rPr>
            </w:pPr>
            <w:r w:rsidRPr="007C527D">
              <w:rPr>
                <w:rFonts w:ascii="Arial" w:eastAsia="Calibri" w:hAnsi="Arial" w:cs="Arial"/>
                <w:color w:val="000000"/>
                <w:sz w:val="22"/>
                <w:szCs w:val="22"/>
                <w:lang w:eastAsia="en-US"/>
              </w:rPr>
              <w:t>Pelo Município</w:t>
            </w:r>
          </w:p>
          <w:p w:rsidR="00E87D37" w:rsidRPr="007C527D" w:rsidRDefault="00E87D37" w:rsidP="009B13A7">
            <w:pPr>
              <w:autoSpaceDE w:val="0"/>
              <w:autoSpaceDN w:val="0"/>
              <w:adjustRightInd w:val="0"/>
              <w:jc w:val="both"/>
              <w:rPr>
                <w:rFonts w:ascii="Arial" w:eastAsia="Calibri" w:hAnsi="Arial" w:cs="Arial"/>
                <w:color w:val="000000"/>
                <w:sz w:val="22"/>
                <w:szCs w:val="22"/>
                <w:lang w:eastAsia="en-US"/>
              </w:rPr>
            </w:pPr>
          </w:p>
          <w:p w:rsidR="007C527D" w:rsidRPr="007C527D" w:rsidRDefault="007C527D" w:rsidP="009B13A7">
            <w:pPr>
              <w:autoSpaceDE w:val="0"/>
              <w:autoSpaceDN w:val="0"/>
              <w:adjustRightInd w:val="0"/>
              <w:jc w:val="both"/>
              <w:rPr>
                <w:rFonts w:ascii="Arial" w:eastAsia="Calibri" w:hAnsi="Arial" w:cs="Arial"/>
                <w:color w:val="000000"/>
                <w:sz w:val="22"/>
                <w:szCs w:val="22"/>
                <w:lang w:eastAsia="en-US"/>
              </w:rPr>
            </w:pPr>
          </w:p>
          <w:p w:rsidR="007C527D" w:rsidRPr="007C527D" w:rsidRDefault="007C527D" w:rsidP="009B13A7">
            <w:pPr>
              <w:autoSpaceDE w:val="0"/>
              <w:autoSpaceDN w:val="0"/>
              <w:adjustRightInd w:val="0"/>
              <w:jc w:val="both"/>
              <w:rPr>
                <w:rFonts w:ascii="Arial" w:eastAsia="Calibri" w:hAnsi="Arial" w:cs="Arial"/>
                <w:color w:val="000000"/>
                <w:sz w:val="22"/>
                <w:szCs w:val="22"/>
                <w:lang w:eastAsia="en-US"/>
              </w:rPr>
            </w:pPr>
          </w:p>
          <w:p w:rsidR="00E87D37" w:rsidRPr="007C527D" w:rsidRDefault="00E87D37" w:rsidP="009B13A7">
            <w:pPr>
              <w:autoSpaceDE w:val="0"/>
              <w:autoSpaceDN w:val="0"/>
              <w:adjustRightInd w:val="0"/>
              <w:jc w:val="both"/>
              <w:rPr>
                <w:rFonts w:ascii="Arial" w:eastAsia="Calibri" w:hAnsi="Arial" w:cs="Arial"/>
                <w:color w:val="000000"/>
                <w:sz w:val="22"/>
                <w:szCs w:val="22"/>
                <w:lang w:eastAsia="en-US"/>
              </w:rPr>
            </w:pPr>
          </w:p>
          <w:p w:rsidR="00E87D37" w:rsidRPr="007C527D" w:rsidRDefault="00E87D37" w:rsidP="009B13A7">
            <w:pPr>
              <w:autoSpaceDE w:val="0"/>
              <w:autoSpaceDN w:val="0"/>
              <w:adjustRightInd w:val="0"/>
              <w:jc w:val="both"/>
              <w:rPr>
                <w:rFonts w:ascii="Arial" w:eastAsia="Calibri" w:hAnsi="Arial" w:cs="Arial"/>
                <w:color w:val="000000"/>
                <w:sz w:val="22"/>
                <w:szCs w:val="22"/>
                <w:lang w:eastAsia="en-US"/>
              </w:rPr>
            </w:pPr>
            <w:r w:rsidRPr="007C527D">
              <w:rPr>
                <w:rFonts w:ascii="Arial" w:eastAsia="Calibri" w:hAnsi="Arial" w:cs="Arial"/>
                <w:color w:val="000000"/>
                <w:sz w:val="22"/>
                <w:szCs w:val="22"/>
                <w:lang w:eastAsia="en-US"/>
              </w:rPr>
              <w:t>Pelo Compromitente</w:t>
            </w:r>
          </w:p>
        </w:tc>
        <w:tc>
          <w:tcPr>
            <w:tcW w:w="2915" w:type="dxa"/>
          </w:tcPr>
          <w:p w:rsidR="00E87D37" w:rsidRPr="007C527D" w:rsidRDefault="00E87D37" w:rsidP="009B13A7">
            <w:pPr>
              <w:autoSpaceDE w:val="0"/>
              <w:autoSpaceDN w:val="0"/>
              <w:adjustRightInd w:val="0"/>
              <w:jc w:val="both"/>
              <w:rPr>
                <w:rFonts w:ascii="Arial" w:eastAsia="Calibri" w:hAnsi="Arial" w:cs="Arial"/>
                <w:color w:val="000000"/>
                <w:sz w:val="22"/>
                <w:szCs w:val="22"/>
                <w:lang w:eastAsia="en-US"/>
              </w:rPr>
            </w:pPr>
          </w:p>
        </w:tc>
      </w:tr>
    </w:tbl>
    <w:p w:rsidR="00E87D37" w:rsidRPr="007C527D" w:rsidRDefault="00E87D37" w:rsidP="00E87D37">
      <w:pPr>
        <w:rPr>
          <w:rFonts w:ascii="Arial" w:hAnsi="Arial" w:cs="Arial"/>
          <w:sz w:val="22"/>
          <w:szCs w:val="22"/>
        </w:rPr>
      </w:pPr>
    </w:p>
    <w:p w:rsidR="003C1853" w:rsidRPr="007C527D" w:rsidRDefault="003C1853">
      <w:pPr>
        <w:jc w:val="center"/>
        <w:rPr>
          <w:rFonts w:ascii="Arial" w:hAnsi="Arial" w:cs="Arial"/>
          <w:sz w:val="22"/>
          <w:szCs w:val="22"/>
        </w:rPr>
      </w:pPr>
    </w:p>
    <w:p w:rsidR="003C1853" w:rsidRPr="007C527D" w:rsidRDefault="003C1853">
      <w:pPr>
        <w:jc w:val="center"/>
        <w:rPr>
          <w:rFonts w:ascii="Arial" w:hAnsi="Arial" w:cs="Arial"/>
          <w:sz w:val="22"/>
          <w:szCs w:val="22"/>
        </w:rPr>
      </w:pPr>
    </w:p>
    <w:p w:rsidR="003C1853" w:rsidRPr="007C527D" w:rsidRDefault="003C1853">
      <w:pPr>
        <w:jc w:val="center"/>
        <w:rPr>
          <w:rFonts w:ascii="Arial" w:hAnsi="Arial" w:cs="Arial"/>
          <w:sz w:val="22"/>
          <w:szCs w:val="22"/>
        </w:rPr>
      </w:pPr>
    </w:p>
    <w:sectPr w:rsidR="003C1853" w:rsidRPr="007C527D" w:rsidSect="00087C26">
      <w:headerReference w:type="even" r:id="rId8"/>
      <w:headerReference w:type="default" r:id="rId9"/>
      <w:footerReference w:type="even" r:id="rId10"/>
      <w:footerReference w:type="default" r:id="rId11"/>
      <w:headerReference w:type="first" r:id="rId12"/>
      <w:footerReference w:type="first" r:id="rId13"/>
      <w:pgSz w:w="11906" w:h="16838"/>
      <w:pgMar w:top="2835" w:right="1077" w:bottom="2835" w:left="1077" w:header="1701" w:footer="114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8521E" w:rsidRDefault="00C8521E">
      <w:r>
        <w:separator/>
      </w:r>
    </w:p>
  </w:endnote>
  <w:endnote w:type="continuationSeparator" w:id="1">
    <w:p w:rsidR="00C8521E" w:rsidRDefault="00C8521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0C4D" w:rsidRDefault="000C0C4D">
    <w:pPr>
      <w:pStyle w:val="Rodap"/>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69169713"/>
      <w:placeholder>
        <w:docPart w:val="07D58D496D034160A03C7937642244C3"/>
      </w:placeholder>
      <w:temporary/>
      <w:showingPlcHdr/>
    </w:sdtPr>
    <w:sdtContent>
      <w:p w:rsidR="000C0C4D" w:rsidRDefault="000C0C4D">
        <w:pPr>
          <w:pStyle w:val="Rodap"/>
        </w:pPr>
        <w:r>
          <w:t>[Digite texto]</w:t>
        </w:r>
      </w:p>
    </w:sdtContent>
  </w:sdt>
  <w:p w:rsidR="00E13155" w:rsidRDefault="00E13155">
    <w:pPr>
      <w:pStyle w:val="Rodap"/>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0C4D" w:rsidRDefault="000C0C4D">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8521E" w:rsidRDefault="00C8521E">
      <w:r>
        <w:separator/>
      </w:r>
    </w:p>
  </w:footnote>
  <w:footnote w:type="continuationSeparator" w:id="1">
    <w:p w:rsidR="00C8521E" w:rsidRDefault="00C8521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0C4D" w:rsidRDefault="000C0C4D">
    <w:pPr>
      <w:pStyle w:val="Cabealh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0C4D" w:rsidRDefault="000C0C4D">
    <w:pPr>
      <w:pStyle w:val="Cabealho"/>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0C4D" w:rsidRDefault="000C0C4D">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544A523A"/>
    <w:multiLevelType w:val="multilevel"/>
    <w:tmpl w:val="18D6138A"/>
    <w:lvl w:ilvl="0">
      <w:start w:val="1"/>
      <w:numFmt w:val="decimal"/>
      <w:lvlText w:val="%1."/>
      <w:lvlJc w:val="left"/>
      <w:pPr>
        <w:ind w:left="705" w:hanging="705"/>
      </w:pPr>
      <w:rPr>
        <w:rFonts w:hint="default"/>
        <w:b/>
      </w:rPr>
    </w:lvl>
    <w:lvl w:ilvl="1">
      <w:start w:val="1"/>
      <w:numFmt w:val="decimal"/>
      <w:lvlText w:val="%1.%2."/>
      <w:lvlJc w:val="left"/>
      <w:pPr>
        <w:ind w:left="720" w:hanging="720"/>
      </w:pPr>
      <w:rPr>
        <w:rFonts w:hint="default"/>
        <w:b/>
        <w:sz w:val="24"/>
        <w:szCs w:val="24"/>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attachedTemplate r:id="rId1"/>
  <w:stylePaneFormatFilter w:val="0000"/>
  <w:defaultTabStop w:val="708"/>
  <w:autoHyphenation/>
  <w:hyphenationZone w:val="425"/>
  <w:defaultTableStyle w:val="Normal"/>
  <w:drawingGridHorizontalSpacing w:val="100"/>
  <w:drawingGridVerticalSpacing w:val="0"/>
  <w:displayHorizontalDrawingGridEvery w:val="0"/>
  <w:displayVerticalDrawingGridEvery w:val="0"/>
  <w:noPunctuationKerning/>
  <w:characterSpacingControl w:val="doNotCompress"/>
  <w:hdrShapeDefaults>
    <o:shapedefaults v:ext="edit" spidmax="9218"/>
  </w:hdrShapeDefaults>
  <w:footnotePr>
    <w:footnote w:id="0"/>
    <w:footnote w:id="1"/>
  </w:footnotePr>
  <w:endnotePr>
    <w:endnote w:id="0"/>
    <w:endnote w:id="1"/>
  </w:endnotePr>
  <w:compat/>
  <w:rsids>
    <w:rsidRoot w:val="00B61408"/>
    <w:rsid w:val="000009F4"/>
    <w:rsid w:val="00017B12"/>
    <w:rsid w:val="000325C6"/>
    <w:rsid w:val="00044856"/>
    <w:rsid w:val="0005056B"/>
    <w:rsid w:val="000508C6"/>
    <w:rsid w:val="00051D7B"/>
    <w:rsid w:val="00060213"/>
    <w:rsid w:val="00061B1B"/>
    <w:rsid w:val="00062661"/>
    <w:rsid w:val="00073EC0"/>
    <w:rsid w:val="00086AE2"/>
    <w:rsid w:val="00087B88"/>
    <w:rsid w:val="00087C26"/>
    <w:rsid w:val="000B1FDA"/>
    <w:rsid w:val="000B7212"/>
    <w:rsid w:val="000C0312"/>
    <w:rsid w:val="000C0C4D"/>
    <w:rsid w:val="000D04B8"/>
    <w:rsid w:val="000E6B61"/>
    <w:rsid w:val="000F1098"/>
    <w:rsid w:val="000F2011"/>
    <w:rsid w:val="000F2F02"/>
    <w:rsid w:val="000F4D61"/>
    <w:rsid w:val="000F4FC3"/>
    <w:rsid w:val="00101372"/>
    <w:rsid w:val="00111657"/>
    <w:rsid w:val="001161F3"/>
    <w:rsid w:val="001175B6"/>
    <w:rsid w:val="00130BE3"/>
    <w:rsid w:val="001334C2"/>
    <w:rsid w:val="00143FFD"/>
    <w:rsid w:val="00144A17"/>
    <w:rsid w:val="001503D7"/>
    <w:rsid w:val="0016196E"/>
    <w:rsid w:val="00163163"/>
    <w:rsid w:val="001727B3"/>
    <w:rsid w:val="001E43D4"/>
    <w:rsid w:val="001F50DE"/>
    <w:rsid w:val="00213660"/>
    <w:rsid w:val="002178C0"/>
    <w:rsid w:val="00232D48"/>
    <w:rsid w:val="00255776"/>
    <w:rsid w:val="00275833"/>
    <w:rsid w:val="00281184"/>
    <w:rsid w:val="00284469"/>
    <w:rsid w:val="00284F5A"/>
    <w:rsid w:val="002969D0"/>
    <w:rsid w:val="002A023E"/>
    <w:rsid w:val="002A0C30"/>
    <w:rsid w:val="002B2620"/>
    <w:rsid w:val="002C0365"/>
    <w:rsid w:val="00311E2C"/>
    <w:rsid w:val="00320DFD"/>
    <w:rsid w:val="00323CB8"/>
    <w:rsid w:val="0033466D"/>
    <w:rsid w:val="00355F26"/>
    <w:rsid w:val="003632BB"/>
    <w:rsid w:val="00384042"/>
    <w:rsid w:val="00385BCD"/>
    <w:rsid w:val="003C0098"/>
    <w:rsid w:val="003C1853"/>
    <w:rsid w:val="003F2014"/>
    <w:rsid w:val="003F322D"/>
    <w:rsid w:val="00405508"/>
    <w:rsid w:val="00406188"/>
    <w:rsid w:val="00415379"/>
    <w:rsid w:val="00481D0D"/>
    <w:rsid w:val="00484D82"/>
    <w:rsid w:val="00490B28"/>
    <w:rsid w:val="004A1188"/>
    <w:rsid w:val="004B4FE6"/>
    <w:rsid w:val="004B5CB1"/>
    <w:rsid w:val="004C389A"/>
    <w:rsid w:val="00541DC5"/>
    <w:rsid w:val="00550771"/>
    <w:rsid w:val="00554474"/>
    <w:rsid w:val="00564AFC"/>
    <w:rsid w:val="005960F7"/>
    <w:rsid w:val="005A7C89"/>
    <w:rsid w:val="005B422E"/>
    <w:rsid w:val="005E6768"/>
    <w:rsid w:val="005E7F3D"/>
    <w:rsid w:val="00602D5B"/>
    <w:rsid w:val="00606A4C"/>
    <w:rsid w:val="00621946"/>
    <w:rsid w:val="00631F3A"/>
    <w:rsid w:val="006452D7"/>
    <w:rsid w:val="006774B0"/>
    <w:rsid w:val="00686E4A"/>
    <w:rsid w:val="00690B85"/>
    <w:rsid w:val="006A173E"/>
    <w:rsid w:val="006A7C2F"/>
    <w:rsid w:val="006B2F9F"/>
    <w:rsid w:val="006E0B11"/>
    <w:rsid w:val="006F31F1"/>
    <w:rsid w:val="006F55B9"/>
    <w:rsid w:val="0070038B"/>
    <w:rsid w:val="00700E68"/>
    <w:rsid w:val="00706585"/>
    <w:rsid w:val="00707B27"/>
    <w:rsid w:val="0072664C"/>
    <w:rsid w:val="0073535D"/>
    <w:rsid w:val="00737218"/>
    <w:rsid w:val="00743AE1"/>
    <w:rsid w:val="007743D8"/>
    <w:rsid w:val="007751F9"/>
    <w:rsid w:val="007B7818"/>
    <w:rsid w:val="007C1295"/>
    <w:rsid w:val="007C527D"/>
    <w:rsid w:val="007D4F28"/>
    <w:rsid w:val="007E3F4B"/>
    <w:rsid w:val="007F36FB"/>
    <w:rsid w:val="00801957"/>
    <w:rsid w:val="0082657A"/>
    <w:rsid w:val="0083662D"/>
    <w:rsid w:val="00875DF7"/>
    <w:rsid w:val="008964D5"/>
    <w:rsid w:val="008A1039"/>
    <w:rsid w:val="008B2C67"/>
    <w:rsid w:val="008D22C6"/>
    <w:rsid w:val="008F2B15"/>
    <w:rsid w:val="00905A66"/>
    <w:rsid w:val="00932557"/>
    <w:rsid w:val="009552FB"/>
    <w:rsid w:val="0097308B"/>
    <w:rsid w:val="00995292"/>
    <w:rsid w:val="0099659F"/>
    <w:rsid w:val="009A485E"/>
    <w:rsid w:val="009B13A7"/>
    <w:rsid w:val="009B353D"/>
    <w:rsid w:val="009C0357"/>
    <w:rsid w:val="009E219C"/>
    <w:rsid w:val="009F243D"/>
    <w:rsid w:val="009F728D"/>
    <w:rsid w:val="00A044CA"/>
    <w:rsid w:val="00A14834"/>
    <w:rsid w:val="00A41656"/>
    <w:rsid w:val="00A51B94"/>
    <w:rsid w:val="00A6262F"/>
    <w:rsid w:val="00A778E1"/>
    <w:rsid w:val="00AA463E"/>
    <w:rsid w:val="00AB73EA"/>
    <w:rsid w:val="00AE2BBB"/>
    <w:rsid w:val="00AE73B0"/>
    <w:rsid w:val="00B001E7"/>
    <w:rsid w:val="00B10EE9"/>
    <w:rsid w:val="00B14175"/>
    <w:rsid w:val="00B14455"/>
    <w:rsid w:val="00B17C4D"/>
    <w:rsid w:val="00B43C74"/>
    <w:rsid w:val="00B5218F"/>
    <w:rsid w:val="00B56D95"/>
    <w:rsid w:val="00B61408"/>
    <w:rsid w:val="00B631D7"/>
    <w:rsid w:val="00B77F27"/>
    <w:rsid w:val="00B96B9F"/>
    <w:rsid w:val="00BD1AD3"/>
    <w:rsid w:val="00BD4C1B"/>
    <w:rsid w:val="00BE04CB"/>
    <w:rsid w:val="00BE0FBF"/>
    <w:rsid w:val="00BF2368"/>
    <w:rsid w:val="00BF366D"/>
    <w:rsid w:val="00BF5813"/>
    <w:rsid w:val="00BF625B"/>
    <w:rsid w:val="00C01088"/>
    <w:rsid w:val="00C173CF"/>
    <w:rsid w:val="00C17DE5"/>
    <w:rsid w:val="00C348E6"/>
    <w:rsid w:val="00C45516"/>
    <w:rsid w:val="00C565E7"/>
    <w:rsid w:val="00C746F0"/>
    <w:rsid w:val="00C81F23"/>
    <w:rsid w:val="00C83D79"/>
    <w:rsid w:val="00C8520F"/>
    <w:rsid w:val="00C8521E"/>
    <w:rsid w:val="00C97EC8"/>
    <w:rsid w:val="00CA2ADC"/>
    <w:rsid w:val="00CA2D42"/>
    <w:rsid w:val="00CA316E"/>
    <w:rsid w:val="00CB7893"/>
    <w:rsid w:val="00CD4393"/>
    <w:rsid w:val="00CF6637"/>
    <w:rsid w:val="00D12A92"/>
    <w:rsid w:val="00D16D0C"/>
    <w:rsid w:val="00D23ACB"/>
    <w:rsid w:val="00D53DC6"/>
    <w:rsid w:val="00D576A4"/>
    <w:rsid w:val="00DA18C5"/>
    <w:rsid w:val="00DD0F43"/>
    <w:rsid w:val="00DE3B30"/>
    <w:rsid w:val="00E015EB"/>
    <w:rsid w:val="00E01D27"/>
    <w:rsid w:val="00E13155"/>
    <w:rsid w:val="00E30A4C"/>
    <w:rsid w:val="00E32D3B"/>
    <w:rsid w:val="00E370A2"/>
    <w:rsid w:val="00E4501C"/>
    <w:rsid w:val="00E53A44"/>
    <w:rsid w:val="00E73278"/>
    <w:rsid w:val="00E87D37"/>
    <w:rsid w:val="00EA4727"/>
    <w:rsid w:val="00EE3AC4"/>
    <w:rsid w:val="00EF3F6D"/>
    <w:rsid w:val="00EF7674"/>
    <w:rsid w:val="00F03D1F"/>
    <w:rsid w:val="00F05F81"/>
    <w:rsid w:val="00F07ABC"/>
    <w:rsid w:val="00F2004C"/>
    <w:rsid w:val="00F36D01"/>
    <w:rsid w:val="00F42E00"/>
    <w:rsid w:val="00F44029"/>
    <w:rsid w:val="00F512E7"/>
    <w:rsid w:val="00F60E12"/>
    <w:rsid w:val="00F70DD5"/>
    <w:rsid w:val="00F94327"/>
    <w:rsid w:val="00FD5DDB"/>
    <w:rsid w:val="00FD6183"/>
    <w:rsid w:val="00FF21D9"/>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1098"/>
    <w:rPr>
      <w:lang w:eastAsia="ar-SA"/>
    </w:rPr>
  </w:style>
  <w:style w:type="paragraph" w:styleId="Ttulo1">
    <w:name w:val="heading 1"/>
    <w:basedOn w:val="Normal"/>
    <w:next w:val="Normal"/>
    <w:qFormat/>
    <w:rsid w:val="000F1098"/>
    <w:pPr>
      <w:keepNext/>
      <w:tabs>
        <w:tab w:val="num" w:pos="0"/>
      </w:tabs>
      <w:spacing w:line="360" w:lineRule="auto"/>
      <w:ind w:left="432" w:hanging="432"/>
      <w:jc w:val="right"/>
      <w:outlineLvl w:val="0"/>
    </w:pPr>
    <w:rPr>
      <w:rFonts w:ascii="Arial" w:hAnsi="Arial"/>
      <w:sz w:val="28"/>
    </w:rPr>
  </w:style>
  <w:style w:type="paragraph" w:styleId="Ttulo2">
    <w:name w:val="heading 2"/>
    <w:basedOn w:val="Normal"/>
    <w:next w:val="Normal"/>
    <w:qFormat/>
    <w:rsid w:val="000F1098"/>
    <w:pPr>
      <w:keepNext/>
      <w:tabs>
        <w:tab w:val="num" w:pos="0"/>
        <w:tab w:val="left" w:pos="4253"/>
      </w:tabs>
      <w:spacing w:before="120" w:line="360" w:lineRule="auto"/>
      <w:ind w:left="576" w:hanging="576"/>
      <w:outlineLvl w:val="1"/>
    </w:pPr>
    <w:rPr>
      <w:rFonts w:ascii="Arial" w:hAnsi="Arial"/>
      <w:b/>
      <w:sz w:val="22"/>
    </w:rPr>
  </w:style>
  <w:style w:type="paragraph" w:styleId="Ttulo3">
    <w:name w:val="heading 3"/>
    <w:basedOn w:val="Normal"/>
    <w:next w:val="Normal"/>
    <w:qFormat/>
    <w:rsid w:val="000F1098"/>
    <w:pPr>
      <w:keepNext/>
      <w:tabs>
        <w:tab w:val="num" w:pos="0"/>
        <w:tab w:val="left" w:pos="4253"/>
      </w:tabs>
      <w:spacing w:before="120" w:line="360" w:lineRule="auto"/>
      <w:ind w:left="720" w:hanging="720"/>
      <w:jc w:val="center"/>
      <w:outlineLvl w:val="2"/>
    </w:pPr>
    <w:rPr>
      <w:rFonts w:ascii="Arial" w:hAnsi="Arial"/>
      <w:b/>
      <w:sz w:val="22"/>
    </w:rPr>
  </w:style>
  <w:style w:type="paragraph" w:styleId="Ttulo4">
    <w:name w:val="heading 4"/>
    <w:basedOn w:val="Normal"/>
    <w:next w:val="Normal"/>
    <w:qFormat/>
    <w:rsid w:val="000F1098"/>
    <w:pPr>
      <w:keepNext/>
      <w:tabs>
        <w:tab w:val="num" w:pos="0"/>
        <w:tab w:val="left" w:pos="4253"/>
        <w:tab w:val="left" w:pos="5387"/>
      </w:tabs>
      <w:spacing w:before="120"/>
      <w:ind w:left="864" w:hanging="864"/>
      <w:jc w:val="both"/>
      <w:outlineLvl w:val="3"/>
    </w:pPr>
    <w:rPr>
      <w:rFonts w:ascii="Arial" w:hAnsi="Arial"/>
      <w:i/>
      <w:sz w:val="22"/>
    </w:rPr>
  </w:style>
  <w:style w:type="paragraph" w:styleId="Ttulo7">
    <w:name w:val="heading 7"/>
    <w:basedOn w:val="Normal"/>
    <w:next w:val="Normal"/>
    <w:qFormat/>
    <w:rsid w:val="000F1098"/>
    <w:pPr>
      <w:keepNext/>
      <w:tabs>
        <w:tab w:val="num" w:pos="0"/>
        <w:tab w:val="left" w:pos="2268"/>
      </w:tabs>
      <w:ind w:left="1296" w:hanging="1296"/>
      <w:jc w:val="center"/>
      <w:outlineLvl w:val="6"/>
    </w:pPr>
    <w:rPr>
      <w:rFonts w:ascii="Arial" w:hAnsi="Arial"/>
      <w:b/>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bsatz-Standardschriftart">
    <w:name w:val="Absatz-Standardschriftart"/>
    <w:rsid w:val="000F1098"/>
  </w:style>
  <w:style w:type="character" w:customStyle="1" w:styleId="Fontepargpadro1">
    <w:name w:val="Fonte parág. padrão1"/>
    <w:rsid w:val="000F1098"/>
  </w:style>
  <w:style w:type="character" w:styleId="Nmerodepgina">
    <w:name w:val="page number"/>
    <w:basedOn w:val="Fontepargpadro1"/>
    <w:rsid w:val="000F1098"/>
  </w:style>
  <w:style w:type="character" w:styleId="Hyperlink">
    <w:name w:val="Hyperlink"/>
    <w:basedOn w:val="Fontepargpadro1"/>
    <w:rsid w:val="000F1098"/>
    <w:rPr>
      <w:color w:val="0000FF"/>
      <w:u w:val="single"/>
    </w:rPr>
  </w:style>
  <w:style w:type="character" w:customStyle="1" w:styleId="Caracteresdenotaderodap">
    <w:name w:val="Caracteres de nota de rodapé"/>
    <w:basedOn w:val="Fontepargpadro1"/>
    <w:rsid w:val="000F1098"/>
    <w:rPr>
      <w:rFonts w:ascii="Arial" w:hAnsi="Arial"/>
      <w:sz w:val="20"/>
      <w:vertAlign w:val="superscript"/>
    </w:rPr>
  </w:style>
  <w:style w:type="character" w:styleId="Refdenotaderodap">
    <w:name w:val="footnote reference"/>
    <w:rsid w:val="000F1098"/>
    <w:rPr>
      <w:vertAlign w:val="superscript"/>
    </w:rPr>
  </w:style>
  <w:style w:type="character" w:customStyle="1" w:styleId="Caracteresdenotadefim">
    <w:name w:val="Caracteres de nota de fim"/>
    <w:rsid w:val="000F1098"/>
    <w:rPr>
      <w:vertAlign w:val="superscript"/>
    </w:rPr>
  </w:style>
  <w:style w:type="character" w:customStyle="1" w:styleId="WW-Caracteresdenotadefim">
    <w:name w:val="WW-Caracteres de nota de fim"/>
    <w:rsid w:val="000F1098"/>
  </w:style>
  <w:style w:type="character" w:customStyle="1" w:styleId="Smbolosdenumerao">
    <w:name w:val="Símbolos de numeração"/>
    <w:rsid w:val="000F1098"/>
  </w:style>
  <w:style w:type="character" w:styleId="Refdenotadefim">
    <w:name w:val="endnote reference"/>
    <w:rsid w:val="000F1098"/>
    <w:rPr>
      <w:vertAlign w:val="superscript"/>
    </w:rPr>
  </w:style>
  <w:style w:type="paragraph" w:customStyle="1" w:styleId="Ttulo10">
    <w:name w:val="Título1"/>
    <w:basedOn w:val="Normal"/>
    <w:next w:val="Corpodetexto"/>
    <w:rsid w:val="000F1098"/>
    <w:pPr>
      <w:keepNext/>
      <w:spacing w:before="240" w:after="120"/>
    </w:pPr>
    <w:rPr>
      <w:rFonts w:ascii="Arial" w:eastAsia="Lucida Sans Unicode" w:hAnsi="Arial" w:cs="Mangal"/>
      <w:sz w:val="28"/>
      <w:szCs w:val="28"/>
    </w:rPr>
  </w:style>
  <w:style w:type="paragraph" w:styleId="Corpodetexto">
    <w:name w:val="Body Text"/>
    <w:basedOn w:val="Normal"/>
    <w:rsid w:val="000F1098"/>
    <w:pPr>
      <w:tabs>
        <w:tab w:val="left" w:pos="4253"/>
      </w:tabs>
      <w:spacing w:before="120" w:line="360" w:lineRule="auto"/>
      <w:jc w:val="both"/>
    </w:pPr>
    <w:rPr>
      <w:rFonts w:ascii="Arial" w:hAnsi="Arial"/>
      <w:sz w:val="22"/>
    </w:rPr>
  </w:style>
  <w:style w:type="paragraph" w:styleId="Lista">
    <w:name w:val="List"/>
    <w:basedOn w:val="Corpodetexto"/>
    <w:rsid w:val="000F1098"/>
    <w:rPr>
      <w:rFonts w:cs="Mangal"/>
    </w:rPr>
  </w:style>
  <w:style w:type="paragraph" w:customStyle="1" w:styleId="Legenda1">
    <w:name w:val="Legenda1"/>
    <w:basedOn w:val="Normal"/>
    <w:rsid w:val="000F1098"/>
    <w:pPr>
      <w:suppressLineNumbers/>
      <w:spacing w:before="120" w:after="120"/>
    </w:pPr>
    <w:rPr>
      <w:rFonts w:cs="Mangal"/>
      <w:i/>
      <w:iCs/>
      <w:sz w:val="24"/>
      <w:szCs w:val="24"/>
    </w:rPr>
  </w:style>
  <w:style w:type="paragraph" w:customStyle="1" w:styleId="ndice">
    <w:name w:val="Índice"/>
    <w:basedOn w:val="Normal"/>
    <w:rsid w:val="000F1098"/>
    <w:pPr>
      <w:suppressLineNumbers/>
    </w:pPr>
    <w:rPr>
      <w:rFonts w:cs="Mangal"/>
    </w:rPr>
  </w:style>
  <w:style w:type="paragraph" w:styleId="Cabealho">
    <w:name w:val="header"/>
    <w:basedOn w:val="Normal"/>
    <w:link w:val="CabealhoChar"/>
    <w:uiPriority w:val="99"/>
    <w:rsid w:val="000F1098"/>
    <w:pPr>
      <w:tabs>
        <w:tab w:val="center" w:pos="4419"/>
        <w:tab w:val="right" w:pos="8838"/>
      </w:tabs>
    </w:pPr>
  </w:style>
  <w:style w:type="paragraph" w:styleId="Rodap">
    <w:name w:val="footer"/>
    <w:basedOn w:val="Normal"/>
    <w:link w:val="RodapChar"/>
    <w:uiPriority w:val="99"/>
    <w:rsid w:val="000F1098"/>
    <w:pPr>
      <w:tabs>
        <w:tab w:val="center" w:pos="4419"/>
        <w:tab w:val="right" w:pos="8838"/>
      </w:tabs>
    </w:pPr>
  </w:style>
  <w:style w:type="paragraph" w:styleId="Textodenotaderodap">
    <w:name w:val="footnote text"/>
    <w:basedOn w:val="Normal"/>
    <w:rsid w:val="000F1098"/>
    <w:pPr>
      <w:tabs>
        <w:tab w:val="left" w:pos="2268"/>
      </w:tabs>
      <w:spacing w:after="120"/>
      <w:jc w:val="both"/>
    </w:pPr>
    <w:rPr>
      <w:rFonts w:ascii="Arial" w:hAnsi="Arial"/>
    </w:rPr>
  </w:style>
  <w:style w:type="paragraph" w:customStyle="1" w:styleId="Contedodetabela">
    <w:name w:val="Conteúdo de tabela"/>
    <w:basedOn w:val="Normal"/>
    <w:rsid w:val="000F1098"/>
    <w:pPr>
      <w:suppressLineNumbers/>
    </w:pPr>
  </w:style>
  <w:style w:type="paragraph" w:customStyle="1" w:styleId="Ttulodetabela">
    <w:name w:val="Título de tabela"/>
    <w:basedOn w:val="Contedodetabela"/>
    <w:rsid w:val="000F1098"/>
    <w:pPr>
      <w:jc w:val="center"/>
    </w:pPr>
    <w:rPr>
      <w:b/>
      <w:bCs/>
    </w:rPr>
  </w:style>
  <w:style w:type="paragraph" w:customStyle="1" w:styleId="Contedodequadro">
    <w:name w:val="Conteúdo de quadro"/>
    <w:basedOn w:val="Corpodetexto"/>
    <w:rsid w:val="000F1098"/>
  </w:style>
  <w:style w:type="paragraph" w:customStyle="1" w:styleId="Default">
    <w:name w:val="Default"/>
    <w:rsid w:val="000D04B8"/>
    <w:pPr>
      <w:autoSpaceDE w:val="0"/>
      <w:autoSpaceDN w:val="0"/>
      <w:adjustRightInd w:val="0"/>
    </w:pPr>
    <w:rPr>
      <w:rFonts w:ascii="Arial" w:eastAsia="Calibri" w:hAnsi="Arial" w:cs="Arial"/>
      <w:color w:val="000000"/>
      <w:sz w:val="24"/>
      <w:szCs w:val="24"/>
      <w:lang w:eastAsia="en-US"/>
    </w:rPr>
  </w:style>
  <w:style w:type="table" w:styleId="Tabelacomgrade">
    <w:name w:val="Table Grid"/>
    <w:basedOn w:val="Tabelanormal"/>
    <w:uiPriority w:val="59"/>
    <w:rsid w:val="002B262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abealhoChar">
    <w:name w:val="Cabeçalho Char"/>
    <w:basedOn w:val="Fontepargpadro"/>
    <w:link w:val="Cabealho"/>
    <w:uiPriority w:val="99"/>
    <w:rsid w:val="00FF21D9"/>
    <w:rPr>
      <w:lang w:eastAsia="ar-SA"/>
    </w:rPr>
  </w:style>
  <w:style w:type="paragraph" w:styleId="Textodebalo">
    <w:name w:val="Balloon Text"/>
    <w:basedOn w:val="Normal"/>
    <w:link w:val="TextodebaloChar"/>
    <w:uiPriority w:val="99"/>
    <w:semiHidden/>
    <w:unhideWhenUsed/>
    <w:rsid w:val="00FF21D9"/>
    <w:rPr>
      <w:rFonts w:ascii="Tahoma" w:hAnsi="Tahoma" w:cs="Tahoma"/>
      <w:sz w:val="16"/>
      <w:szCs w:val="16"/>
    </w:rPr>
  </w:style>
  <w:style w:type="character" w:customStyle="1" w:styleId="TextodebaloChar">
    <w:name w:val="Texto de balão Char"/>
    <w:basedOn w:val="Fontepargpadro"/>
    <w:link w:val="Textodebalo"/>
    <w:uiPriority w:val="99"/>
    <w:semiHidden/>
    <w:rsid w:val="00FF21D9"/>
    <w:rPr>
      <w:rFonts w:ascii="Tahoma" w:hAnsi="Tahoma" w:cs="Tahoma"/>
      <w:sz w:val="16"/>
      <w:szCs w:val="16"/>
      <w:lang w:eastAsia="ar-SA"/>
    </w:rPr>
  </w:style>
  <w:style w:type="character" w:customStyle="1" w:styleId="st1">
    <w:name w:val="st1"/>
    <w:basedOn w:val="Fontepargpadro"/>
    <w:rsid w:val="0005056B"/>
  </w:style>
  <w:style w:type="character" w:customStyle="1" w:styleId="RodapChar">
    <w:name w:val="Rodapé Char"/>
    <w:basedOn w:val="Fontepargpadro"/>
    <w:link w:val="Rodap"/>
    <w:uiPriority w:val="99"/>
    <w:rsid w:val="000C0C4D"/>
    <w:rPr>
      <w:lang w:eastAsia="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quivos%20de%20programas\Microsoft%20Office\Modelos\ANTEPROJETO.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07D58D496D034160A03C7937642244C3"/>
        <w:category>
          <w:name w:val="Geral"/>
          <w:gallery w:val="placeholder"/>
        </w:category>
        <w:types>
          <w:type w:val="bbPlcHdr"/>
        </w:types>
        <w:behaviors>
          <w:behavior w:val="content"/>
        </w:behaviors>
        <w:guid w:val="{023AF8D1-D8F5-4414-9704-30BD37126A72}"/>
      </w:docPartPr>
      <w:docPartBody>
        <w:p w:rsidR="00A000CF" w:rsidRDefault="00400BF9" w:rsidP="00400BF9">
          <w:pPr>
            <w:pStyle w:val="07D58D496D034160A03C7937642244C3"/>
          </w:pPr>
          <w:r>
            <w:t>[Digite texto]</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400BF9"/>
    <w:rsid w:val="00400BF9"/>
    <w:rsid w:val="00820F48"/>
    <w:rsid w:val="00A000CF"/>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00CF"/>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07D58D496D034160A03C7937642244C3">
    <w:name w:val="07D58D496D034160A03C7937642244C3"/>
    <w:rsid w:val="00400BF9"/>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ABB079-6E56-4248-B3D2-57C2E2DD04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ANTEPROJETO</Template>
  <TotalTime>3</TotalTime>
  <Pages>47</Pages>
  <Words>10928</Words>
  <Characters>59016</Characters>
  <Application>Microsoft Office Word</Application>
  <DocSecurity>0</DocSecurity>
  <Lines>491</Lines>
  <Paragraphs>139</Paragraphs>
  <ScaleCrop>false</ScaleCrop>
  <HeadingPairs>
    <vt:vector size="2" baseType="variant">
      <vt:variant>
        <vt:lpstr>Título</vt:lpstr>
      </vt:variant>
      <vt:variant>
        <vt:i4>1</vt:i4>
      </vt:variant>
    </vt:vector>
  </HeadingPairs>
  <TitlesOfParts>
    <vt:vector size="1" baseType="lpstr">
      <vt:lpstr>EDITAL DE CONCORRÊNCIA PARA</vt:lpstr>
    </vt:vector>
  </TitlesOfParts>
  <Company/>
  <LinksUpToDate>false</LinksUpToDate>
  <CharactersWithSpaces>69805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CONCORRÊNCIA PARA</dc:title>
  <dc:creator>DPM</dc:creator>
  <cp:lastModifiedBy>peter</cp:lastModifiedBy>
  <cp:revision>2</cp:revision>
  <cp:lastPrinted>2013-05-22T10:42:00Z</cp:lastPrinted>
  <dcterms:created xsi:type="dcterms:W3CDTF">2013-05-28T14:28:00Z</dcterms:created>
  <dcterms:modified xsi:type="dcterms:W3CDTF">2013-05-28T14:28:00Z</dcterms:modified>
</cp:coreProperties>
</file>